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0264E6" w:rsidRDefault="00A873D9">
      <w:pPr>
        <w:pStyle w:val="1"/>
        <w:rPr>
          <w:color w:val="auto"/>
        </w:rPr>
      </w:pPr>
      <w:bookmarkStart w:id="0" w:name="_GoBack"/>
      <w:bookmarkEnd w:id="0"/>
      <w:r w:rsidRPr="000264E6">
        <w:rPr>
          <w:color w:val="auto"/>
        </w:rPr>
        <w:t>Приказ Министерства экономического развития РФ от 16 декабря 2015 г. N 943</w:t>
      </w:r>
      <w:r w:rsidRPr="000264E6">
        <w:rPr>
          <w:color w:val="auto"/>
        </w:rPr>
        <w:br/>
        <w:t>"Об установлении порядка ведения Единого государственного реестра недвижимост</w:t>
      </w:r>
      <w:r w:rsidRPr="000264E6">
        <w:rPr>
          <w:color w:val="auto"/>
        </w:rPr>
        <w:t>и, формы специальной регистрационной надписи на документе, выражающем содержание сделки, состава сведений, включаемых в специальную регистрационную надпись на документе, выражающем содержание сделки, и требований к ее заполнению, а также требований к форма</w:t>
      </w:r>
      <w:r w:rsidRPr="000264E6">
        <w:rPr>
          <w:color w:val="auto"/>
        </w:rPr>
        <w:t>ту специальной регистрационной надписи на документе, выражающем содержание сделки, в электронной форме, порядка изменения в Едином государственном реестре недвижимости сведений о местоположении границ земельного участка при исправлении реестровой ошибки"</w:t>
      </w:r>
    </w:p>
    <w:p w:rsidR="00000000" w:rsidRPr="000264E6" w:rsidRDefault="00A873D9">
      <w:pPr>
        <w:pStyle w:val="ac"/>
        <w:rPr>
          <w:color w:val="auto"/>
        </w:rPr>
      </w:pPr>
      <w:r w:rsidRPr="000264E6">
        <w:rPr>
          <w:color w:val="auto"/>
        </w:rPr>
        <w:t>С</w:t>
      </w:r>
      <w:r w:rsidRPr="000264E6">
        <w:rPr>
          <w:color w:val="auto"/>
        </w:rPr>
        <w:t xml:space="preserve"> изменениями и дополнениями от:</w:t>
      </w:r>
    </w:p>
    <w:p w:rsidR="00000000" w:rsidRPr="000264E6" w:rsidRDefault="00A873D9">
      <w:pPr>
        <w:pStyle w:val="a9"/>
        <w:rPr>
          <w:color w:val="auto"/>
        </w:rPr>
      </w:pPr>
      <w:r w:rsidRPr="000264E6">
        <w:rPr>
          <w:color w:val="auto"/>
        </w:rPr>
        <w:t>27 октября 2016 г., 11 августа, 11 декабря 2017 г., 10 апреля, 25 августа, 18 октября 2018 г., 27 февраля 2019 г.</w:t>
      </w:r>
    </w:p>
    <w:p w:rsidR="00000000" w:rsidRPr="000264E6" w:rsidRDefault="00A873D9"/>
    <w:p w:rsidR="00000000" w:rsidRPr="000264E6" w:rsidRDefault="00A873D9">
      <w:r w:rsidRPr="000264E6">
        <w:t xml:space="preserve">В соответствии с </w:t>
      </w:r>
      <w:hyperlink r:id="rId8" w:history="1">
        <w:r w:rsidRPr="000264E6">
          <w:rPr>
            <w:rStyle w:val="a4"/>
            <w:color w:val="auto"/>
          </w:rPr>
          <w:t>частью 7 статьи 7</w:t>
        </w:r>
      </w:hyperlink>
      <w:r w:rsidRPr="000264E6">
        <w:t xml:space="preserve">, </w:t>
      </w:r>
      <w:hyperlink r:id="rId9" w:history="1">
        <w:r w:rsidRPr="000264E6">
          <w:rPr>
            <w:rStyle w:val="a4"/>
            <w:color w:val="auto"/>
          </w:rPr>
          <w:t>частью 2 статьи 28</w:t>
        </w:r>
      </w:hyperlink>
      <w:r w:rsidRPr="000264E6">
        <w:t xml:space="preserve">, </w:t>
      </w:r>
      <w:hyperlink r:id="rId10" w:history="1">
        <w:r w:rsidRPr="000264E6">
          <w:rPr>
            <w:rStyle w:val="a4"/>
            <w:color w:val="auto"/>
          </w:rPr>
          <w:t>частью 7 статьи 61</w:t>
        </w:r>
      </w:hyperlink>
      <w:r w:rsidRPr="000264E6">
        <w:t xml:space="preserve"> Федерального закона от 13 июля 2015 г. N 218-ФЗ "О государственной регистрации недв</w:t>
      </w:r>
      <w:r w:rsidRPr="000264E6">
        <w:t xml:space="preserve">ижимости" (Собрание законодательства Российской Федерации, 2015, N 29, ст. 4344), </w:t>
      </w:r>
      <w:hyperlink r:id="rId11" w:history="1">
        <w:r w:rsidRPr="000264E6">
          <w:rPr>
            <w:rStyle w:val="a4"/>
            <w:color w:val="auto"/>
          </w:rPr>
          <w:t>пунктом 1</w:t>
        </w:r>
      </w:hyperlink>
      <w:r w:rsidRPr="000264E6">
        <w:t xml:space="preserve"> и </w:t>
      </w:r>
      <w:hyperlink r:id="rId12" w:history="1">
        <w:r w:rsidRPr="000264E6">
          <w:rPr>
            <w:rStyle w:val="a4"/>
            <w:color w:val="auto"/>
          </w:rPr>
          <w:t>подпунктом 5.2.29</w:t>
        </w:r>
      </w:hyperlink>
      <w:r w:rsidRPr="000264E6">
        <w:t xml:space="preserve"> Положения</w:t>
      </w:r>
      <w:r w:rsidRPr="000264E6">
        <w:t xml:space="preserve"> о Министерстве экономического развития Российской Федерации, утвержденного </w:t>
      </w:r>
      <w:hyperlink r:id="rId13" w:history="1">
        <w:r w:rsidRPr="000264E6">
          <w:rPr>
            <w:rStyle w:val="a4"/>
            <w:color w:val="auto"/>
          </w:rPr>
          <w:t>постановлением</w:t>
        </w:r>
      </w:hyperlink>
      <w:r w:rsidRPr="000264E6">
        <w:t xml:space="preserve"> Правительства Российской Федерации от 5 июня 2008 г. N 437 (Собрание законодательства Российской Феде</w:t>
      </w:r>
      <w:r w:rsidRPr="000264E6">
        <w:t>рации, 2008, N 24, ст. 2867; N 46, ст. 5337; 2009, N 3, ст. 378; N 18, ст. 2257; N 19, ст. 2344; N 25, ст. 3052; N 26, ст. 3190; N 41, ст. 4777; N 46, ст. 5488; 2010, N 5, ст. 532; N 9, ст. 960; N 10, ст. 1085; N 19, ст. 2324; N 21, ст. 2602; N 26, ст. 335</w:t>
      </w:r>
      <w:r w:rsidRPr="000264E6">
        <w:t>0; N 40, ст. 5068; N 41, ст. 5240; N 45, ст. 5860; N 52, ст. 7104; 2011, N 9, ст. 1251; N 12, ст. 1640; N 14, ст. 1935; N 15, ст. 2131; N 17, ст. 2411, 2424; N 32, ст. 4834; N 36, ст. 5149, 5151; N 39, ст. 5485; N 43, ст. 6079; N 46, ст. 6527; 2012, N 1, с</w:t>
      </w:r>
      <w:r w:rsidRPr="000264E6">
        <w:t>т. 170, 177; N 13, ст. 1531; N 19, ст. 2436, 2444; N 27, ст. 3745, 3766; N 37, ст. 5001; N 39, ст. 5284; N 51, ст. 7236; N 52, ст. 7491; N 53, ст. 7943; 2013, N 5, ст. 391; N 14, ст. 1705; N 33, ст. 4386; N 35, ст. 4514; N 36, ст. 4578; N 45, ст. 5822; N 4</w:t>
      </w:r>
      <w:r w:rsidRPr="000264E6">
        <w:t>7, ст. 6120; N 50, ст. 6606; N 52, ст. 7217; 2014, N 6, ст. 584; N 15, ст. 1750; N 16, ст. 1900; N 21, ст. 2712; N 37, ст. 4954; N 40, ст. 5426; N 42, ст. 5757; N 44, ст. 6072; N 48, ст. 6871; N 49, ст. 6957; N 50, ст. 7100, 7123; N 51, ст. 7446; 2015, N 1</w:t>
      </w:r>
      <w:r w:rsidRPr="000264E6">
        <w:t>, ст. 219; N 6, ст. 965; N 7, ст. 1046; N 16, ст. 2388; N 20, ст. 2920; N 22, ст. 3230; N 24, ст. 3479; N 30, ст. 4589; N 36, ст. 5050; N 41, ст. 5671; N 43, ст. 5977; N 44, ст. 6140; N 46, ст. 6377, 6388), приказываю:</w:t>
      </w:r>
    </w:p>
    <w:p w:rsidR="00000000" w:rsidRPr="000264E6" w:rsidRDefault="00A873D9">
      <w:bookmarkStart w:id="1" w:name="sub_1"/>
      <w:r w:rsidRPr="000264E6">
        <w:t>1. Утвердить прилагаемые:</w:t>
      </w:r>
    </w:p>
    <w:bookmarkEnd w:id="1"/>
    <w:p w:rsidR="00000000" w:rsidRPr="000264E6" w:rsidRDefault="00A873D9">
      <w:r w:rsidRPr="000264E6">
        <w:t>п</w:t>
      </w:r>
      <w:r w:rsidRPr="000264E6">
        <w:t>орядок ведения Единого государственного реестра недвижимости (</w:t>
      </w:r>
      <w:hyperlink w:anchor="sub_1000" w:history="1">
        <w:r w:rsidRPr="000264E6">
          <w:rPr>
            <w:rStyle w:val="a4"/>
            <w:color w:val="auto"/>
          </w:rPr>
          <w:t>приложение N 1</w:t>
        </w:r>
      </w:hyperlink>
      <w:r w:rsidRPr="000264E6">
        <w:t>);</w:t>
      </w:r>
    </w:p>
    <w:p w:rsidR="00000000" w:rsidRPr="000264E6" w:rsidRDefault="00A873D9">
      <w:r w:rsidRPr="000264E6">
        <w:t>форму специальной регистрационной надписи на документе, выражающем содержание сделки (</w:t>
      </w:r>
      <w:hyperlink w:anchor="sub_2000" w:history="1">
        <w:r w:rsidRPr="000264E6">
          <w:rPr>
            <w:rStyle w:val="a4"/>
            <w:color w:val="auto"/>
          </w:rPr>
          <w:t>приложение N 2</w:t>
        </w:r>
      </w:hyperlink>
      <w:r w:rsidRPr="000264E6">
        <w:t>);</w:t>
      </w:r>
    </w:p>
    <w:p w:rsidR="00000000" w:rsidRPr="000264E6" w:rsidRDefault="00A873D9">
      <w:r w:rsidRPr="000264E6">
        <w:t>состав сведений, включ</w:t>
      </w:r>
      <w:r w:rsidRPr="000264E6">
        <w:t>аемых в специальную регистрационную надпись на документе, выражающем содержание сделки, и требования к ее заполнению, а также требования к формату специальной регистрационной надписи на документе, выражающем содержание сделки, в электронной форме (</w:t>
      </w:r>
      <w:hyperlink w:anchor="sub_3000" w:history="1">
        <w:r w:rsidRPr="000264E6">
          <w:rPr>
            <w:rStyle w:val="a4"/>
            <w:color w:val="auto"/>
          </w:rPr>
          <w:t>приложение N 3</w:t>
        </w:r>
      </w:hyperlink>
      <w:r w:rsidRPr="000264E6">
        <w:t>);</w:t>
      </w:r>
    </w:p>
    <w:p w:rsidR="00000000" w:rsidRPr="000264E6" w:rsidRDefault="00A873D9">
      <w:r w:rsidRPr="000264E6">
        <w:t>порядок изменения в Едином государственном реестре недвижимости сведений о местоположении границ земельного участка при исправлении реестровой ошибки (</w:t>
      </w:r>
      <w:hyperlink w:anchor="sub_4000" w:history="1">
        <w:r w:rsidRPr="000264E6">
          <w:rPr>
            <w:rStyle w:val="a4"/>
            <w:color w:val="auto"/>
          </w:rPr>
          <w:t>приложение N 4</w:t>
        </w:r>
      </w:hyperlink>
      <w:r w:rsidRPr="000264E6">
        <w:t>).</w:t>
      </w:r>
    </w:p>
    <w:p w:rsidR="00000000" w:rsidRPr="000264E6" w:rsidRDefault="00A873D9">
      <w:bookmarkStart w:id="2" w:name="sub_2"/>
      <w:r w:rsidRPr="000264E6">
        <w:t>2. Настоящий приказ вс</w:t>
      </w:r>
      <w:r w:rsidRPr="000264E6">
        <w:t>тупает в силу с 1 января 2017 года.</w:t>
      </w:r>
    </w:p>
    <w:p w:rsidR="000264E6" w:rsidRPr="000264E6" w:rsidRDefault="000264E6"/>
    <w:p w:rsidR="000264E6" w:rsidRPr="000264E6" w:rsidRDefault="000264E6"/>
    <w:p w:rsidR="000264E6" w:rsidRPr="000264E6" w:rsidRDefault="000264E6">
      <w:r w:rsidRPr="000264E6">
        <w:t>\</w:t>
      </w:r>
    </w:p>
    <w:bookmarkEnd w:id="2"/>
    <w:p w:rsidR="00000000" w:rsidRPr="000264E6" w:rsidRDefault="00A873D9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1"/>
        <w:gridCol w:w="3507"/>
      </w:tblGrid>
      <w:tr w:rsidR="000264E6" w:rsidRPr="000264E6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000000" w:rsidRPr="000264E6" w:rsidRDefault="00A873D9">
            <w:pPr>
              <w:pStyle w:val="ad"/>
            </w:pPr>
            <w:proofErr w:type="spellStart"/>
            <w:r w:rsidRPr="000264E6">
              <w:t>Врио</w:t>
            </w:r>
            <w:proofErr w:type="spellEnd"/>
            <w:r w:rsidRPr="000264E6">
              <w:t xml:space="preserve"> Министра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000000" w:rsidRPr="000264E6" w:rsidRDefault="00A873D9">
            <w:pPr>
              <w:pStyle w:val="aa"/>
              <w:jc w:val="right"/>
            </w:pPr>
            <w:r w:rsidRPr="000264E6">
              <w:t>Н.Р. </w:t>
            </w:r>
            <w:proofErr w:type="spellStart"/>
            <w:r w:rsidRPr="000264E6">
              <w:t>Подгузов</w:t>
            </w:r>
            <w:proofErr w:type="spellEnd"/>
          </w:p>
        </w:tc>
      </w:tr>
    </w:tbl>
    <w:p w:rsidR="00000000" w:rsidRPr="000264E6" w:rsidRDefault="00A873D9"/>
    <w:p w:rsidR="00000000" w:rsidRPr="000264E6" w:rsidRDefault="00A873D9">
      <w:pPr>
        <w:pStyle w:val="ad"/>
      </w:pPr>
      <w:r w:rsidRPr="000264E6">
        <w:t>Зарегистрировано в Минюсте РФ 25 марта 2016 г.</w:t>
      </w:r>
    </w:p>
    <w:p w:rsidR="00000000" w:rsidRPr="000264E6" w:rsidRDefault="00A873D9">
      <w:pPr>
        <w:pStyle w:val="ad"/>
      </w:pPr>
      <w:r w:rsidRPr="000264E6">
        <w:t>Регистрационный N 41548</w:t>
      </w:r>
    </w:p>
    <w:p w:rsidR="00000000" w:rsidRPr="000264E6" w:rsidRDefault="00A873D9"/>
    <w:p w:rsidR="00000000" w:rsidRPr="000264E6" w:rsidRDefault="00A873D9">
      <w:pPr>
        <w:ind w:firstLine="698"/>
        <w:jc w:val="right"/>
      </w:pPr>
      <w:bookmarkStart w:id="3" w:name="sub_1000"/>
      <w:r w:rsidRPr="000264E6">
        <w:rPr>
          <w:rStyle w:val="a3"/>
          <w:color w:val="auto"/>
        </w:rPr>
        <w:t>Приложение N 1</w:t>
      </w:r>
      <w:r w:rsidRPr="000264E6">
        <w:rPr>
          <w:rStyle w:val="a3"/>
          <w:color w:val="auto"/>
        </w:rPr>
        <w:br/>
        <w:t xml:space="preserve">к </w:t>
      </w:r>
      <w:hyperlink w:anchor="sub_0" w:history="1">
        <w:r w:rsidRPr="000264E6">
          <w:rPr>
            <w:rStyle w:val="a4"/>
            <w:color w:val="auto"/>
          </w:rPr>
          <w:t>приказу</w:t>
        </w:r>
      </w:hyperlink>
      <w:r w:rsidRPr="000264E6">
        <w:rPr>
          <w:rStyle w:val="a3"/>
          <w:color w:val="auto"/>
        </w:rPr>
        <w:t xml:space="preserve"> Министерства экономического развития РФ</w:t>
      </w:r>
      <w:r w:rsidRPr="000264E6">
        <w:rPr>
          <w:rStyle w:val="a3"/>
          <w:color w:val="auto"/>
        </w:rPr>
        <w:br/>
        <w:t>от 16 декабря 20</w:t>
      </w:r>
      <w:r w:rsidRPr="000264E6">
        <w:rPr>
          <w:rStyle w:val="a3"/>
          <w:color w:val="auto"/>
        </w:rPr>
        <w:t>15 г. N 943</w:t>
      </w:r>
    </w:p>
    <w:bookmarkEnd w:id="3"/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r w:rsidRPr="000264E6">
        <w:rPr>
          <w:color w:val="auto"/>
        </w:rPr>
        <w:t>Порядок</w:t>
      </w:r>
      <w:r w:rsidRPr="000264E6">
        <w:rPr>
          <w:color w:val="auto"/>
        </w:rPr>
        <w:br/>
        <w:t>ведения Единого государственного реестра недвижимости</w:t>
      </w:r>
    </w:p>
    <w:p w:rsidR="00000000" w:rsidRPr="000264E6" w:rsidRDefault="00A873D9">
      <w:pPr>
        <w:pStyle w:val="ac"/>
        <w:rPr>
          <w:color w:val="auto"/>
        </w:rPr>
      </w:pPr>
      <w:r w:rsidRPr="000264E6">
        <w:rPr>
          <w:color w:val="auto"/>
        </w:rPr>
        <w:t>С изменениями и дополнениями от:</w:t>
      </w:r>
    </w:p>
    <w:p w:rsidR="00000000" w:rsidRPr="000264E6" w:rsidRDefault="00A873D9">
      <w:pPr>
        <w:pStyle w:val="a9"/>
        <w:rPr>
          <w:color w:val="auto"/>
        </w:rPr>
      </w:pPr>
      <w:r w:rsidRPr="000264E6">
        <w:rPr>
          <w:color w:val="auto"/>
        </w:rPr>
        <w:t>27 октября 2016 г., 11 августа, 11 декабря 2017 г., 10 апреля, 25 августа, 18 октября 2018 г., 27 февраля 2019 г.</w:t>
      </w:r>
    </w:p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4" w:name="sub_1100"/>
      <w:r w:rsidRPr="000264E6">
        <w:rPr>
          <w:color w:val="auto"/>
        </w:rPr>
        <w:t>I. Общие положения</w:t>
      </w:r>
    </w:p>
    <w:bookmarkEnd w:id="4"/>
    <w:p w:rsidR="00000000" w:rsidRPr="000264E6" w:rsidRDefault="00A873D9"/>
    <w:p w:rsidR="00000000" w:rsidRPr="000264E6" w:rsidRDefault="00A873D9">
      <w:bookmarkStart w:id="5" w:name="sub_1001"/>
      <w:r w:rsidRPr="000264E6">
        <w:t>1. Порядок ведения Единого государственного реестра недвижимости (далее - Порядок) устанавливает:</w:t>
      </w:r>
    </w:p>
    <w:p w:rsidR="00000000" w:rsidRPr="000264E6" w:rsidRDefault="00A873D9">
      <w:bookmarkStart w:id="6" w:name="sub_10011"/>
      <w:bookmarkEnd w:id="5"/>
      <w:r w:rsidRPr="000264E6">
        <w:t>1) структуру реестра объектов недвижимости (далее также - кадастр недвижимости) и объем вносимых в него с</w:t>
      </w:r>
      <w:r w:rsidRPr="000264E6">
        <w:t>ведений;</w:t>
      </w:r>
    </w:p>
    <w:p w:rsidR="00000000" w:rsidRPr="000264E6" w:rsidRDefault="00A873D9">
      <w:bookmarkStart w:id="7" w:name="sub_10012"/>
      <w:bookmarkEnd w:id="6"/>
      <w:r w:rsidRPr="000264E6">
        <w:t>2) структуру реестра прав, ограничений прав и обременений недвижимого имущества (далее также - реестр прав на недвижимость) и объем вносимых в него сведений;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8" w:name="sub_10013"/>
      <w:bookmarkEnd w:id="7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8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>Подпункт 3 изменен</w:t>
      </w:r>
      <w:r w:rsidRPr="000264E6">
        <w:rPr>
          <w:color w:val="auto"/>
        </w:rPr>
        <w:t xml:space="preserve"> с 30 апреля 2019 г. - </w:t>
      </w:r>
      <w:hyperlink r:id="rId14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p w:rsidR="00000000" w:rsidRPr="000264E6" w:rsidRDefault="00A873D9">
      <w:pPr>
        <w:pStyle w:val="a7"/>
        <w:rPr>
          <w:color w:val="auto"/>
        </w:rPr>
      </w:pPr>
      <w:hyperlink r:id="rId15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3) структуру ре</w:t>
      </w:r>
      <w:r w:rsidRPr="000264E6">
        <w:t xml:space="preserve">естра сведений о границах зон с особыми условиями использования территорий, территориальных зон, публичных сервитутов, территорий объектов культурного наследия, особо охраняемых природных территорий, особых экономических зон, охотничьих угодий, территорий </w:t>
      </w:r>
      <w:r w:rsidRPr="000264E6">
        <w:t>опережающего социально-экономического развития, зон территориального развития в Российской Федерации, игорных зон, лесничеств, лесопарков, о Государственной границе Российской Федерации, границах между субъектами Российской Федерации, границах муниципальны</w:t>
      </w:r>
      <w:r w:rsidRPr="000264E6">
        <w:t>х образований, границах населенных пунктов, о береговых линиях (границах водных объектов), а также сведений о проектах межевания территорий (далее также соответственно - реестр границ, объекты реестра границ) и объем вносимых в него сведений;</w:t>
      </w:r>
    </w:p>
    <w:p w:rsidR="00000000" w:rsidRPr="000264E6" w:rsidRDefault="00A873D9">
      <w:bookmarkStart w:id="9" w:name="sub_10014"/>
      <w:r w:rsidRPr="000264E6">
        <w:t>4) п</w:t>
      </w:r>
      <w:r w:rsidRPr="000264E6">
        <w:t>равила внесения сведений в кадастр недвижимости, реестр прав на недвижимость, реестр границ (далее также - реестры ЕГРН).</w:t>
      </w:r>
    </w:p>
    <w:p w:rsidR="00000000" w:rsidRPr="000264E6" w:rsidRDefault="00A873D9">
      <w:bookmarkStart w:id="10" w:name="sub_1002"/>
      <w:bookmarkEnd w:id="9"/>
      <w:r w:rsidRPr="000264E6">
        <w:t>2. Ведение Единого государственного реестра недвижимости (ЕГРН) осуществляют:</w:t>
      </w:r>
    </w:p>
    <w:bookmarkEnd w:id="10"/>
    <w:p w:rsidR="00000000" w:rsidRPr="000264E6" w:rsidRDefault="00A873D9">
      <w:r w:rsidRPr="000264E6">
        <w:t>федеральный орган исполнительно</w:t>
      </w:r>
      <w:r w:rsidRPr="000264E6">
        <w:t>й власти, уполномоченный в области государственного кадастрового учета и государственной регистрации прав, ведения ЕГРН, предоставления сведений, содержащихся в ЕГРН (далее также - федеральный орган в области государственного кадастра и государственной рег</w:t>
      </w:r>
      <w:r w:rsidRPr="000264E6">
        <w:t>истрации, орган регистрации прав);</w:t>
      </w:r>
    </w:p>
    <w:p w:rsidR="00000000" w:rsidRPr="000264E6" w:rsidRDefault="00A873D9">
      <w:r w:rsidRPr="000264E6">
        <w:t>территориальные органы федерального органа в области государственного кадастрового учета и государственной регистрации прав (далее также - территориальные органы, орган регистрации прав).</w:t>
      </w:r>
    </w:p>
    <w:p w:rsidR="00000000" w:rsidRPr="000264E6" w:rsidRDefault="00A873D9">
      <w:r w:rsidRPr="000264E6">
        <w:t xml:space="preserve">В соответствии с </w:t>
      </w:r>
      <w:hyperlink r:id="rId16" w:history="1">
        <w:r w:rsidRPr="000264E6">
          <w:rPr>
            <w:rStyle w:val="a4"/>
            <w:color w:val="auto"/>
          </w:rPr>
          <w:t>частью 4 статьи 3</w:t>
        </w:r>
      </w:hyperlink>
      <w:r w:rsidRPr="000264E6">
        <w:t xml:space="preserve"> Федерального закона от 13 июля 2015 г. N 218-ФЗ "О государственной регистрации недвижимости"</w:t>
      </w:r>
      <w:hyperlink w:anchor="sub_11" w:history="1">
        <w:r w:rsidRPr="000264E6">
          <w:rPr>
            <w:rStyle w:val="a4"/>
            <w:color w:val="auto"/>
          </w:rPr>
          <w:t>*(1)</w:t>
        </w:r>
      </w:hyperlink>
      <w:r w:rsidRPr="000264E6">
        <w:t xml:space="preserve"> (далее - Закон) на основании решений федерального органа в области </w:t>
      </w:r>
      <w:r w:rsidRPr="000264E6">
        <w:t>государственного кадастра и государственной регистрации ведение ЕГРН может осуществлять подведомственное ему государственное бюджетное учреждение (далее также - орган регистрации прав), за исключением внесения в ЕГРН записей при осуществлении государственн</w:t>
      </w:r>
      <w:r w:rsidRPr="000264E6">
        <w:t>ого кадастрового учета недвижимого имущества и государственной регистрации прав на недвижимое имущество.</w:t>
      </w:r>
    </w:p>
    <w:p w:rsidR="00000000" w:rsidRPr="000264E6" w:rsidRDefault="00A873D9">
      <w:bookmarkStart w:id="11" w:name="sub_1003"/>
      <w:r w:rsidRPr="000264E6">
        <w:t>3. ЕГРН ведется на русском языке.</w:t>
      </w:r>
    </w:p>
    <w:bookmarkEnd w:id="11"/>
    <w:p w:rsidR="00000000" w:rsidRPr="000264E6" w:rsidRDefault="00A873D9">
      <w:r w:rsidRPr="000264E6">
        <w:t>Ведение ЕГРН осуществляется в электронной форме с использованием федеральной государственной информац</w:t>
      </w:r>
      <w:r w:rsidRPr="000264E6">
        <w:t xml:space="preserve">ионной системы ведения ЕГРН (ФГИС ЕГРН). При ведении ЕГРН применяется система координат, предусмотренная </w:t>
      </w:r>
      <w:hyperlink r:id="rId17" w:history="1">
        <w:r w:rsidRPr="000264E6">
          <w:rPr>
            <w:rStyle w:val="a4"/>
            <w:color w:val="auto"/>
          </w:rPr>
          <w:t>Законом</w:t>
        </w:r>
      </w:hyperlink>
      <w:r w:rsidRPr="000264E6">
        <w:t xml:space="preserve"> (далее - система координат).</w:t>
      </w:r>
    </w:p>
    <w:p w:rsidR="00000000" w:rsidRPr="000264E6" w:rsidRDefault="00A873D9">
      <w:r w:rsidRPr="000264E6">
        <w:t>Ведение ЕГРН осуществляется с учетом зо</w:t>
      </w:r>
      <w:r w:rsidRPr="000264E6">
        <w:t>н картографической проекции системы координат (в случае их наличия) и с обеспечением связи между сведениями ЕГРН смежных зон картографической проекции.</w:t>
      </w:r>
    </w:p>
    <w:p w:rsidR="00000000" w:rsidRPr="000264E6" w:rsidRDefault="00A873D9">
      <w:bookmarkStart w:id="12" w:name="sub_1004"/>
      <w:r w:rsidRPr="000264E6">
        <w:t>4. В ЕГРН также вносятся записи о кадастровом делении.</w:t>
      </w:r>
    </w:p>
    <w:bookmarkEnd w:id="12"/>
    <w:p w:rsidR="00000000" w:rsidRPr="000264E6" w:rsidRDefault="00A873D9">
      <w:r w:rsidRPr="000264E6">
        <w:t>Запись о кадастровом делении терр</w:t>
      </w:r>
      <w:r w:rsidRPr="000264E6">
        <w:t xml:space="preserve">итории кадастрового округа имеет следующую </w:t>
      </w:r>
      <w:r w:rsidRPr="000264E6">
        <w:lastRenderedPageBreak/>
        <w:t>структуру:</w:t>
      </w:r>
    </w:p>
    <w:p w:rsidR="00000000" w:rsidRPr="000264E6" w:rsidRDefault="00A873D9">
      <w:bookmarkStart w:id="13" w:name="sub_10041"/>
      <w:r w:rsidRPr="000264E6">
        <w:t>1) номер кадастрового округа;</w:t>
      </w:r>
    </w:p>
    <w:p w:rsidR="00000000" w:rsidRPr="000264E6" w:rsidRDefault="00A873D9">
      <w:bookmarkStart w:id="14" w:name="sub_10042"/>
      <w:bookmarkEnd w:id="13"/>
      <w:r w:rsidRPr="000264E6">
        <w:t>2) номера кадастровых районов, входящих в состав кадастрового округа;</w:t>
      </w:r>
    </w:p>
    <w:p w:rsidR="00000000" w:rsidRPr="000264E6" w:rsidRDefault="00A873D9">
      <w:bookmarkStart w:id="15" w:name="sub_10043"/>
      <w:bookmarkEnd w:id="14"/>
      <w:r w:rsidRPr="000264E6">
        <w:t>3) номера кадастровых кварталов, входящих в состав каждог</w:t>
      </w:r>
      <w:r w:rsidRPr="000264E6">
        <w:t>о кадастрового района кадастрового округа;</w:t>
      </w:r>
    </w:p>
    <w:p w:rsidR="00000000" w:rsidRPr="000264E6" w:rsidRDefault="00A873D9">
      <w:bookmarkStart w:id="16" w:name="sub_10044"/>
      <w:bookmarkEnd w:id="15"/>
      <w:r w:rsidRPr="000264E6">
        <w:t>4) наименования кадастровых районов;</w:t>
      </w:r>
    </w:p>
    <w:p w:rsidR="00000000" w:rsidRPr="000264E6" w:rsidRDefault="00A873D9">
      <w:bookmarkStart w:id="17" w:name="sub_10045"/>
      <w:bookmarkEnd w:id="16"/>
      <w:r w:rsidRPr="000264E6">
        <w:t>5) описание местоположения границ единиц кадастрового деления:</w:t>
      </w:r>
    </w:p>
    <w:bookmarkEnd w:id="17"/>
    <w:p w:rsidR="00000000" w:rsidRPr="000264E6" w:rsidRDefault="00A873D9">
      <w:r w:rsidRPr="000264E6">
        <w:t>список координат характерных точек границ кадастрового округа, кадас</w:t>
      </w:r>
      <w:r w:rsidRPr="000264E6">
        <w:t>тровых районов и кадастровых кварталов;</w:t>
      </w:r>
    </w:p>
    <w:p w:rsidR="00000000" w:rsidRPr="000264E6" w:rsidRDefault="00A873D9">
      <w:r w:rsidRPr="000264E6">
        <w:t>текстовое описание прохождения границ кадастрового округа, кадастровых районов и кадастровых кварталов с указанием базисов кадастрового деления;</w:t>
      </w:r>
    </w:p>
    <w:p w:rsidR="00000000" w:rsidRPr="000264E6" w:rsidRDefault="00A873D9">
      <w:bookmarkStart w:id="18" w:name="sub_10046"/>
      <w:r w:rsidRPr="000264E6">
        <w:t>6) реквизиты приказов органа регистрации прав о кадастровом делении территории кадастрового округа;</w:t>
      </w:r>
    </w:p>
    <w:p w:rsidR="00000000" w:rsidRPr="000264E6" w:rsidRDefault="00A873D9">
      <w:bookmarkStart w:id="19" w:name="sub_10047"/>
      <w:bookmarkEnd w:id="18"/>
      <w:r w:rsidRPr="000264E6">
        <w:t>7) дата исключения сведений.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20" w:name="sub_1005"/>
      <w:bookmarkEnd w:id="19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20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</w:instrText>
      </w:r>
      <w:r w:rsidRPr="000264E6">
        <w:rPr>
          <w:color w:val="auto"/>
        </w:rPr>
        <w:instrText>/1011"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пункт 5 внесены изменения, </w:t>
      </w:r>
      <w:hyperlink r:id="rId18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19" w:history="1">
        <w:r w:rsidR="000264E6" w:rsidRPr="000264E6">
          <w:rPr>
            <w:rStyle w:val="a4"/>
            <w:color w:val="auto"/>
          </w:rPr>
          <w:t xml:space="preserve"> </w:t>
        </w:r>
      </w:hyperlink>
    </w:p>
    <w:p w:rsidR="00000000" w:rsidRPr="000264E6" w:rsidRDefault="00A873D9">
      <w:r w:rsidRPr="000264E6">
        <w:t>5. Сведения в реестры ЕГРН вносятся посредством формирования в кадастре недвижимости, реестре прав на недвижимость, реестре границ предусмотренных Порядком данных при государственном кадастровом учете и (и</w:t>
      </w:r>
      <w:r w:rsidRPr="000264E6">
        <w:t>ли) государственной регистрации прав, внесении сведений о границах, внесении дополнительных сведений, если внесение таких сведений не является государственным кадастровым учетом и (или) государственной регистрацией прав (далее также - сведения, данные). Фо</w:t>
      </w:r>
      <w:r w:rsidRPr="000264E6">
        <w:t>рмирование данных осуществляется в виде электронного документа, заверенного:</w:t>
      </w:r>
    </w:p>
    <w:p w:rsidR="00000000" w:rsidRPr="000264E6" w:rsidRDefault="00A873D9">
      <w:bookmarkStart w:id="21" w:name="sub_10052"/>
      <w:r w:rsidRPr="000264E6">
        <w:t xml:space="preserve">в кадастре недвижимости и реестре прав на недвижимость - усиленной </w:t>
      </w:r>
      <w:hyperlink r:id="rId20" w:history="1">
        <w:r w:rsidRPr="000264E6">
          <w:rPr>
            <w:rStyle w:val="a4"/>
            <w:color w:val="auto"/>
          </w:rPr>
          <w:t>квалифицированной электронной подписью</w:t>
        </w:r>
      </w:hyperlink>
      <w:r w:rsidRPr="000264E6">
        <w:t xml:space="preserve"> (УКЭП) государственного регистратора прав, сформировавшего такие данные, сведения о котором со статусом "действующий" содержатся в реестре государственных регистраторов прав, если иное не установлено Порядком;</w:t>
      </w:r>
    </w:p>
    <w:bookmarkEnd w:id="21"/>
    <w:p w:rsidR="00000000" w:rsidRPr="000264E6" w:rsidRDefault="00A873D9">
      <w:r w:rsidRPr="000264E6">
        <w:t>в реестре границ - УКЭП должностного</w:t>
      </w:r>
      <w:r w:rsidRPr="000264E6">
        <w:t xml:space="preserve"> лица, уполномоченного на внесение в него соответствующих сведений.</w:t>
      </w:r>
    </w:p>
    <w:p w:rsidR="00000000" w:rsidRPr="000264E6" w:rsidRDefault="00A873D9">
      <w:bookmarkStart w:id="22" w:name="sub_10054"/>
      <w:r w:rsidRPr="000264E6">
        <w:t>Каждый указанный в настоящем пункте электронный документ содержит дату и время (указывается время московское) с точностью до секунды его создания (подписания государственным регис</w:t>
      </w:r>
      <w:r w:rsidRPr="000264E6">
        <w:t xml:space="preserve">тратором прав, уполномоченным на внесение в реестр границ сведений должностным лицом), а также идентифицируется кадастровым номером, номером регистрации права, реестровым номером соответственно или номером, предусмотренным </w:t>
      </w:r>
      <w:hyperlink w:anchor="sub_10155" w:history="1">
        <w:r w:rsidRPr="000264E6">
          <w:rPr>
            <w:rStyle w:val="a4"/>
            <w:color w:val="auto"/>
          </w:rPr>
          <w:t>абзацем п</w:t>
        </w:r>
        <w:r w:rsidRPr="000264E6">
          <w:rPr>
            <w:rStyle w:val="a4"/>
            <w:color w:val="auto"/>
          </w:rPr>
          <w:t>ятым пункта 15</w:t>
        </w:r>
      </w:hyperlink>
      <w:r w:rsidRPr="000264E6">
        <w:t xml:space="preserve"> Порядка.</w:t>
      </w:r>
    </w:p>
    <w:p w:rsidR="00000000" w:rsidRPr="000264E6" w:rsidRDefault="00A873D9">
      <w:bookmarkStart w:id="23" w:name="sub_1006"/>
      <w:bookmarkEnd w:id="22"/>
      <w:r w:rsidRPr="000264E6">
        <w:t>6. Очередность внесения сведений в реестры ЕГРН в отношении одного и того же объекта недвижимости, одной и той же территории (части или частей территории), ее границ (для реестра границ) определяется в зависимост</w:t>
      </w:r>
      <w:r w:rsidRPr="000264E6">
        <w:t>и от времени регистрации заявления либо документов, поступивших в порядке информационного взаимодействия, в книге учета документов. Первыми в ЕГРН вносятся сведения:</w:t>
      </w:r>
    </w:p>
    <w:p w:rsidR="00000000" w:rsidRPr="000264E6" w:rsidRDefault="00A873D9">
      <w:bookmarkStart w:id="24" w:name="sub_10061"/>
      <w:bookmarkEnd w:id="23"/>
      <w:r w:rsidRPr="000264E6">
        <w:t>1) по результатам рассмотрения заявлений и документов, зарегистрированных</w:t>
      </w:r>
      <w:r w:rsidRPr="000264E6">
        <w:t xml:space="preserve"> и поступивших для внесения записей в один из реестров ЕГРН:</w:t>
      </w:r>
    </w:p>
    <w:bookmarkEnd w:id="24"/>
    <w:p w:rsidR="00000000" w:rsidRPr="000264E6" w:rsidRDefault="00A873D9">
      <w:r w:rsidRPr="000264E6">
        <w:t>при наличии нескольких поступивших в порядке информационного взаимодействия в различное время документов - ранее поступивших документов;</w:t>
      </w:r>
    </w:p>
    <w:p w:rsidR="00000000" w:rsidRPr="000264E6" w:rsidRDefault="00A873D9">
      <w:r w:rsidRPr="000264E6">
        <w:t>при наличии нескольких поступивших (зарегистриров</w:t>
      </w:r>
      <w:r w:rsidRPr="000264E6">
        <w:t>анных) в различное время заявлений - ранее зарегистрированного заявления:</w:t>
      </w:r>
    </w:p>
    <w:p w:rsidR="00000000" w:rsidRPr="000264E6" w:rsidRDefault="00A873D9">
      <w:r w:rsidRPr="000264E6">
        <w:t>при одновременном наличии поступивших в порядке информационного взаимодействия документов и поступившего (зарегистрированного) заявления - поступивших в порядке информационного взаим</w:t>
      </w:r>
      <w:r w:rsidRPr="000264E6">
        <w:t>одействия документов;</w:t>
      </w:r>
    </w:p>
    <w:p w:rsidR="00000000" w:rsidRPr="000264E6" w:rsidRDefault="00A873D9">
      <w:bookmarkStart w:id="25" w:name="sub_10062"/>
      <w:r w:rsidRPr="000264E6">
        <w:t xml:space="preserve">2) по результатам рассмотрения заявлений и документов, зарегистрированных и поступивших для внесения записей во все или два реестра ЕГРН (с учетом </w:t>
      </w:r>
      <w:hyperlink w:anchor="sub_10061" w:history="1">
        <w:r w:rsidRPr="000264E6">
          <w:rPr>
            <w:rStyle w:val="a4"/>
            <w:color w:val="auto"/>
          </w:rPr>
          <w:t>подпункта 1</w:t>
        </w:r>
      </w:hyperlink>
      <w:r w:rsidRPr="000264E6">
        <w:t xml:space="preserve"> настоящего пункта):</w:t>
      </w:r>
    </w:p>
    <w:bookmarkEnd w:id="25"/>
    <w:p w:rsidR="00000000" w:rsidRPr="000264E6" w:rsidRDefault="00A873D9">
      <w:r w:rsidRPr="000264E6">
        <w:lastRenderedPageBreak/>
        <w:t>при наличи</w:t>
      </w:r>
      <w:r w:rsidRPr="000264E6">
        <w:t>и документов и заявлений, поступивших для внесения сведений в реестр границ и иной (иные) реестр ЕГРН, - документов, поступивших для внесения сведений в реестр границ;</w:t>
      </w:r>
    </w:p>
    <w:p w:rsidR="00000000" w:rsidRPr="000264E6" w:rsidRDefault="00A873D9">
      <w:r w:rsidRPr="000264E6">
        <w:t>при наличии документов и заявлений, поступивших для внесения сведений в кадастр недвижим</w:t>
      </w:r>
      <w:r w:rsidRPr="000264E6">
        <w:t>ости и реестр прав на недвижимость, - документов, поступивших для внесения сведений в кадастр недвижимости, если документы (заявления), поступившие (зарегистрированные) для внесения записей (сведений) в реестр прав на недвижимость, не свидетельствуют об ус</w:t>
      </w:r>
      <w:r w:rsidRPr="000264E6">
        <w:t>тановлении, возникновении ограничений, иных препятствий для внесения сведений также и в кадастр недвижимости.</w:t>
      </w:r>
    </w:p>
    <w:p w:rsidR="00000000" w:rsidRPr="000264E6" w:rsidRDefault="00A873D9">
      <w:r w:rsidRPr="000264E6">
        <w:t>Записи об арестах, запретах совершения регистрационно-учетных действий, о невозможности государственной регистрации права без личного участия прав</w:t>
      </w:r>
      <w:r w:rsidRPr="000264E6">
        <w:t>ообладателя или его законного представителя вносятся в ЕГРН в первоочередном порядке независимо от времени регистрации в книге учета документов соответствующих заявлений и документов, поступивших в порядке информационного взаимодействия.</w:t>
      </w:r>
    </w:p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26" w:name="sub_1200"/>
      <w:r w:rsidRPr="000264E6">
        <w:rPr>
          <w:color w:val="auto"/>
        </w:rPr>
        <w:t>II. Струк</w:t>
      </w:r>
      <w:r w:rsidRPr="000264E6">
        <w:rPr>
          <w:color w:val="auto"/>
        </w:rPr>
        <w:t>тура и общие правила ведения кадастра недвижимости и реестра прав на недвижимость</w:t>
      </w:r>
    </w:p>
    <w:bookmarkEnd w:id="26"/>
    <w:p w:rsidR="00000000" w:rsidRPr="000264E6" w:rsidRDefault="00A873D9"/>
    <w:p w:rsidR="00000000" w:rsidRPr="000264E6" w:rsidRDefault="00A873D9">
      <w:bookmarkStart w:id="27" w:name="sub_1007"/>
      <w:r w:rsidRPr="000264E6">
        <w:t>7. В отношении каждого объекта недвижимого имущества в ЕГРН открывается раздел ЕГРН, состоящий из записей, содержащих:</w:t>
      </w:r>
    </w:p>
    <w:bookmarkEnd w:id="27"/>
    <w:p w:rsidR="00000000" w:rsidRPr="000264E6" w:rsidRDefault="00A873D9">
      <w:r w:rsidRPr="000264E6">
        <w:t>сведения о характеристиках объ</w:t>
      </w:r>
      <w:r w:rsidRPr="000264E6">
        <w:t>екта недвижимости, в том числе позволяющих определить такой объект недвижимости в качестве индивидуально-определенной вещи, а также об ограничении права на данный объект, обременении данного объекта, если такие ограничения прав и обременения объекта недвиж</w:t>
      </w:r>
      <w:r w:rsidRPr="000264E6">
        <w:t xml:space="preserve">имости не зарегистрированы и не подлежат государственной регистрации в реестре прав на недвижимость, в том числе ограничения и обременения, сведения о которых были внесены в государственный кадастр недвижимости до </w:t>
      </w:r>
      <w:hyperlink r:id="rId21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 (запись кадастра недвижимости);</w:t>
      </w:r>
    </w:p>
    <w:p w:rsidR="00000000" w:rsidRPr="000264E6" w:rsidRDefault="00A873D9">
      <w:r w:rsidRPr="000264E6">
        <w:t>сведения о праве собственности и иных вещных правах на этот объект недвижимого имущества, в том числе сведения о его правообладателе, о подлежащих в соответствии с законодательс</w:t>
      </w:r>
      <w:r w:rsidRPr="000264E6">
        <w:t>твом Российской Федерации государственной регистрации ограничениях прав, обременениях недвижимого имущества и сделках с этим объектом недвижимого имущества (записи реестра прав на недвижимость).</w:t>
      </w:r>
    </w:p>
    <w:p w:rsidR="00000000" w:rsidRPr="000264E6" w:rsidRDefault="00A873D9">
      <w:r w:rsidRPr="000264E6">
        <w:t>В открытом на объект недвижимости разделе ЕГРН записи, содерж</w:t>
      </w:r>
      <w:r w:rsidRPr="000264E6">
        <w:t>ащие сведения о вещных правах, ограничениях права, обременениях недвижимого имущества, сделках (записи реестра прав на недвижимость), могут отсутствовать только в случаях, установленных федеральным законом.</w:t>
      </w:r>
    </w:p>
    <w:p w:rsidR="00000000" w:rsidRPr="000264E6" w:rsidRDefault="00A873D9">
      <w:bookmarkStart w:id="28" w:name="sub_1008"/>
      <w:r w:rsidRPr="000264E6">
        <w:t xml:space="preserve">8. Каждый раздел ЕГРН, запись об объекте </w:t>
      </w:r>
      <w:r w:rsidRPr="000264E6">
        <w:t>недвижимости и данные в кадастре недвижимости идентифицируются кадастровым номером объекта недвижимости.</w:t>
      </w:r>
    </w:p>
    <w:bookmarkEnd w:id="28"/>
    <w:p w:rsidR="00000000" w:rsidRPr="000264E6" w:rsidRDefault="00A873D9">
      <w:r w:rsidRPr="000264E6">
        <w:t xml:space="preserve">Сведениям о каждой части объекта недвижимости при внесении в кадастр недвижимости присваивается учетный номер, который состоит из кадастрового </w:t>
      </w:r>
      <w:r w:rsidRPr="000264E6">
        <w:t>номера объекта недвижимости и через знак "/" порядкового номера такой части. В случае снятия с учета части объекта недвижимости повторное использование порядкового номера не допускается.</w:t>
      </w:r>
    </w:p>
    <w:p w:rsidR="00000000" w:rsidRPr="000264E6" w:rsidRDefault="00A873D9">
      <w:r w:rsidRPr="000264E6">
        <w:t>В реестре прав на недвижимость каждая запись о праве, ограничении права, обременении недвижимого имущества, сделке, прекращении права, ограничения права, обременения объекта недвижимого имущества, сделки идентифицируется номером регистрации.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29" w:name="sub_1009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29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9 изменен с 13 октября 2017 г. - </w:t>
      </w:r>
      <w:hyperlink r:id="rId22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августа 2017 г. N 408</w:t>
      </w:r>
    </w:p>
    <w:p w:rsidR="00000000" w:rsidRPr="000264E6" w:rsidRDefault="00A873D9">
      <w:pPr>
        <w:pStyle w:val="a7"/>
        <w:rPr>
          <w:color w:val="auto"/>
        </w:rPr>
      </w:pPr>
      <w:hyperlink r:id="rId23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9. ФГИС ЕГРН обеспечивает взаимосвязь:</w:t>
      </w:r>
    </w:p>
    <w:p w:rsidR="00000000" w:rsidRPr="000264E6" w:rsidRDefault="00A873D9">
      <w:r w:rsidRPr="000264E6">
        <w:t xml:space="preserve">разделов ЕГРН, содержащих сведения об объектах недвижимого имущества (зданиях, сооружениях, объектах незавершенного строительства), прочно связанных с земельным участком, и раздела ЕГРН, </w:t>
      </w:r>
      <w:r w:rsidRPr="000264E6">
        <w:t>содержащего сведения о таком земельном участке;</w:t>
      </w:r>
    </w:p>
    <w:p w:rsidR="00000000" w:rsidRPr="000264E6" w:rsidRDefault="00A873D9">
      <w:bookmarkStart w:id="30" w:name="sub_10093"/>
      <w:r w:rsidRPr="000264E6">
        <w:t xml:space="preserve">разделов ЕГРН, содержащих сведения о помещениях, </w:t>
      </w:r>
      <w:proofErr w:type="spellStart"/>
      <w:r w:rsidRPr="000264E6">
        <w:t>машино</w:t>
      </w:r>
      <w:proofErr w:type="spellEnd"/>
      <w:r w:rsidRPr="000264E6">
        <w:t>-местах, входящих в состав здания или сооружения, и раздела ЕГРН, содержащего сведения о таком здании или сооружении;</w:t>
      </w:r>
    </w:p>
    <w:bookmarkEnd w:id="30"/>
    <w:p w:rsidR="00000000" w:rsidRPr="000264E6" w:rsidRDefault="00A873D9">
      <w:r w:rsidRPr="000264E6">
        <w:t>раздела ЕГРН, сод</w:t>
      </w:r>
      <w:r w:rsidRPr="000264E6">
        <w:t xml:space="preserve">ержащего сведения о предприятии как имущественном комплексе, и </w:t>
      </w:r>
      <w:r w:rsidRPr="000264E6">
        <w:lastRenderedPageBreak/>
        <w:t xml:space="preserve">разделов ЕГРН, содержащих сведения об иных объектах недвижимости (зданиях, помещениях, </w:t>
      </w:r>
      <w:proofErr w:type="spellStart"/>
      <w:r w:rsidRPr="000264E6">
        <w:t>машино</w:t>
      </w:r>
      <w:proofErr w:type="spellEnd"/>
      <w:r w:rsidRPr="000264E6">
        <w:t>-местах земельных участках и так далее), входящих, либо права на которые (например, аренда) входят в</w:t>
      </w:r>
      <w:r w:rsidRPr="000264E6">
        <w:t xml:space="preserve"> состав такого предприятия;</w:t>
      </w:r>
    </w:p>
    <w:p w:rsidR="00000000" w:rsidRPr="000264E6" w:rsidRDefault="00A873D9">
      <w:bookmarkStart w:id="31" w:name="sub_10095"/>
      <w:r w:rsidRPr="000264E6">
        <w:t xml:space="preserve">раздела ЕГРН, содержащего сведения о едином недвижимом комплексе, и разделов ЕГРН, содержащих сведения о зданиях, сооружениях, помещениях, </w:t>
      </w:r>
      <w:proofErr w:type="spellStart"/>
      <w:r w:rsidRPr="000264E6">
        <w:t>машино</w:t>
      </w:r>
      <w:proofErr w:type="spellEnd"/>
      <w:r w:rsidRPr="000264E6">
        <w:t>-местах, входящих в его состав, а также о земельном участке, если входящие</w:t>
      </w:r>
      <w:r w:rsidRPr="000264E6">
        <w:t xml:space="preserve"> в состав единого недвижимого комплекса объекты недвижимости расположены на одном земельном участке.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32" w:name="sub_1010"/>
      <w:bookmarkEnd w:id="31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32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"http://ivo.garant.ru/document/redirect/71574920/1013"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</w:t>
      </w:r>
      <w:r w:rsidRPr="000264E6">
        <w:rPr>
          <w:color w:val="auto"/>
        </w:rPr>
        <w:t xml:space="preserve">27 октября 2016 г. N 679 в пункт 10 внесены изменения, </w:t>
      </w:r>
      <w:hyperlink r:id="rId24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25" w:history="1">
        <w:r w:rsidR="000264E6" w:rsidRPr="000264E6">
          <w:rPr>
            <w:rStyle w:val="a4"/>
            <w:color w:val="auto"/>
          </w:rPr>
          <w:t xml:space="preserve"> </w:t>
        </w:r>
      </w:hyperlink>
    </w:p>
    <w:p w:rsidR="00000000" w:rsidRPr="000264E6" w:rsidRDefault="00A873D9">
      <w:r w:rsidRPr="000264E6">
        <w:t>10. Запись о созданном здании, сооружении, об объекте незавершенного строительства вносится в кадастр недвижимости при наличии записи либо одновременно с записью о земельном участке, на котором расположены такие здание, сооружение, объект незавершенн</w:t>
      </w:r>
      <w:r w:rsidRPr="000264E6">
        <w:t>ого строительства, если иное не установлено федеральным законом.</w:t>
      </w:r>
    </w:p>
    <w:p w:rsidR="00000000" w:rsidRPr="000264E6" w:rsidRDefault="00A873D9">
      <w:bookmarkStart w:id="33" w:name="sub_10102"/>
      <w:r w:rsidRPr="000264E6">
        <w:t xml:space="preserve">Запись о помещении или </w:t>
      </w:r>
      <w:proofErr w:type="spellStart"/>
      <w:r w:rsidRPr="000264E6">
        <w:t>машино</w:t>
      </w:r>
      <w:proofErr w:type="spellEnd"/>
      <w:r w:rsidRPr="000264E6">
        <w:t xml:space="preserve">-месте вносится в кадастр недвижимости при наличии записи о здании, сооружении, в котором такое помещение или </w:t>
      </w:r>
      <w:proofErr w:type="spellStart"/>
      <w:r w:rsidRPr="000264E6">
        <w:t>машино</w:t>
      </w:r>
      <w:proofErr w:type="spellEnd"/>
      <w:r w:rsidRPr="000264E6">
        <w:t>-место расположено, за исключением сл</w:t>
      </w:r>
      <w:r w:rsidRPr="000264E6">
        <w:t xml:space="preserve">учаев, когда нормативными правовыми актами Российской Федерации допускается внесение в Единый государственный реестр недвижимости записи о помещении или </w:t>
      </w:r>
      <w:proofErr w:type="spellStart"/>
      <w:r w:rsidRPr="000264E6">
        <w:t>машино</w:t>
      </w:r>
      <w:proofErr w:type="spellEnd"/>
      <w:r w:rsidRPr="000264E6">
        <w:t xml:space="preserve">-месте при отсутствии записи о здании, сооружении, в котором такое помещение или </w:t>
      </w:r>
      <w:proofErr w:type="spellStart"/>
      <w:r w:rsidRPr="000264E6">
        <w:t>машино</w:t>
      </w:r>
      <w:proofErr w:type="spellEnd"/>
      <w:r w:rsidRPr="000264E6">
        <w:t>-место рас</w:t>
      </w:r>
      <w:r w:rsidRPr="000264E6">
        <w:t>положено.</w:t>
      </w:r>
    </w:p>
    <w:p w:rsidR="00000000" w:rsidRPr="000264E6" w:rsidRDefault="00A873D9">
      <w:bookmarkStart w:id="34" w:name="sub_10103"/>
      <w:bookmarkEnd w:id="33"/>
      <w:r w:rsidRPr="000264E6">
        <w:t xml:space="preserve">Запись о едином недвижимом комплексе вносится в кадастр недвижимости при наличии записей или одновременно с записями о зданиях, сооружениях, помещениях или </w:t>
      </w:r>
      <w:proofErr w:type="spellStart"/>
      <w:r w:rsidRPr="000264E6">
        <w:t>машино</w:t>
      </w:r>
      <w:proofErr w:type="spellEnd"/>
      <w:r w:rsidRPr="000264E6">
        <w:t>-местах, входящих в его состав, а также земельном участке, если вх</w:t>
      </w:r>
      <w:r w:rsidRPr="000264E6">
        <w:t>одящие в состав единого недвижимого комплекса объекты недвижимости расположены на одном земельном участке.</w:t>
      </w:r>
    </w:p>
    <w:p w:rsidR="00000000" w:rsidRPr="000264E6" w:rsidRDefault="00A873D9">
      <w:bookmarkStart w:id="35" w:name="sub_10104"/>
      <w:bookmarkEnd w:id="34"/>
      <w:r w:rsidRPr="000264E6">
        <w:t>Запись о предприятии как имущественном комплексе вносится в ЕГРН при наличии в кадастре недвижимости и реестре прав на недвижимость</w:t>
      </w:r>
      <w:r w:rsidRPr="000264E6">
        <w:t xml:space="preserve"> записей или одновременно с записями об иных объектах недвижимости (зданиях, сооружениях, объектах незавершенного строительства, единых недвижимых комплексах, помещениях, </w:t>
      </w:r>
      <w:proofErr w:type="spellStart"/>
      <w:r w:rsidRPr="000264E6">
        <w:t>машино</w:t>
      </w:r>
      <w:proofErr w:type="spellEnd"/>
      <w:r w:rsidRPr="000264E6">
        <w:t>-местах, земельных участках), входящих, либо права на которые (например, аренда</w:t>
      </w:r>
      <w:r w:rsidRPr="000264E6">
        <w:t>) входят в состав такого предприятия.</w:t>
      </w:r>
    </w:p>
    <w:bookmarkEnd w:id="35"/>
    <w:p w:rsidR="00000000" w:rsidRPr="000264E6" w:rsidRDefault="00A873D9">
      <w:r w:rsidRPr="000264E6">
        <w:t>Запись о праве, ограничении права, обременении недвижимости, сделке вносится в реестр прав на недвижимость при наличии записи об объекте недвижимости в кадастре недвижимости.</w:t>
      </w:r>
    </w:p>
    <w:p w:rsidR="00000000" w:rsidRPr="000264E6" w:rsidRDefault="00A873D9">
      <w:bookmarkStart w:id="36" w:name="sub_1011"/>
      <w:r w:rsidRPr="000264E6">
        <w:t>11. Разделам, записям, а т</w:t>
      </w:r>
      <w:r w:rsidRPr="000264E6">
        <w:t xml:space="preserve">акже сведениям ЕГРН присваиваются статусы в соответствии с </w:t>
      </w:r>
      <w:hyperlink w:anchor="sub_1012" w:history="1">
        <w:r w:rsidRPr="000264E6">
          <w:rPr>
            <w:rStyle w:val="a4"/>
            <w:color w:val="auto"/>
          </w:rPr>
          <w:t>пунктами 12-14</w:t>
        </w:r>
      </w:hyperlink>
      <w:r w:rsidRPr="000264E6">
        <w:t xml:space="preserve"> Порядка.</w:t>
      </w:r>
    </w:p>
    <w:p w:rsidR="00000000" w:rsidRPr="000264E6" w:rsidRDefault="00A873D9">
      <w:bookmarkStart w:id="37" w:name="sub_1012"/>
      <w:bookmarkEnd w:id="36"/>
      <w:r w:rsidRPr="000264E6">
        <w:t>12. В кадастре недвижимости:</w:t>
      </w:r>
    </w:p>
    <w:bookmarkEnd w:id="37"/>
    <w:p w:rsidR="00000000" w:rsidRPr="000264E6" w:rsidRDefault="00A873D9">
      <w:r w:rsidRPr="000264E6">
        <w:t>статус "актуальная" присваивается записи, содержащей актуальные сведения о характеристиках объ</w:t>
      </w:r>
      <w:r w:rsidRPr="000264E6">
        <w:t>екта недвижимости на любой текущий момент времени, при принятии решения об осуществлении кадастрового учета и внесении таких сведений в кадастр недвижимости;</w:t>
      </w:r>
    </w:p>
    <w:p w:rsidR="00000000" w:rsidRPr="000264E6" w:rsidRDefault="00A873D9">
      <w:r w:rsidRPr="000264E6">
        <w:t>статус "архивная" присваивается неактуальной на любой текущий момент времени записи о характеристи</w:t>
      </w:r>
      <w:r w:rsidRPr="000264E6">
        <w:t>ках объекта недвижимости в связи со снятием с учета объекта недвижимости.</w:t>
      </w:r>
    </w:p>
    <w:p w:rsidR="00000000" w:rsidRPr="000264E6" w:rsidRDefault="00A873D9">
      <w:r w:rsidRPr="000264E6">
        <w:t>В записи об объекте недвижимости со статусом "актуальная":</w:t>
      </w:r>
    </w:p>
    <w:p w:rsidR="00000000" w:rsidRPr="000264E6" w:rsidRDefault="00A873D9">
      <w:r w:rsidRPr="000264E6">
        <w:t>статус "актуальные" присваивается актуальным на любой текущий момент времени сведениям о характеристиках объекта недвижимос</w:t>
      </w:r>
      <w:r w:rsidRPr="000264E6">
        <w:t>ти;</w:t>
      </w:r>
    </w:p>
    <w:p w:rsidR="00000000" w:rsidRPr="000264E6" w:rsidRDefault="00A873D9">
      <w:r w:rsidRPr="000264E6">
        <w:t>статус "погашенные" присваивается неактуальным на любой текущий момент времени сведениям о характеристиках объекта недвижимости.</w:t>
      </w:r>
    </w:p>
    <w:p w:rsidR="00000000" w:rsidRPr="000264E6" w:rsidRDefault="00A873D9">
      <w:r w:rsidRPr="000264E6">
        <w:t>В записи об объекте недвижимости со статусом "архивная" всем сведениям присваивается статус "архивные".</w:t>
      </w:r>
    </w:p>
    <w:p w:rsidR="00000000" w:rsidRPr="000264E6" w:rsidRDefault="00A873D9">
      <w:bookmarkStart w:id="38" w:name="sub_1013"/>
      <w:r w:rsidRPr="000264E6">
        <w:t>13. В реест</w:t>
      </w:r>
      <w:r w:rsidRPr="000264E6">
        <w:t>ре прав на недвижимость:</w:t>
      </w:r>
    </w:p>
    <w:bookmarkEnd w:id="38"/>
    <w:p w:rsidR="00000000" w:rsidRPr="000264E6" w:rsidRDefault="00A873D9">
      <w:r w:rsidRPr="000264E6">
        <w:t>статус "актуальная" присваивается записи, содержащей актуальные на любой текущий момент времени сведения о зарегистрированных праве, ограничении права или обременении объекта недвижимости, сделке;</w:t>
      </w:r>
    </w:p>
    <w:p w:rsidR="00000000" w:rsidRPr="000264E6" w:rsidRDefault="00A873D9">
      <w:r w:rsidRPr="000264E6">
        <w:t>статус "погашенная" присва</w:t>
      </w:r>
      <w:r w:rsidRPr="000264E6">
        <w:t xml:space="preserve">ивается неактуальной на любой текущий момент времени записи, содержащей сведения о ранее зарегистрированном праве, ограничении права и </w:t>
      </w:r>
      <w:r w:rsidRPr="000264E6">
        <w:lastRenderedPageBreak/>
        <w:t>обременении объекта недвижимости, сделке, за исключением неактуальных записей со статусом "архивная";</w:t>
      </w:r>
    </w:p>
    <w:p w:rsidR="00000000" w:rsidRPr="000264E6" w:rsidRDefault="00A873D9">
      <w:r w:rsidRPr="000264E6">
        <w:t>статус "архивная" п</w:t>
      </w:r>
      <w:r w:rsidRPr="000264E6">
        <w:t>рисваивается всем неактуальным на любой текущий момент времени записям в связи со снятием с учета объекта недвижимости.</w:t>
      </w:r>
    </w:p>
    <w:p w:rsidR="00000000" w:rsidRPr="000264E6" w:rsidRDefault="00A873D9">
      <w:r w:rsidRPr="000264E6">
        <w:t>В записи реестра прав на недвижимость со статусом "актуальная":</w:t>
      </w:r>
    </w:p>
    <w:p w:rsidR="00000000" w:rsidRPr="000264E6" w:rsidRDefault="00A873D9">
      <w:r w:rsidRPr="000264E6">
        <w:t>статус "актуальные" присваивается актуальным сведениям о зарегистрированных праве, ограничении права или обременении объекта недвижимости, сделке на любой текущий момент времени;</w:t>
      </w:r>
    </w:p>
    <w:p w:rsidR="00000000" w:rsidRPr="000264E6" w:rsidRDefault="00A873D9">
      <w:r w:rsidRPr="000264E6">
        <w:t>статус "погашенные" присваивается неактуальным на любой текущий момент времен</w:t>
      </w:r>
      <w:r w:rsidRPr="000264E6">
        <w:t>и сведениям о зарегистрированных праве, ограничении права или обременении объекта недвижимости, сделке.</w:t>
      </w:r>
    </w:p>
    <w:p w:rsidR="00000000" w:rsidRPr="000264E6" w:rsidRDefault="00A873D9">
      <w:r w:rsidRPr="000264E6">
        <w:t>В записи реестра прав на недвижимость со статусом "архивная" всем сведениям присваивается статус "архивные".</w:t>
      </w:r>
    </w:p>
    <w:p w:rsidR="00000000" w:rsidRPr="000264E6" w:rsidRDefault="00A873D9">
      <w:bookmarkStart w:id="39" w:name="sub_1014"/>
      <w:r w:rsidRPr="000264E6">
        <w:t>14. Разделу ЕГРН:</w:t>
      </w:r>
    </w:p>
    <w:bookmarkEnd w:id="39"/>
    <w:p w:rsidR="00000000" w:rsidRPr="000264E6" w:rsidRDefault="00A873D9">
      <w:r w:rsidRPr="000264E6">
        <w:t>статус "а</w:t>
      </w:r>
      <w:r w:rsidRPr="000264E6">
        <w:t>ктуальный" присваивается при открытии раздела ЕГРН - принятии решения об осуществлении кадастрового учета и регистрации прав на созданный или образованный объект недвижимости или принятии решения об осуществлении кадастрового учета при постановке на кадаст</w:t>
      </w:r>
      <w:r w:rsidRPr="000264E6">
        <w:t>ровый учет объекта недвижимости, если федеральным законом кадастровый учет допускается без одновременной регистрации прав;</w:t>
      </w:r>
    </w:p>
    <w:p w:rsidR="00000000" w:rsidRPr="000264E6" w:rsidRDefault="00A873D9">
      <w:r w:rsidRPr="000264E6">
        <w:t>статус "архивный" присваивается при закрытии раздела ЕГРН - принятии решений о снятии с учета объекта недвижимости и в связи с этим р</w:t>
      </w:r>
      <w:r w:rsidRPr="000264E6">
        <w:t>егистрации прекращения прав (при наличии записей в реестре прав на недвижимость).</w:t>
      </w:r>
    </w:p>
    <w:p w:rsidR="00000000" w:rsidRPr="000264E6" w:rsidRDefault="00A873D9">
      <w:bookmarkStart w:id="40" w:name="sub_1015"/>
      <w:r w:rsidRPr="000264E6">
        <w:t>15. При внесении изменений и иных дополнительных сведений в записи кадастра недвижимости и реестра прав на недвижимость в данных об изменениях (дополнениях) указывают</w:t>
      </w:r>
      <w:r w:rsidRPr="000264E6">
        <w:t>ся:</w:t>
      </w:r>
    </w:p>
    <w:bookmarkEnd w:id="40"/>
    <w:p w:rsidR="00000000" w:rsidRPr="000264E6" w:rsidRDefault="00A873D9">
      <w:r w:rsidRPr="000264E6">
        <w:t>кадастровый номер объекта недвижимого имущества либо номер регистрации права, ограничения права, обременения объекта недвижимости, в запись о котором вносятся изменения (дополнения);</w:t>
      </w:r>
    </w:p>
    <w:p w:rsidR="00000000" w:rsidRPr="000264E6" w:rsidRDefault="00A873D9">
      <w:r w:rsidRPr="000264E6">
        <w:t>изменяемая и измененная характеристика объекта недвижимости и</w:t>
      </w:r>
      <w:r w:rsidRPr="000264E6">
        <w:t>ли изменяемое и измененное содержание записи о зарегистрированных праве, ограничении права или обременении объекта недвижимости, сделке;</w:t>
      </w:r>
    </w:p>
    <w:p w:rsidR="00000000" w:rsidRPr="000264E6" w:rsidRDefault="00A873D9">
      <w:r w:rsidRPr="000264E6">
        <w:t xml:space="preserve">сведения о документах, послуживших основанием для внесения изменений (дополнений) в объеме сведений, предусмотренных </w:t>
      </w:r>
      <w:hyperlink w:anchor="sub_1051" w:history="1">
        <w:r w:rsidRPr="000264E6">
          <w:rPr>
            <w:rStyle w:val="a4"/>
            <w:color w:val="auto"/>
          </w:rPr>
          <w:t>пунктом 51</w:t>
        </w:r>
      </w:hyperlink>
      <w:r w:rsidRPr="000264E6">
        <w:t xml:space="preserve"> Порядка (если изменения вносятся на основании данных базового информационного ресурса, в отношении документов-оснований дополнительно указывается наименование базового государственного информационного ресурса).</w:t>
      </w:r>
    </w:p>
    <w:p w:rsidR="00000000" w:rsidRPr="000264E6" w:rsidRDefault="00A873D9">
      <w:bookmarkStart w:id="41" w:name="sub_10155"/>
      <w:r w:rsidRPr="000264E6">
        <w:t>П</w:t>
      </w:r>
      <w:r w:rsidRPr="000264E6">
        <w:t xml:space="preserve">ри внесении изменений, иных дополнительных сведений в записи реестра прав на недвижимость электронному документу, предусмотренному </w:t>
      </w:r>
      <w:hyperlink w:anchor="sub_1005" w:history="1">
        <w:r w:rsidRPr="000264E6">
          <w:rPr>
            <w:rStyle w:val="a4"/>
            <w:color w:val="auto"/>
          </w:rPr>
          <w:t>пунктом 5</w:t>
        </w:r>
      </w:hyperlink>
      <w:r w:rsidRPr="000264E6">
        <w:t xml:space="preserve"> Порядка, присваивается номер, который состоит из номера регистрации права, ограничения пр</w:t>
      </w:r>
      <w:r w:rsidRPr="000264E6">
        <w:t>ава, обременения объекта недвижимости, сделки, в записи о которых вносятся изменения, иные дополнительные сведения, и через знак "/" порядкового номера изменений (дополнений) в соответствующую запись.</w:t>
      </w:r>
    </w:p>
    <w:bookmarkEnd w:id="41"/>
    <w:p w:rsidR="00000000" w:rsidRPr="000264E6" w:rsidRDefault="00A873D9">
      <w:r w:rsidRPr="000264E6">
        <w:t>При внесении в ЕГРН изменений, в том числе при</w:t>
      </w:r>
      <w:r w:rsidRPr="000264E6">
        <w:t xml:space="preserve"> исправлении технических и реестровых ошибок, предыдущие сведения, содержащие прежние значения, сохраняются в ЕГРН со статусом "погашенные", если иное не предусмотрено Порядком.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2" w:name="sub_1016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2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>Пункт 16 изменен с 18 февраля 2018 г</w:t>
      </w:r>
      <w:r w:rsidRPr="000264E6">
        <w:rPr>
          <w:color w:val="auto"/>
        </w:rPr>
        <w:t xml:space="preserve">. - </w:t>
      </w:r>
      <w:hyperlink r:id="rId26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декабря 2017 г. N 669</w:t>
      </w:r>
    </w:p>
    <w:p w:rsidR="00000000" w:rsidRPr="000264E6" w:rsidRDefault="00A873D9">
      <w:pPr>
        <w:pStyle w:val="a7"/>
        <w:rPr>
          <w:color w:val="auto"/>
        </w:rPr>
      </w:pPr>
      <w:hyperlink r:id="rId27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16. При снятии объекта недвижимост</w:t>
      </w:r>
      <w:r w:rsidRPr="000264E6">
        <w:t>и с государственного кадастрового учета, государственной регистрации прекращения права, ограничения права, обременения объекта недвижимого имущества, сделки в данных о прекращении (снятии с учета) указываются:</w:t>
      </w:r>
    </w:p>
    <w:p w:rsidR="00000000" w:rsidRPr="000264E6" w:rsidRDefault="00A873D9">
      <w:r w:rsidRPr="000264E6">
        <w:t>кадастровый номер объекта недвижимого имуществ</w:t>
      </w:r>
      <w:r w:rsidRPr="000264E6">
        <w:t>а;</w:t>
      </w:r>
    </w:p>
    <w:p w:rsidR="00000000" w:rsidRPr="000264E6" w:rsidRDefault="00A873D9">
      <w:r w:rsidRPr="000264E6">
        <w:t>номер регистрации прекращения права, ограничения права, обременения объекта недвижимости, сделки (для реестра прав на недвижимость);</w:t>
      </w:r>
    </w:p>
    <w:p w:rsidR="00000000" w:rsidRPr="000264E6" w:rsidRDefault="00A873D9">
      <w:bookmarkStart w:id="43" w:name="sub_10164"/>
      <w:r w:rsidRPr="000264E6">
        <w:t xml:space="preserve">сведения о документах-основаниях для снятия с государственного кадастрового учета и </w:t>
      </w:r>
      <w:r w:rsidRPr="000264E6">
        <w:lastRenderedPageBreak/>
        <w:t>(или) государственной регис</w:t>
      </w:r>
      <w:r w:rsidRPr="000264E6">
        <w:t xml:space="preserve">трации прекращения права, ограничения права, обременения объекта недвижимого имущества, сделки в объеме сведений, предусмотренных </w:t>
      </w:r>
      <w:hyperlink w:anchor="sub_1051" w:history="1">
        <w:r w:rsidRPr="000264E6">
          <w:rPr>
            <w:rStyle w:val="a4"/>
            <w:color w:val="auto"/>
          </w:rPr>
          <w:t>пунктом 51</w:t>
        </w:r>
      </w:hyperlink>
      <w:r w:rsidRPr="000264E6">
        <w:t xml:space="preserve"> Порядка, либо сведения о предусмотренных федеральными законами основаниях снятия объекта </w:t>
      </w:r>
      <w:r w:rsidRPr="000264E6">
        <w:t>недвижимости с государственного кадастрового учета и (или) государственной регистрации прекращения прав на него с указанием: слов "снят с государственного кадастрового учета и (или) права прекращены на основании", соответствующей нормы Закона (</w:t>
      </w:r>
      <w:hyperlink r:id="rId28" w:history="1">
        <w:r w:rsidRPr="000264E6">
          <w:rPr>
            <w:rStyle w:val="a4"/>
            <w:color w:val="auto"/>
          </w:rPr>
          <w:t>части 11</w:t>
        </w:r>
      </w:hyperlink>
      <w:r w:rsidRPr="000264E6">
        <w:t xml:space="preserve"> или </w:t>
      </w:r>
      <w:hyperlink r:id="rId29" w:history="1">
        <w:r w:rsidRPr="000264E6">
          <w:rPr>
            <w:rStyle w:val="a4"/>
            <w:color w:val="auto"/>
          </w:rPr>
          <w:t>15 статьи 60.2</w:t>
        </w:r>
      </w:hyperlink>
      <w:r w:rsidRPr="000264E6">
        <w:t xml:space="preserve">, </w:t>
      </w:r>
      <w:hyperlink r:id="rId30" w:history="1">
        <w:r w:rsidRPr="000264E6">
          <w:rPr>
            <w:rStyle w:val="a4"/>
            <w:color w:val="auto"/>
          </w:rPr>
          <w:t>части 3</w:t>
        </w:r>
      </w:hyperlink>
      <w:r w:rsidRPr="000264E6">
        <w:t xml:space="preserve"> или </w:t>
      </w:r>
      <w:hyperlink r:id="rId31" w:history="1">
        <w:r w:rsidRPr="000264E6">
          <w:rPr>
            <w:rStyle w:val="a4"/>
            <w:color w:val="auto"/>
          </w:rPr>
          <w:t>3.1 статьи 70</w:t>
        </w:r>
      </w:hyperlink>
      <w:r w:rsidRPr="000264E6">
        <w:t xml:space="preserve">, </w:t>
      </w:r>
      <w:hyperlink r:id="rId32" w:history="1">
        <w:r w:rsidRPr="000264E6">
          <w:rPr>
            <w:rStyle w:val="a4"/>
            <w:color w:val="auto"/>
          </w:rPr>
          <w:t>части 7 статьи 72</w:t>
        </w:r>
      </w:hyperlink>
      <w:r w:rsidRPr="000264E6">
        <w:t>);</w:t>
      </w:r>
    </w:p>
    <w:p w:rsidR="00000000" w:rsidRPr="000264E6" w:rsidRDefault="00A873D9">
      <w:bookmarkStart w:id="44" w:name="sub_10165"/>
      <w:bookmarkEnd w:id="43"/>
      <w:r w:rsidRPr="000264E6">
        <w:t>номер записи о регистрации прекращаемого права, ограничения права, обременения объекта недвиж</w:t>
      </w:r>
      <w:r w:rsidRPr="000264E6">
        <w:t>имости (для реестра прав на недвижимость);</w:t>
      </w:r>
    </w:p>
    <w:p w:rsidR="00000000" w:rsidRPr="000264E6" w:rsidRDefault="00A873D9">
      <w:bookmarkStart w:id="45" w:name="sub_10166"/>
      <w:bookmarkEnd w:id="44"/>
      <w:r w:rsidRPr="000264E6">
        <w:t>номер записи о регистрации вновь возникшего права, ограничения права, обременения объекта недвижимости, если право (ограничение права, обременение объекта недвижимости) прекращено в связи с его п</w:t>
      </w:r>
      <w:r w:rsidRPr="000264E6">
        <w:t>ереходом к новому правообладателю (для реестра прав на недвижимость).</w:t>
      </w:r>
    </w:p>
    <w:bookmarkEnd w:id="45"/>
    <w:p w:rsidR="00000000" w:rsidRPr="000264E6" w:rsidRDefault="00A873D9">
      <w:r w:rsidRPr="000264E6">
        <w:t>При снятии объекта недвижимости с государственного кадастрового учета и государственной регистрации в связи с этим прекращения права, ограничения права, обременения объекта недв</w:t>
      </w:r>
      <w:r w:rsidRPr="000264E6">
        <w:t>ижимого имущества, сделки соответствующим записям ЕГРН, а также разделу ЕГРН присваивается статус "архивная" ("архивный").</w:t>
      </w:r>
    </w:p>
    <w:p w:rsidR="00000000" w:rsidRPr="000264E6" w:rsidRDefault="00A873D9">
      <w:r w:rsidRPr="000264E6">
        <w:t>При государственной регистрации прекращения права, ограничения права, обременения объекта недвижимости, сделки по иным основаниям соо</w:t>
      </w:r>
      <w:r w:rsidRPr="000264E6">
        <w:t>тветствующим записям реестра прав на недвижимость присваивается статус "погашенная".</w:t>
      </w:r>
    </w:p>
    <w:p w:rsidR="00000000" w:rsidRPr="000264E6" w:rsidRDefault="00A873D9">
      <w:bookmarkStart w:id="46" w:name="sub_1017"/>
      <w:r w:rsidRPr="000264E6">
        <w:t>17. При присвоении сведениям, записям ЕГРН статусов "погашенные" или "архивные" такие сведения, записи не исключаются из кадастра недвижимости и реестра прав на не</w:t>
      </w:r>
      <w:r w:rsidRPr="000264E6">
        <w:t>движимость и доступны для работы с ними, в том числе для выдачи в установленном порядке сведений, содержащихся в таких записях ЕГРН.</w:t>
      </w:r>
    </w:p>
    <w:p w:rsidR="00000000" w:rsidRPr="000264E6" w:rsidRDefault="00A873D9">
      <w:bookmarkStart w:id="47" w:name="sub_1018"/>
      <w:bookmarkEnd w:id="46"/>
      <w:r w:rsidRPr="000264E6">
        <w:t>18. При поступлении документов для осуществления государственного кадастрового учета и (или) государственно</w:t>
      </w:r>
      <w:r w:rsidRPr="000264E6">
        <w:t>й регистрации прав, ограничения прав, обременения объекта недвижимости, сделок с объектом недвижимости содержащиеся в них сведения об объекте недвижимости и подлежащих государственной регистрации правах, ограничениях прав, обременениях объекта недвижимости</w:t>
      </w:r>
      <w:r w:rsidRPr="000264E6">
        <w:t>, сделках загружаются в ФГИС ЕГРН.</w:t>
      </w:r>
    </w:p>
    <w:bookmarkEnd w:id="47"/>
    <w:p w:rsidR="00000000" w:rsidRPr="000264E6" w:rsidRDefault="00A873D9">
      <w:r w:rsidRPr="000264E6">
        <w:t>Такие сведения считаются "формируемыми", не являются сведениями ЕГРН и используются только для принятия решения об осуществлении государственного кадастрового учета и (или) регистрации прав, в том числе пространст</w:t>
      </w:r>
      <w:r w:rsidRPr="000264E6">
        <w:t>венного анализа местоположения объекта недвижимости (проводимого с использованием сведений ЕГРН и картографической основы ЕГРН), выявления противоречий между заявленными правами и зарегистрированными правами. При принятии решения об отказе в кадастровом уч</w:t>
      </w:r>
      <w:r w:rsidRPr="000264E6">
        <w:t>ете и (или) регистрации прав такие сведения исключаются из ФГИС ЕГРН.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8" w:name="sub_1019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8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"http://ivo.garant.ru/document/redirect/71574920/1015"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пункт 19 внес</w:t>
      </w:r>
      <w:r w:rsidRPr="000264E6">
        <w:rPr>
          <w:color w:val="auto"/>
        </w:rPr>
        <w:t xml:space="preserve">ены изменения, </w:t>
      </w:r>
      <w:hyperlink r:id="rId33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34" w:history="1">
        <w:r w:rsidR="000264E6" w:rsidRPr="000264E6">
          <w:rPr>
            <w:rStyle w:val="a4"/>
            <w:color w:val="auto"/>
          </w:rPr>
          <w:t xml:space="preserve"> </w:t>
        </w:r>
      </w:hyperlink>
    </w:p>
    <w:p w:rsidR="00000000" w:rsidRPr="000264E6" w:rsidRDefault="00A873D9">
      <w:r w:rsidRPr="000264E6">
        <w:t xml:space="preserve">19. На основе указанных в </w:t>
      </w:r>
      <w:hyperlink w:anchor="sub_1018" w:history="1">
        <w:r w:rsidRPr="000264E6">
          <w:rPr>
            <w:rStyle w:val="a4"/>
            <w:color w:val="auto"/>
          </w:rPr>
          <w:t>пункте 18</w:t>
        </w:r>
      </w:hyperlink>
      <w:r w:rsidRPr="000264E6">
        <w:t xml:space="preserve"> Порядка сведений также формируются сведения о </w:t>
      </w:r>
      <w:proofErr w:type="spellStart"/>
      <w:r w:rsidRPr="000264E6">
        <w:t>правопритязаниях</w:t>
      </w:r>
      <w:proofErr w:type="spellEnd"/>
      <w:r w:rsidRPr="000264E6">
        <w:t>, которые вносятся в соответствующий раздел ЕГРН:</w:t>
      </w:r>
    </w:p>
    <w:p w:rsidR="00000000" w:rsidRPr="000264E6" w:rsidRDefault="00A873D9">
      <w:r w:rsidRPr="000264E6">
        <w:t xml:space="preserve">в запись кадастра недвижимости - при поступлении документов для осуществления государственного кадастрового </w:t>
      </w:r>
      <w:r w:rsidRPr="000264E6">
        <w:t>учета, в том числе при поступлении документов для постановки на кадастровый учет образуемых из данного объекта соответствующих объектов недвижимости, осуществления государственной регистрации прав при отсутствии в ЕГРН актуальной записи о вещном праве;</w:t>
      </w:r>
    </w:p>
    <w:p w:rsidR="00000000" w:rsidRPr="000264E6" w:rsidRDefault="00A873D9">
      <w:r w:rsidRPr="000264E6">
        <w:t>в з</w:t>
      </w:r>
      <w:r w:rsidRPr="000264E6">
        <w:t xml:space="preserve">апись реестра прав на недвижимость - при поступлении документов для осуществления государственной регистрации прав (независимо от того, что должно быть зарегистрировано: переход права, ограничение права, обременение объекта недвижимости, сделка (например, </w:t>
      </w:r>
      <w:r w:rsidRPr="000264E6">
        <w:t>договор аренды, ограничение права и обременение объекта недвижимости).</w:t>
      </w:r>
    </w:p>
    <w:p w:rsidR="00000000" w:rsidRPr="000264E6" w:rsidRDefault="00A873D9">
      <w:r w:rsidRPr="000264E6">
        <w:t xml:space="preserve">В сведениях о </w:t>
      </w:r>
      <w:proofErr w:type="spellStart"/>
      <w:r w:rsidRPr="000264E6">
        <w:t>правопритязании</w:t>
      </w:r>
      <w:proofErr w:type="spellEnd"/>
      <w:r w:rsidRPr="000264E6">
        <w:t xml:space="preserve"> указываются:</w:t>
      </w:r>
    </w:p>
    <w:p w:rsidR="00000000" w:rsidRPr="000264E6" w:rsidRDefault="00A873D9">
      <w:r w:rsidRPr="000264E6">
        <w:t>слова "Принято заявление о" либо "Поступили документы для", далее соответственно слова "государственном кадастровом учете и государственной ре</w:t>
      </w:r>
      <w:r w:rsidRPr="000264E6">
        <w:t xml:space="preserve">гистрации" или "государственном </w:t>
      </w:r>
      <w:r w:rsidRPr="000264E6">
        <w:lastRenderedPageBreak/>
        <w:t>кадастровом учете", или "государственной регистрации";</w:t>
      </w:r>
    </w:p>
    <w:p w:rsidR="00000000" w:rsidRPr="000264E6" w:rsidRDefault="00A873D9">
      <w:r w:rsidRPr="000264E6">
        <w:t>вид регистрационно-учетного действия, для совершения которого представлено заявление (документы);</w:t>
      </w:r>
    </w:p>
    <w:p w:rsidR="00000000" w:rsidRPr="000264E6" w:rsidRDefault="00A873D9">
      <w:r w:rsidRPr="000264E6">
        <w:t>дата и время с точностью до минуты приема документов, номер книги учета</w:t>
      </w:r>
      <w:r w:rsidRPr="000264E6">
        <w:t xml:space="preserve"> входящих документов и номер записи в этой книге, под которым в ней зарегистрированы заявление и иные документы;</w:t>
      </w:r>
    </w:p>
    <w:p w:rsidR="00000000" w:rsidRPr="000264E6" w:rsidRDefault="00A873D9">
      <w:r w:rsidRPr="000264E6">
        <w:t xml:space="preserve">дата и время с точностью до секунды внесения сведений о </w:t>
      </w:r>
      <w:proofErr w:type="spellStart"/>
      <w:r w:rsidRPr="000264E6">
        <w:t>правопритязании</w:t>
      </w:r>
      <w:proofErr w:type="spellEnd"/>
      <w:r w:rsidRPr="000264E6">
        <w:t>.</w:t>
      </w:r>
    </w:p>
    <w:p w:rsidR="00000000" w:rsidRPr="000264E6" w:rsidRDefault="00A873D9">
      <w:bookmarkStart w:id="49" w:name="sub_10199"/>
      <w:r w:rsidRPr="000264E6">
        <w:t xml:space="preserve">Сведения о </w:t>
      </w:r>
      <w:proofErr w:type="spellStart"/>
      <w:r w:rsidRPr="000264E6">
        <w:t>правопритязаниях</w:t>
      </w:r>
      <w:proofErr w:type="spellEnd"/>
      <w:r w:rsidRPr="000264E6">
        <w:t xml:space="preserve"> подписываются УКЭП органа регистр</w:t>
      </w:r>
      <w:r w:rsidRPr="000264E6">
        <w:t>ации прав.</w:t>
      </w:r>
    </w:p>
    <w:p w:rsidR="00000000" w:rsidRPr="000264E6" w:rsidRDefault="00A873D9">
      <w:bookmarkStart w:id="50" w:name="sub_1020"/>
      <w:bookmarkEnd w:id="49"/>
      <w:r w:rsidRPr="000264E6">
        <w:t>20. При принятии решения об отказе в государственном кадастровом учете и (или) государственной регистрации прав или прекращении государственного кадастрового учета и (или) государственной регистрации прав в записи, в которую вне</w:t>
      </w:r>
      <w:r w:rsidRPr="000264E6">
        <w:t xml:space="preserve">сены сведения о </w:t>
      </w:r>
      <w:proofErr w:type="spellStart"/>
      <w:r w:rsidRPr="000264E6">
        <w:t>правопритязаниях</w:t>
      </w:r>
      <w:proofErr w:type="spellEnd"/>
      <w:r w:rsidRPr="000264E6">
        <w:t>, указываются: слова "В государственном кадастровом учете и государственной регистрации отказано" или "В государственном кадастровом учете отказано", или "В государственной регистрации отказано", или "Государственный кадастр</w:t>
      </w:r>
      <w:r w:rsidRPr="000264E6">
        <w:t>овый учет и государственная регистрация прекращены", или "Государственный кадастровый учет прекращен", или "Государственная регистрация прекращена", дата принятия решения об отказе или прекращении.</w:t>
      </w:r>
    </w:p>
    <w:bookmarkEnd w:id="50"/>
    <w:p w:rsidR="00000000" w:rsidRPr="000264E6" w:rsidRDefault="00A873D9">
      <w:r w:rsidRPr="000264E6">
        <w:t>При принятии решения о государственном кадастровом</w:t>
      </w:r>
      <w:r w:rsidRPr="000264E6">
        <w:t xml:space="preserve"> учете, а также о государственной регистрации права, ограничения права, обременения объекта недвижимого имущества в записи, в которую внесены сведения о </w:t>
      </w:r>
      <w:proofErr w:type="spellStart"/>
      <w:r w:rsidRPr="000264E6">
        <w:t>правопритязаниях</w:t>
      </w:r>
      <w:proofErr w:type="spellEnd"/>
      <w:r w:rsidRPr="000264E6">
        <w:t>, указываются: слова "Учет и регистрация осуществлены", или "Учет осуществлен", или "За</w:t>
      </w:r>
      <w:r w:rsidRPr="000264E6">
        <w:t>регистрировано", дата принятия решения.</w:t>
      </w:r>
    </w:p>
    <w:p w:rsidR="00000000" w:rsidRPr="000264E6" w:rsidRDefault="00A873D9">
      <w:r w:rsidRPr="000264E6">
        <w:t xml:space="preserve">В указанных в настоящем пункте случаях сведениям о </w:t>
      </w:r>
      <w:proofErr w:type="spellStart"/>
      <w:r w:rsidRPr="000264E6">
        <w:t>правопритязании</w:t>
      </w:r>
      <w:proofErr w:type="spellEnd"/>
      <w:r w:rsidRPr="000264E6">
        <w:t xml:space="preserve"> (об их возникновении и прекращении) присваивается статус "погашенные".</w:t>
      </w:r>
    </w:p>
    <w:p w:rsidR="00000000" w:rsidRPr="000264E6" w:rsidRDefault="00A873D9">
      <w:r w:rsidRPr="000264E6">
        <w:t>Если на момент принятия решения о государственной регистрации перехода вещного</w:t>
      </w:r>
      <w:r w:rsidRPr="000264E6">
        <w:t xml:space="preserve"> права к новому правообладателю сведения об иных </w:t>
      </w:r>
      <w:proofErr w:type="spellStart"/>
      <w:r w:rsidRPr="000264E6">
        <w:t>правопритязаниях</w:t>
      </w:r>
      <w:proofErr w:type="spellEnd"/>
      <w:r w:rsidRPr="000264E6">
        <w:t xml:space="preserve"> остаются актуальными, соответствующие сведения о таких </w:t>
      </w:r>
      <w:proofErr w:type="spellStart"/>
      <w:r w:rsidRPr="000264E6">
        <w:t>правопритязаниях</w:t>
      </w:r>
      <w:proofErr w:type="spellEnd"/>
      <w:r w:rsidRPr="000264E6">
        <w:t xml:space="preserve"> переносятся в новую запись реестра прав на недвижимость.</w:t>
      </w:r>
    </w:p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51" w:name="sub_1300"/>
      <w:r w:rsidRPr="000264E6">
        <w:rPr>
          <w:color w:val="auto"/>
        </w:rPr>
        <w:t xml:space="preserve">III. Структура и правила внесения записей в кадастр </w:t>
      </w:r>
      <w:r w:rsidRPr="000264E6">
        <w:rPr>
          <w:color w:val="auto"/>
        </w:rPr>
        <w:t>недвижимости</w:t>
      </w:r>
    </w:p>
    <w:bookmarkEnd w:id="51"/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52" w:name="sub_1301"/>
      <w:r w:rsidRPr="000264E6">
        <w:rPr>
          <w:color w:val="auto"/>
        </w:rPr>
        <w:t>3.1. Записи о земельном участке</w:t>
      </w:r>
    </w:p>
    <w:bookmarkEnd w:id="52"/>
    <w:p w:rsidR="00000000" w:rsidRPr="000264E6" w:rsidRDefault="00A873D9"/>
    <w:p w:rsidR="00000000" w:rsidRPr="000264E6" w:rsidRDefault="00A873D9">
      <w:bookmarkStart w:id="53" w:name="sub_1021"/>
      <w:r w:rsidRPr="000264E6">
        <w:t>21. В записи кадастра недвижимости о земельном участке указываются следующие основные сведения о земельном участке:</w:t>
      </w:r>
    </w:p>
    <w:p w:rsidR="00000000" w:rsidRPr="000264E6" w:rsidRDefault="00A873D9">
      <w:bookmarkStart w:id="54" w:name="sub_1211"/>
      <w:bookmarkEnd w:id="53"/>
      <w:r w:rsidRPr="000264E6">
        <w:t>1) вид объекта недвижимости (земельный участо</w:t>
      </w:r>
      <w:r w:rsidRPr="000264E6">
        <w:t>к);</w:t>
      </w:r>
    </w:p>
    <w:p w:rsidR="00000000" w:rsidRPr="000264E6" w:rsidRDefault="00A873D9">
      <w:bookmarkStart w:id="55" w:name="sub_1212"/>
      <w:bookmarkEnd w:id="54"/>
      <w:r w:rsidRPr="000264E6">
        <w:t>2) кадастровый номер земельного участка и дата его присвоения;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56" w:name="sub_1213"/>
      <w:bookmarkEnd w:id="55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56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"http://ivo.garant.ru/document/redirect/71574920/1161"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</w:t>
      </w:r>
      <w:r w:rsidRPr="000264E6">
        <w:rPr>
          <w:color w:val="auto"/>
        </w:rPr>
        <w:t xml:space="preserve">N 679 подпункт 3 изложен в новой редакции, </w:t>
      </w:r>
      <w:hyperlink r:id="rId35" w:history="1">
        <w:r w:rsidRPr="000264E6">
          <w:rPr>
            <w:rStyle w:val="a4"/>
            <w:color w:val="auto"/>
          </w:rPr>
          <w:t>вступающей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36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 xml:space="preserve">3) </w:t>
      </w:r>
      <w:r w:rsidRPr="000264E6">
        <w:t xml:space="preserve">ранее присвоенный государственный учетный номер (кадастровый, условный номер или номер учетной записи в государственном лесном реестре), если такой номер был присвоен до присвоения в соответствии с </w:t>
      </w:r>
      <w:hyperlink r:id="rId37" w:history="1">
        <w:r w:rsidRPr="000264E6">
          <w:rPr>
            <w:rStyle w:val="a4"/>
            <w:color w:val="auto"/>
          </w:rPr>
          <w:t>Федеральным законом</w:t>
        </w:r>
      </w:hyperlink>
      <w:r w:rsidRPr="000264E6">
        <w:t xml:space="preserve"> от 24 июля 2007 г. N 221-ФЗ "О государственном кадастре недвижимости"(2) (далее - Закон о кадастре) кадастрового номера либо если условный номер был присвоен при государственной регистрации права (ограничения права) на объект недв</w:t>
      </w:r>
      <w:r w:rsidRPr="000264E6">
        <w:t xml:space="preserve">ижимости до дня </w:t>
      </w:r>
      <w:hyperlink r:id="rId38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Закона, дата присвоения такого номера, сведения об организации или органе, которые присвоили такой номер в установленном законодательством Российской Федераци</w:t>
      </w:r>
      <w:r w:rsidRPr="000264E6">
        <w:t>и порядке. В случае если объекту недвижимости было присвоено несколько государственных учетных номеров, указываются сведения о каждом таком номере;</w:t>
      </w:r>
    </w:p>
    <w:p w:rsidR="00000000" w:rsidRPr="000264E6" w:rsidRDefault="00A873D9">
      <w:bookmarkStart w:id="57" w:name="sub_1214"/>
      <w:r w:rsidRPr="000264E6">
        <w:t>4) кадастровый номер земельного участка (земельных участков), из которого (которых) в результате раз</w:t>
      </w:r>
      <w:r w:rsidRPr="000264E6">
        <w:t>дела, выдела или иного соответствующего законодательству Российской Федерации действия с земельным участком (далее - исходный земельный участок) образованы новые земельные участки (далее - образованные земельные участки);</w:t>
      </w:r>
    </w:p>
    <w:p w:rsidR="00000000" w:rsidRPr="000264E6" w:rsidRDefault="00A873D9">
      <w:bookmarkStart w:id="58" w:name="sub_1215"/>
      <w:bookmarkEnd w:id="57"/>
      <w:r w:rsidRPr="000264E6">
        <w:lastRenderedPageBreak/>
        <w:t>5) номер кадастров</w:t>
      </w:r>
      <w:r w:rsidRPr="000264E6">
        <w:t>ого квартала, в котором находится земельный участок;</w:t>
      </w:r>
    </w:p>
    <w:p w:rsidR="00000000" w:rsidRPr="000264E6" w:rsidRDefault="00A873D9">
      <w:bookmarkStart w:id="59" w:name="sub_1216"/>
      <w:bookmarkEnd w:id="58"/>
      <w:r w:rsidRPr="000264E6">
        <w:t>6) описание местоположения земельного участка;</w:t>
      </w:r>
    </w:p>
    <w:p w:rsidR="00000000" w:rsidRPr="000264E6" w:rsidRDefault="00A873D9">
      <w:bookmarkStart w:id="60" w:name="sub_1217"/>
      <w:bookmarkEnd w:id="59"/>
      <w:r w:rsidRPr="000264E6">
        <w:t>7) площадь в квадратных метрах с округлением до 1 квадратного метра с указанием погрешности вычисления;</w:t>
      </w:r>
    </w:p>
    <w:p w:rsidR="00000000" w:rsidRPr="000264E6" w:rsidRDefault="00A873D9">
      <w:bookmarkStart w:id="61" w:name="sub_1218"/>
      <w:bookmarkEnd w:id="60"/>
      <w:r w:rsidRPr="000264E6">
        <w:t xml:space="preserve">8) сведения о частях земельного участка в объеме и порядке, предусмотренном </w:t>
      </w:r>
      <w:hyperlink w:anchor="sub_1308" w:history="1">
        <w:r w:rsidRPr="000264E6">
          <w:rPr>
            <w:rStyle w:val="a4"/>
            <w:color w:val="auto"/>
          </w:rPr>
          <w:t>подразделом 3.8</w:t>
        </w:r>
      </w:hyperlink>
      <w:r w:rsidRPr="000264E6">
        <w:t xml:space="preserve"> Порядка;</w:t>
      </w:r>
    </w:p>
    <w:p w:rsidR="00000000" w:rsidRPr="000264E6" w:rsidRDefault="00A873D9">
      <w:bookmarkStart w:id="62" w:name="sub_1219"/>
      <w:bookmarkEnd w:id="61"/>
      <w:r w:rsidRPr="000264E6">
        <w:t>9) кадастровые номера расположенных в пределах земельного участка объектов недвижимости (указанные сведения внося</w:t>
      </w:r>
      <w:r w:rsidRPr="000264E6">
        <w:t xml:space="preserve">тся в том числе при внесении в ЕГРН записей о здании, сооружении, объекте незавершенного строительства, едином недвижимом комплексе, расположенных на таком земельном участке, а также в соответствии с </w:t>
      </w:r>
      <w:hyperlink w:anchor="sub_1183" w:history="1">
        <w:r w:rsidRPr="000264E6">
          <w:rPr>
            <w:rStyle w:val="a4"/>
            <w:color w:val="auto"/>
          </w:rPr>
          <w:t>пунктом 183</w:t>
        </w:r>
      </w:hyperlink>
      <w:r w:rsidRPr="000264E6">
        <w:t xml:space="preserve"> Порядка);</w:t>
      </w:r>
    </w:p>
    <w:p w:rsidR="00000000" w:rsidRPr="000264E6" w:rsidRDefault="00A873D9">
      <w:bookmarkStart w:id="63" w:name="sub_12110"/>
      <w:bookmarkEnd w:id="62"/>
      <w:r w:rsidRPr="000264E6">
        <w:t>10) сведения о кадастровых инженерах, которые выполняли кадастровые работы в отношении земельного участка;</w:t>
      </w:r>
    </w:p>
    <w:p w:rsidR="00000000" w:rsidRPr="000264E6" w:rsidRDefault="00A873D9">
      <w:bookmarkStart w:id="64" w:name="sub_12111"/>
      <w:bookmarkEnd w:id="63"/>
      <w:r w:rsidRPr="000264E6">
        <w:t>11) сведения о прекращении существования земельного участка и дата снятия с государственного кадастрового учета, если земе</w:t>
      </w:r>
      <w:r w:rsidRPr="000264E6">
        <w:t>льный участок прекратил существование;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65" w:name="sub_12112"/>
      <w:bookmarkEnd w:id="64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65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"http://ivo.garant.ru/document/redirect/71574920/1162"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подпункт 12 внесены изменения, </w:t>
      </w:r>
      <w:hyperlink r:id="rId39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40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 xml:space="preserve">12) кадастровый номер образованного земельного </w:t>
      </w:r>
      <w:r w:rsidRPr="000264E6">
        <w:t>участка (земельных участков) - в отношении исходного земельного участка;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66" w:name="sub_12113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66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"http://ivo.garant.ru/document/redirect/71574920/1163"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пункт 21 д</w:t>
      </w:r>
      <w:r w:rsidRPr="000264E6">
        <w:rPr>
          <w:color w:val="auto"/>
        </w:rPr>
        <w:t xml:space="preserve">ополнен подпунктом 13, </w:t>
      </w:r>
      <w:hyperlink r:id="rId41" w:history="1">
        <w:r w:rsidRPr="000264E6">
          <w:rPr>
            <w:rStyle w:val="a4"/>
            <w:color w:val="auto"/>
          </w:rPr>
          <w:t>вступающим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r w:rsidRPr="000264E6">
        <w:t>13) кадастровый номер предприятия как имущественного комплекса, если земельный участок (имущественное право на земельный участок) вх</w:t>
      </w:r>
      <w:r w:rsidRPr="000264E6">
        <w:t>одит в состав предприятия как имущественного комплекса;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67" w:name="sub_12114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67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"http://ivo.garant.ru/document/redirect/71574920/1163"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пункт 21 дополнен подпункто</w:t>
      </w:r>
      <w:r w:rsidRPr="000264E6">
        <w:rPr>
          <w:color w:val="auto"/>
        </w:rPr>
        <w:t xml:space="preserve">м 14, </w:t>
      </w:r>
      <w:hyperlink r:id="rId42" w:history="1">
        <w:r w:rsidRPr="000264E6">
          <w:rPr>
            <w:rStyle w:val="a4"/>
            <w:color w:val="auto"/>
          </w:rPr>
          <w:t>вступающим в силу</w:t>
        </w:r>
      </w:hyperlink>
      <w:r w:rsidRPr="000264E6">
        <w:rPr>
          <w:color w:val="auto"/>
        </w:rPr>
        <w:t xml:space="preserve"> с 1 января 2017 г.</w:t>
      </w:r>
    </w:p>
    <w:p w:rsidR="000264E6" w:rsidRPr="000264E6" w:rsidRDefault="000264E6" w:rsidP="000264E6"/>
    <w:p w:rsidR="00000000" w:rsidRPr="000264E6" w:rsidRDefault="00A873D9">
      <w:r w:rsidRPr="000264E6">
        <w:t>14) слова "общее имущество собственников помещений в многоквартирном доме", если земельный участок относится к общему имуществу собственников помещен</w:t>
      </w:r>
      <w:r w:rsidRPr="000264E6">
        <w:t>ий в многоквартирном доме.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68" w:name="sub_1022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68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22 изменен с 18 февраля 2018 г. - </w:t>
      </w:r>
      <w:hyperlink r:id="rId43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декабря 2017 г. N 669</w:t>
      </w:r>
    </w:p>
    <w:p w:rsidR="00000000" w:rsidRPr="000264E6" w:rsidRDefault="00A873D9">
      <w:pPr>
        <w:pStyle w:val="a7"/>
        <w:rPr>
          <w:color w:val="auto"/>
        </w:rPr>
      </w:pPr>
      <w:hyperlink r:id="rId44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22. В записи кадастра недвижимости о земельном участке указываются следующие дополнительные сведения:</w:t>
      </w:r>
    </w:p>
    <w:p w:rsidR="00000000" w:rsidRPr="000264E6" w:rsidRDefault="00A873D9">
      <w:bookmarkStart w:id="69" w:name="sub_1221"/>
      <w:r w:rsidRPr="000264E6">
        <w:t>1) адрес объекта недвижимости в структурированном в соответствии с федераль</w:t>
      </w:r>
      <w:r w:rsidRPr="000264E6">
        <w:t xml:space="preserve">ной информационной адресной системой (ФИАС) виде либо местоположение земельного участка в случаях, установленных федеральным законом, а также в случае, если такие сведения были внесены в государственный кадастр недвижимости до </w:t>
      </w:r>
      <w:hyperlink r:id="rId45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Закона;</w:t>
      </w:r>
    </w:p>
    <w:p w:rsidR="00000000" w:rsidRPr="000264E6" w:rsidRDefault="00A873D9">
      <w:bookmarkStart w:id="70" w:name="sub_1222"/>
      <w:bookmarkEnd w:id="69"/>
      <w:r w:rsidRPr="000264E6">
        <w:t>2) категория земель, к которой отнесен земельный участок;</w:t>
      </w:r>
    </w:p>
    <w:p w:rsidR="00000000" w:rsidRPr="000264E6" w:rsidRDefault="00A873D9">
      <w:bookmarkStart w:id="71" w:name="sub_1223"/>
      <w:bookmarkEnd w:id="70"/>
      <w:r w:rsidRPr="000264E6">
        <w:t>3) вид или виды разрешенного использования земельного участка путем указания:</w:t>
      </w:r>
    </w:p>
    <w:bookmarkEnd w:id="71"/>
    <w:p w:rsidR="00000000" w:rsidRPr="000264E6" w:rsidRDefault="00A873D9">
      <w:r w:rsidRPr="000264E6">
        <w:t>установленного вида</w:t>
      </w:r>
      <w:r w:rsidRPr="000264E6">
        <w:t xml:space="preserve"> разрешенного использования - на основании соответствующего акта уполномоченного органа с указанием в том числе реквизитов такого акта об установлении вида разрешенного использования;</w:t>
      </w:r>
    </w:p>
    <w:p w:rsidR="00000000" w:rsidRPr="000264E6" w:rsidRDefault="00A873D9">
      <w:r w:rsidRPr="000264E6">
        <w:t>вида разрешенного использования земельного участка из числа видов разреш</w:t>
      </w:r>
      <w:r w:rsidRPr="000264E6">
        <w:t>енного использования, предусмотренных градостроительным регламентом, и сведений о территориальной зоне, в границах которой расположен земельный участок (с указанием реестрового номера границы территориальной зоны, сведения о которой внесены в ЕГРН, посредс</w:t>
      </w:r>
      <w:r w:rsidRPr="000264E6">
        <w:t xml:space="preserve">твом указания которого в том числе обеспечивается взаимосвязь записей раздела ЕГРН на земельный участок с записями реестра </w:t>
      </w:r>
      <w:r w:rsidRPr="000264E6">
        <w:lastRenderedPageBreak/>
        <w:t>границ, или реквизитов решений органов государственной власти или органов местного самоуправления об утверждении правил землепользова</w:t>
      </w:r>
      <w:r w:rsidRPr="000264E6">
        <w:t>ния и застройки или о внесении изменений в них, если в реестре границ отсутствует запись о соответствующей зоне);</w:t>
      </w:r>
    </w:p>
    <w:p w:rsidR="00000000" w:rsidRPr="000264E6" w:rsidRDefault="00A873D9">
      <w:bookmarkStart w:id="72" w:name="sub_1224"/>
      <w:r w:rsidRPr="000264E6">
        <w:t>4) сведения о кадастровой стоимости земельного участка;</w:t>
      </w:r>
    </w:p>
    <w:p w:rsidR="00000000" w:rsidRPr="000264E6" w:rsidRDefault="00A873D9">
      <w:bookmarkStart w:id="73" w:name="sub_1225"/>
      <w:bookmarkEnd w:id="72"/>
      <w:r w:rsidRPr="000264E6">
        <w:t>5) сведения о лесах, водных объектах и об иных природных объек</w:t>
      </w:r>
      <w:r w:rsidRPr="000264E6">
        <w:t>тах, расположенных в пределах земельного участка:</w:t>
      </w:r>
    </w:p>
    <w:bookmarkEnd w:id="73"/>
    <w:p w:rsidR="00000000" w:rsidRPr="000264E6" w:rsidRDefault="00A873D9">
      <w:r w:rsidRPr="000264E6">
        <w:t>наименование лесничества (лесопарка), участкового лесничества, номеров лесных кварталов, к которым относится указанный участок (при их наличии), целевое назначение лесов (защитные леса, эксплуатацио</w:t>
      </w:r>
      <w:r w:rsidRPr="000264E6">
        <w:t>нные леса и резервные леса);</w:t>
      </w:r>
    </w:p>
    <w:p w:rsidR="00000000" w:rsidRPr="000264E6" w:rsidRDefault="00A873D9">
      <w:r w:rsidRPr="000264E6">
        <w:t>вид водного объекта (пруд, обводненный карьер, водохранилище), наименование водного объекта (при его наличии), код водного объекта (при его наличии);</w:t>
      </w:r>
    </w:p>
    <w:p w:rsidR="00000000" w:rsidRPr="000264E6" w:rsidRDefault="00A873D9">
      <w:r w:rsidRPr="000264E6">
        <w:t>иные природные объекты, расположенные в пределах земельного участка, в объеме сведений, поступивших в орган регистрации прав в порядке информационного взаимодействия;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74" w:name="sub_1226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74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Подпункт 6 изменен с 30 апреля 2019 г. - </w:t>
      </w:r>
      <w:hyperlink r:id="rId46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p w:rsidR="00000000" w:rsidRPr="000264E6" w:rsidRDefault="00A873D9">
      <w:pPr>
        <w:pStyle w:val="a7"/>
        <w:rPr>
          <w:color w:val="auto"/>
        </w:rPr>
      </w:pPr>
      <w:hyperlink r:id="rId47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6) сведения о расположении земельного участка</w:t>
      </w:r>
      <w:r w:rsidRPr="000264E6">
        <w:t xml:space="preserve"> полностью или частично в границах зоны с особыми условиями использования территории (в том числе при наличии территории в границах зоны с особыми условиями использования территории, в отношении которой устанавливаются различные ограничения использования з</w:t>
      </w:r>
      <w:r w:rsidRPr="000264E6">
        <w:t xml:space="preserve">емельных участков для достижения различных целей установления такой зоны (далее также - </w:t>
      </w:r>
      <w:proofErr w:type="spellStart"/>
      <w:r w:rsidRPr="000264E6">
        <w:t>подзоны</w:t>
      </w:r>
      <w:proofErr w:type="spellEnd"/>
      <w:r w:rsidRPr="000264E6">
        <w:t xml:space="preserve">) - сведения о расположении земельного участка полностью или частично в границах </w:t>
      </w:r>
      <w:proofErr w:type="spellStart"/>
      <w:r w:rsidRPr="000264E6">
        <w:t>подзоны</w:t>
      </w:r>
      <w:proofErr w:type="spellEnd"/>
      <w:r w:rsidRPr="000264E6">
        <w:t>) или границах территории объекта культурного наследия, границах публично</w:t>
      </w:r>
      <w:r w:rsidRPr="000264E6">
        <w:t>го сервитута:</w:t>
      </w:r>
    </w:p>
    <w:p w:rsidR="00000000" w:rsidRPr="000264E6" w:rsidRDefault="00A873D9">
      <w:r w:rsidRPr="000264E6">
        <w:t>вид объекта реестра границ (зона с особыми условиями использования территории, территория объекта культурного наследия, публичный сервитут);</w:t>
      </w:r>
    </w:p>
    <w:p w:rsidR="00000000" w:rsidRPr="000264E6" w:rsidRDefault="00A873D9">
      <w:r w:rsidRPr="000264E6">
        <w:t>реестровый номер границы зоны с особыми условиями использования территории (в случае расположения зем</w:t>
      </w:r>
      <w:r w:rsidRPr="000264E6">
        <w:t xml:space="preserve">ельного участка в границах </w:t>
      </w:r>
      <w:proofErr w:type="spellStart"/>
      <w:r w:rsidRPr="000264E6">
        <w:t>подзоны</w:t>
      </w:r>
      <w:proofErr w:type="spellEnd"/>
      <w:r w:rsidRPr="000264E6">
        <w:t xml:space="preserve"> также указывается учетный номер такой </w:t>
      </w:r>
      <w:proofErr w:type="spellStart"/>
      <w:r w:rsidRPr="000264E6">
        <w:t>подзоны</w:t>
      </w:r>
      <w:proofErr w:type="spellEnd"/>
      <w:r w:rsidRPr="000264E6">
        <w:t>), границы территории объекта культурного наследия, границы публичного сервитута, посредством указания которого в том числе обеспечивается взаимосвязь раздела ЕГРН на земельный</w:t>
      </w:r>
      <w:r w:rsidRPr="000264E6">
        <w:t xml:space="preserve"> участок с записями реестра границ;</w:t>
      </w:r>
    </w:p>
    <w:p w:rsidR="00000000" w:rsidRPr="000264E6" w:rsidRDefault="00A873D9">
      <w:bookmarkStart w:id="75" w:name="sub_12264"/>
      <w:r w:rsidRPr="000264E6">
        <w:t>ограничения по использованию земельного участка, установленные для соответствующей зоны (</w:t>
      </w:r>
      <w:proofErr w:type="spellStart"/>
      <w:r w:rsidRPr="000264E6">
        <w:t>подзоны</w:t>
      </w:r>
      <w:proofErr w:type="spellEnd"/>
      <w:r w:rsidRPr="000264E6">
        <w:t xml:space="preserve">) или территории, а также в связи с установлением публичного сервитута, если в реестре границ отсутствует запись о </w:t>
      </w:r>
      <w:r w:rsidRPr="000264E6">
        <w:t>такой зоне или территории, публичном сервитуте, путем указания перечня запретов и реквизитов нормативного акта об их установлении либо путем указания реквизитов нормативного правового акта, устанавливающего такие запрещения;</w:t>
      </w:r>
    </w:p>
    <w:bookmarkEnd w:id="75"/>
    <w:p w:rsidR="00000000" w:rsidRPr="000264E6" w:rsidRDefault="00A873D9">
      <w:r w:rsidRPr="000264E6">
        <w:t>сведения о части земел</w:t>
      </w:r>
      <w:r w:rsidRPr="000264E6">
        <w:t xml:space="preserve">ьного участка в объеме и порядке, предусмотренном </w:t>
      </w:r>
      <w:hyperlink w:anchor="sub_1308" w:history="1">
        <w:r w:rsidRPr="000264E6">
          <w:rPr>
            <w:rStyle w:val="a4"/>
            <w:color w:val="auto"/>
          </w:rPr>
          <w:t>подразделом 3.8</w:t>
        </w:r>
      </w:hyperlink>
      <w:r w:rsidRPr="000264E6">
        <w:t xml:space="preserve"> Порядка, в случае, если земельный участок расположен частично в границах зоны с особыми условиями использования территории (</w:t>
      </w:r>
      <w:proofErr w:type="spellStart"/>
      <w:r w:rsidRPr="000264E6">
        <w:t>подзоны</w:t>
      </w:r>
      <w:proofErr w:type="spellEnd"/>
      <w:r w:rsidRPr="000264E6">
        <w:t>), территории объекта культурного</w:t>
      </w:r>
      <w:r w:rsidRPr="000264E6">
        <w:t xml:space="preserve"> наследия или в границах публичного сервитута;</w:t>
      </w:r>
    </w:p>
    <w:p w:rsidR="00000000" w:rsidRPr="000264E6" w:rsidRDefault="00A873D9">
      <w:bookmarkStart w:id="76" w:name="sub_1227"/>
      <w:r w:rsidRPr="000264E6">
        <w:t>7) сведения о расположении земельного участка в границах особо охраняемой природной территории, охотничьих угодий, лесничеств, лесопарков:</w:t>
      </w:r>
    </w:p>
    <w:bookmarkEnd w:id="76"/>
    <w:p w:rsidR="00000000" w:rsidRPr="000264E6" w:rsidRDefault="00A873D9">
      <w:r w:rsidRPr="000264E6">
        <w:t>вид объекта реестра границ (особо охраняемая природная</w:t>
      </w:r>
      <w:r w:rsidRPr="000264E6">
        <w:t xml:space="preserve"> территория, охотничьи угодья, лесничество, лесопарк);</w:t>
      </w:r>
    </w:p>
    <w:p w:rsidR="00000000" w:rsidRPr="000264E6" w:rsidRDefault="00A873D9">
      <w:r w:rsidRPr="000264E6">
        <w:t>реестровый номер соответствующего объекта реестра границ, посредством указания которого в том числе обеспечивается взаимосвязь раздела ЕГРН на земельный участок с записями реестра границ;</w:t>
      </w:r>
    </w:p>
    <w:p w:rsidR="00000000" w:rsidRPr="000264E6" w:rsidRDefault="00A873D9">
      <w:bookmarkStart w:id="77" w:name="sub_1228"/>
      <w:r w:rsidRPr="000264E6">
        <w:t>8) св</w:t>
      </w:r>
      <w:r w:rsidRPr="000264E6">
        <w:t>едения о расположении земельного участка в границах особой экономической зоны, территории опережающего социально-экономического развития, зоны территориального развития в Российской Федерации, игорной зоны:</w:t>
      </w:r>
    </w:p>
    <w:bookmarkEnd w:id="77"/>
    <w:p w:rsidR="00000000" w:rsidRPr="000264E6" w:rsidRDefault="00A873D9">
      <w:r w:rsidRPr="000264E6">
        <w:t>вид объекта реестра границ (особая эконом</w:t>
      </w:r>
      <w:r w:rsidRPr="000264E6">
        <w:t>ическая зона, территория опережающего социально-экономического развития, зона территориального развития в Российской Федерации, игорная зона);</w:t>
      </w:r>
    </w:p>
    <w:p w:rsidR="00000000" w:rsidRPr="000264E6" w:rsidRDefault="00A873D9">
      <w:r w:rsidRPr="000264E6">
        <w:t xml:space="preserve">реестровый номер границы соответствующей зоны или территории, посредством указания </w:t>
      </w:r>
      <w:r w:rsidRPr="000264E6">
        <w:lastRenderedPageBreak/>
        <w:t>которого в том числе обеспечив</w:t>
      </w:r>
      <w:r w:rsidRPr="000264E6">
        <w:t>ается взаимосвязь раздела ЕГРН на земельный участок с записями реестра границ;</w:t>
      </w:r>
    </w:p>
    <w:p w:rsidR="00000000" w:rsidRPr="000264E6" w:rsidRDefault="00A873D9">
      <w:r w:rsidRPr="000264E6">
        <w:t>реквизиты решений Правительства Российской Федерации о создании, об увеличении площади или о досрочном прекращении существования особой экономической зоны, территории опережающе</w:t>
      </w:r>
      <w:r w:rsidRPr="000264E6">
        <w:t>го социально-экономического развития, зоны территориального развития в Российской Федерации, игорной зоны;</w:t>
      </w:r>
    </w:p>
    <w:p w:rsidR="00000000" w:rsidRPr="000264E6" w:rsidRDefault="00A873D9">
      <w:bookmarkStart w:id="78" w:name="sub_1229"/>
      <w:r w:rsidRPr="000264E6">
        <w:t>9) сведения о результатах проведения государственного земельного надзора:</w:t>
      </w:r>
    </w:p>
    <w:bookmarkEnd w:id="78"/>
    <w:p w:rsidR="00000000" w:rsidRPr="000264E6" w:rsidRDefault="00A873D9">
      <w:r w:rsidRPr="000264E6">
        <w:t>наименование органа, проводившего мероприятие по государств</w:t>
      </w:r>
      <w:r w:rsidRPr="000264E6">
        <w:t>енному земельному надзору;</w:t>
      </w:r>
    </w:p>
    <w:p w:rsidR="00000000" w:rsidRPr="000264E6" w:rsidRDefault="00A873D9">
      <w:r w:rsidRPr="000264E6">
        <w:t>наименование проведенного мероприятия государственного земельного надзора (документарная или выездная, плановая или внеплановая проверка, административное обследование);</w:t>
      </w:r>
    </w:p>
    <w:p w:rsidR="00000000" w:rsidRPr="000264E6" w:rsidRDefault="00A873D9">
      <w:r w:rsidRPr="000264E6">
        <w:t>дата окончания проведения мероприятия государственного земе</w:t>
      </w:r>
      <w:r w:rsidRPr="000264E6">
        <w:t>льного надзора;</w:t>
      </w:r>
    </w:p>
    <w:p w:rsidR="00000000" w:rsidRPr="000264E6" w:rsidRDefault="00A873D9">
      <w:r w:rsidRPr="000264E6">
        <w:t>результаты проведенного мероприятия (слова "правонарушение выявлено/не выявлено", если правонарушение выявлено - вид выявленного правонарушения, включая площадь нарушения, признаки выявленного правонарушения);</w:t>
      </w:r>
    </w:p>
    <w:p w:rsidR="00000000" w:rsidRPr="000264E6" w:rsidRDefault="00A873D9">
      <w:r w:rsidRPr="000264E6">
        <w:t>реквизиты документов, оформлен</w:t>
      </w:r>
      <w:r w:rsidRPr="000264E6">
        <w:t xml:space="preserve">ных в ходе проведенного мероприятия (акт проверки; предписание об устранении выявленного нарушения требований </w:t>
      </w:r>
      <w:hyperlink r:id="rId48" w:history="1">
        <w:r w:rsidRPr="000264E6">
          <w:rPr>
            <w:rStyle w:val="a4"/>
            <w:color w:val="auto"/>
          </w:rPr>
          <w:t>земельного законодательства</w:t>
        </w:r>
      </w:hyperlink>
      <w:r w:rsidRPr="000264E6">
        <w:t xml:space="preserve">; акт административного обследования объекта земельных </w:t>
      </w:r>
      <w:r w:rsidRPr="000264E6">
        <w:t>отношений; постановление о назначении административного наказания, постановление о прекращении производства по делу об административном правонарушении);</w:t>
      </w:r>
    </w:p>
    <w:p w:rsidR="00000000" w:rsidRPr="000264E6" w:rsidRDefault="00A873D9">
      <w:r w:rsidRPr="000264E6">
        <w:t xml:space="preserve">сведения об устранении выявленного нарушения требований, установленных </w:t>
      </w:r>
      <w:hyperlink r:id="rId49" w:history="1">
        <w:r w:rsidRPr="000264E6">
          <w:rPr>
            <w:rStyle w:val="a4"/>
            <w:color w:val="auto"/>
          </w:rPr>
          <w:t>земельным законодательством</w:t>
        </w:r>
      </w:hyperlink>
      <w:r w:rsidRPr="000264E6">
        <w:t xml:space="preserve"> </w:t>
      </w:r>
      <w:r w:rsidRPr="000264E6">
        <w:t>Российской Федерации, путем указания слова "Устранено", наименования органа, проводившего мероприятие по государственному земельному надзору и принявшего решение об устранении правонарушения, и реквизитов документа, содержащего сведения об устранении право</w:t>
      </w:r>
      <w:r w:rsidRPr="000264E6">
        <w:t>нарушения;</w:t>
      </w:r>
    </w:p>
    <w:p w:rsidR="00000000" w:rsidRPr="000264E6" w:rsidRDefault="00A873D9">
      <w:bookmarkStart w:id="79" w:name="sub_12210"/>
      <w:r w:rsidRPr="000264E6">
        <w:t>10) сведения о расположении земельного участка в границах территории, в отношении которой утвержден проект межевания территории:</w:t>
      </w:r>
    </w:p>
    <w:bookmarkEnd w:id="79"/>
    <w:p w:rsidR="00000000" w:rsidRPr="000264E6" w:rsidRDefault="00A873D9">
      <w:r w:rsidRPr="000264E6">
        <w:t>реквизиты решения об утверждении проекта межевания территории (принявший орган, дата принятия реше</w:t>
      </w:r>
      <w:r w:rsidRPr="000264E6">
        <w:t>ния, номер решения);</w:t>
      </w:r>
    </w:p>
    <w:p w:rsidR="00000000" w:rsidRPr="000264E6" w:rsidRDefault="00A873D9">
      <w:r w:rsidRPr="000264E6">
        <w:t>учетный номер проекта межевания территории, сведения о котором внесены в реестр границ, посредством которого обеспечивается взаимосвязь записей раздела ЕГРН на земельный участок с записями реестра границ;</w:t>
      </w:r>
    </w:p>
    <w:p w:rsidR="00000000" w:rsidRPr="000264E6" w:rsidRDefault="00A873D9">
      <w:bookmarkStart w:id="80" w:name="sub_12211"/>
      <w:r w:rsidRPr="000264E6">
        <w:t>11) сведения о создан</w:t>
      </w:r>
      <w:r w:rsidRPr="000264E6">
        <w:t>ии (эксплуатации) на земельном участке наемного дома социального использования или наемного дома коммерческого использования:</w:t>
      </w:r>
    </w:p>
    <w:bookmarkEnd w:id="80"/>
    <w:p w:rsidR="00000000" w:rsidRPr="000264E6" w:rsidRDefault="00A873D9">
      <w:r w:rsidRPr="000264E6">
        <w:t>вид, наименование, реквизиты (дата и номер) акта о предоставлении земельного участка для строительства наемного дома соци</w:t>
      </w:r>
      <w:r w:rsidRPr="000264E6">
        <w:t>ального использования или наемного дома коммерческого использования, наименование органа государственной власти или органа местного самоуправления, принявших такой акт;</w:t>
      </w:r>
    </w:p>
    <w:p w:rsidR="00000000" w:rsidRPr="000264E6" w:rsidRDefault="00A873D9">
      <w:r w:rsidRPr="000264E6">
        <w:t>вид, наименование, реквизиты (дата и номер) акта о предоставлении земельного участка дл</w:t>
      </w:r>
      <w:r w:rsidRPr="000264E6">
        <w:t>я освоения территории в целях строительства и эксплуатации наемного дома социального использования или наемного дома коммерческого использования, наименование органа государственной власти или органа местного самоуправления, принявших такой акт;</w:t>
      </w:r>
    </w:p>
    <w:p w:rsidR="00000000" w:rsidRPr="000264E6" w:rsidRDefault="00A873D9">
      <w:r w:rsidRPr="000264E6">
        <w:t>реквизиты (дата и номер) договора о предоставлении земельного участка для строительства наемного дома социального использования или наемного дома коммерческого использования, наименования сторон договора;</w:t>
      </w:r>
    </w:p>
    <w:p w:rsidR="00000000" w:rsidRPr="000264E6" w:rsidRDefault="00A873D9">
      <w:r w:rsidRPr="000264E6">
        <w:t xml:space="preserve">реквизиты (дата и номер) договора о предоставлении </w:t>
      </w:r>
      <w:r w:rsidRPr="000264E6">
        <w:t>земельного участка для освоения территории в целях строительства и эксплуатации наемного дома социального использования или наемного дома коммерческого использования, наименования сторон договора;</w:t>
      </w:r>
    </w:p>
    <w:p w:rsidR="00000000" w:rsidRPr="000264E6" w:rsidRDefault="00A873D9">
      <w:r w:rsidRPr="000264E6">
        <w:t xml:space="preserve">дата и номер (при наличии) решения собственника земельного </w:t>
      </w:r>
      <w:r w:rsidRPr="000264E6">
        <w:t>участка, находящегося в частной собственности, о строительстве на земельном участке наемного дома социального использования или наемного дома коммерческого использования;</w:t>
      </w:r>
    </w:p>
    <w:p w:rsidR="00000000" w:rsidRPr="000264E6" w:rsidRDefault="00A873D9">
      <w:r w:rsidRPr="000264E6">
        <w:t>реквизиты (дата и номер) договора собственника земельного участка, находящегося в час</w:t>
      </w:r>
      <w:r w:rsidRPr="000264E6">
        <w:t xml:space="preserve">тной собственности, с лицом, предоставившим в соответствии с </w:t>
      </w:r>
      <w:hyperlink r:id="rId50" w:history="1">
        <w:r w:rsidRPr="000264E6">
          <w:rPr>
            <w:rStyle w:val="a4"/>
            <w:color w:val="auto"/>
          </w:rPr>
          <w:t>жилищным законодательством</w:t>
        </w:r>
      </w:hyperlink>
      <w:r w:rsidRPr="000264E6">
        <w:t xml:space="preserve"> Российской Федерации поддержку для создания, эксплуатации наемного дома социального </w:t>
      </w:r>
      <w:r w:rsidRPr="000264E6">
        <w:lastRenderedPageBreak/>
        <w:t>использования на зем</w:t>
      </w:r>
      <w:r w:rsidRPr="000264E6">
        <w:t>ельном участке, наименования сторон договора;</w:t>
      </w:r>
    </w:p>
    <w:p w:rsidR="00000000" w:rsidRPr="000264E6" w:rsidRDefault="00A873D9">
      <w:bookmarkStart w:id="81" w:name="sub_12212"/>
      <w:r w:rsidRPr="000264E6">
        <w:t>12) условный номер земельного участка, образованного в соответствии с утвержденным проектом межевания территории, проектом межевания земельного участка или земельных участков либо схемой расположения з</w:t>
      </w:r>
      <w:r w:rsidRPr="000264E6">
        <w:t>емельного участка или земельных участков на кадастровом плане территории, в том числе:</w:t>
      </w:r>
    </w:p>
    <w:bookmarkEnd w:id="81"/>
    <w:p w:rsidR="00000000" w:rsidRPr="000264E6" w:rsidRDefault="00A873D9">
      <w:r w:rsidRPr="000264E6">
        <w:t>реквизиты решения об утверждении проекта межевания территории или решения, которым предусматривается утверждение данной схемы;</w:t>
      </w:r>
    </w:p>
    <w:p w:rsidR="00000000" w:rsidRPr="000264E6" w:rsidRDefault="00A873D9">
      <w:r w:rsidRPr="000264E6">
        <w:t>учетный номер проекта межевания т</w:t>
      </w:r>
      <w:r w:rsidRPr="000264E6">
        <w:t>ерритории, если сведения о проекте межевания территории внесены в реестр границ, посредством указания которого обеспечивается в том числе взаимосвязь записей раздела ЕГРН на земельный участок с записями реестра границ;</w:t>
      </w:r>
    </w:p>
    <w:p w:rsidR="00000000" w:rsidRPr="000264E6" w:rsidRDefault="00A873D9">
      <w:r w:rsidRPr="000264E6">
        <w:t xml:space="preserve">сведения о лице (лицах), утвердившем </w:t>
      </w:r>
      <w:r w:rsidRPr="000264E6">
        <w:t>(утвердивших) проект межевания земельного участка или земельных участков, или реквизиты протокола, подготовленного по результатам общего собрания участников долевой собственности на земельный участок;</w:t>
      </w:r>
    </w:p>
    <w:p w:rsidR="00000000" w:rsidRPr="000264E6" w:rsidRDefault="00A873D9">
      <w:bookmarkStart w:id="82" w:name="sub_12213"/>
      <w:r w:rsidRPr="000264E6">
        <w:t xml:space="preserve">13) сведения о том, что земельный участок или </w:t>
      </w:r>
      <w:r w:rsidRPr="000264E6">
        <w:t>земельные участки образованы на основании решения об изъятии земельного участка и (или) расположенного на нем объекта недвижимости для государственных или муниципальных нужд:</w:t>
      </w:r>
    </w:p>
    <w:bookmarkEnd w:id="82"/>
    <w:p w:rsidR="00000000" w:rsidRPr="000264E6" w:rsidRDefault="00A873D9">
      <w:r w:rsidRPr="000264E6">
        <w:t>слова "Земельный участок образован на основании решения об изъятии земел</w:t>
      </w:r>
      <w:r w:rsidRPr="000264E6">
        <w:t>ьного участка и (или) расположенного на нем объекта недвижимости для государственных или муниципальных нужд";</w:t>
      </w:r>
    </w:p>
    <w:p w:rsidR="00000000" w:rsidRPr="000264E6" w:rsidRDefault="00A873D9">
      <w:r w:rsidRPr="000264E6">
        <w:t>реквизиты такого решения, включая наименование органа государственной власти, органа местного самоуправления, принявшего указанное решение;</w:t>
      </w:r>
    </w:p>
    <w:p w:rsidR="00000000" w:rsidRPr="000264E6" w:rsidRDefault="00A873D9">
      <w:bookmarkStart w:id="83" w:name="sub_12214"/>
      <w:r w:rsidRPr="000264E6">
        <w:t>14) сведения о том, что земельный участок образован из земель или земельного участка, государственная собственность на которые не разграничена:</w:t>
      </w:r>
    </w:p>
    <w:bookmarkEnd w:id="83"/>
    <w:p w:rsidR="00000000" w:rsidRPr="000264E6" w:rsidRDefault="00A873D9">
      <w:r w:rsidRPr="000264E6">
        <w:t>слова "Земельный участок образован из земель или земельного участка, государственная собственность н</w:t>
      </w:r>
      <w:r w:rsidRPr="000264E6">
        <w:t>а которые не разграничена";</w:t>
      </w:r>
    </w:p>
    <w:p w:rsidR="00000000" w:rsidRPr="000264E6" w:rsidRDefault="00A873D9">
      <w:r w:rsidRPr="000264E6">
        <w:t xml:space="preserve">наименование органа, уполномоченного в соответствии с </w:t>
      </w:r>
      <w:hyperlink r:id="rId51" w:history="1">
        <w:r w:rsidRPr="000264E6">
          <w:rPr>
            <w:rStyle w:val="a4"/>
            <w:color w:val="auto"/>
          </w:rPr>
          <w:t>Федеральным законом</w:t>
        </w:r>
      </w:hyperlink>
      <w:r w:rsidRPr="000264E6">
        <w:t xml:space="preserve"> от 25 октября 2001 г. N 137-ФЗ "О введении в действие Земельного кодекса Российской Феде</w:t>
      </w:r>
      <w:r w:rsidRPr="000264E6">
        <w:t>рации"</w:t>
      </w:r>
      <w:hyperlink w:anchor="sub_3" w:history="1">
        <w:r w:rsidRPr="000264E6">
          <w:rPr>
            <w:rStyle w:val="a4"/>
            <w:color w:val="auto"/>
          </w:rPr>
          <w:t>*(3)</w:t>
        </w:r>
      </w:hyperlink>
      <w:r w:rsidRPr="000264E6">
        <w:t xml:space="preserve"> на распоряжение таким земельным участком;</w:t>
      </w:r>
    </w:p>
    <w:p w:rsidR="00000000" w:rsidRPr="000264E6" w:rsidRDefault="00A873D9">
      <w:r w:rsidRPr="000264E6">
        <w:t xml:space="preserve">срок снятия земельного участка с государственного кадастрового учета в случае, предусмотренном </w:t>
      </w:r>
      <w:hyperlink r:id="rId52" w:history="1">
        <w:r w:rsidRPr="000264E6">
          <w:rPr>
            <w:rStyle w:val="a4"/>
            <w:color w:val="auto"/>
          </w:rPr>
          <w:t>частью 15 статьи 41</w:t>
        </w:r>
      </w:hyperlink>
      <w:r w:rsidRPr="000264E6">
        <w:t xml:space="preserve"> Закона (пять лет со дня государственного кадастрового учета земельного участка);</w:t>
      </w:r>
    </w:p>
    <w:p w:rsidR="00000000" w:rsidRPr="000264E6" w:rsidRDefault="00A873D9">
      <w:bookmarkStart w:id="84" w:name="sub_12215"/>
      <w:r w:rsidRPr="000264E6">
        <w:t xml:space="preserve">15) </w:t>
      </w:r>
      <w:hyperlink r:id="rId53" w:history="1">
        <w:r w:rsidRPr="000264E6">
          <w:rPr>
            <w:rStyle w:val="a4"/>
            <w:color w:val="auto"/>
          </w:rPr>
          <w:t>утратил силу</w:t>
        </w:r>
      </w:hyperlink>
      <w:r w:rsidRPr="000264E6">
        <w:t xml:space="preserve"> с 1 января 2017 г.;</w:t>
      </w:r>
    </w:p>
    <w:bookmarkEnd w:id="84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См. текст </w:t>
      </w:r>
      <w:hyperlink r:id="rId54" w:history="1">
        <w:r w:rsidRPr="000264E6">
          <w:rPr>
            <w:rStyle w:val="a4"/>
            <w:color w:val="auto"/>
          </w:rPr>
          <w:t>подпункта 15</w:t>
        </w:r>
      </w:hyperlink>
    </w:p>
    <w:p w:rsidR="00000000" w:rsidRPr="000264E6" w:rsidRDefault="00A873D9">
      <w:bookmarkStart w:id="85" w:name="sub_12216"/>
      <w:r w:rsidRPr="000264E6">
        <w:t xml:space="preserve">16) сведения о возникших до </w:t>
      </w:r>
      <w:hyperlink r:id="rId55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Федерального закона от 21 июля 1997 г. N 122-ФЗ "О государственной реги</w:t>
      </w:r>
      <w:r w:rsidRPr="000264E6">
        <w:t>страции прав на недвижимое имущество и сделок с ним"</w:t>
      </w:r>
      <w:hyperlink w:anchor="sub_4" w:history="1">
        <w:r w:rsidRPr="000264E6">
          <w:rPr>
            <w:rStyle w:val="a4"/>
            <w:color w:val="auto"/>
          </w:rPr>
          <w:t>*(4)</w:t>
        </w:r>
      </w:hyperlink>
      <w:r w:rsidRPr="000264E6">
        <w:t xml:space="preserve"> (далее - Закон о регистрации) вещных правах на земельный участок, внесенные в государственный кадастр недвижимости до </w:t>
      </w:r>
      <w:hyperlink r:id="rId56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Закона, если права на такой земельный участок не зарегистрированы в реестре прав на недвижимость;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86" w:name="sub_12217"/>
      <w:bookmarkEnd w:id="85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86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Подпункт 17 изменен с 18 февраля 2018 г. - </w:t>
      </w:r>
      <w:hyperlink r:id="rId57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декабря 2017 г. N 669</w:t>
      </w:r>
    </w:p>
    <w:p w:rsidR="00000000" w:rsidRPr="000264E6" w:rsidRDefault="00A873D9">
      <w:pPr>
        <w:pStyle w:val="a7"/>
        <w:rPr>
          <w:color w:val="auto"/>
        </w:rPr>
      </w:pPr>
      <w:hyperlink r:id="rId58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17) сведения об ограничениях права на земельный участок, обременениях данно</w:t>
      </w:r>
      <w:r w:rsidRPr="000264E6">
        <w:t>го объекта, если такие ограничения прав и обременения объекта недвижимости не зарегистрированы и не подлежат государственной регистрации в реестре прав на недвижимость, в том числе ограничения и обременения, внесенные в государственный кадастр недвижимости</w:t>
      </w:r>
      <w:r w:rsidRPr="000264E6">
        <w:t xml:space="preserve"> до </w:t>
      </w:r>
      <w:hyperlink r:id="rId59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87" w:name="sub_12218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87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22 дополнен подпунктом 18 с 18 февраля 2018 г. - </w:t>
      </w:r>
      <w:hyperlink r:id="rId60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декабря 2017 г. N 669</w:t>
      </w:r>
    </w:p>
    <w:p w:rsidR="00000000" w:rsidRPr="000264E6" w:rsidRDefault="00A873D9">
      <w:r w:rsidRPr="000264E6">
        <w:t xml:space="preserve">18) сведения об ограничении </w:t>
      </w:r>
      <w:proofErr w:type="spellStart"/>
      <w:r w:rsidRPr="000264E6">
        <w:t>оборотоспособности</w:t>
      </w:r>
      <w:proofErr w:type="spellEnd"/>
      <w:r w:rsidRPr="000264E6">
        <w:t xml:space="preserve"> земельного участка в соответствии со </w:t>
      </w:r>
      <w:hyperlink r:id="rId61" w:history="1">
        <w:r w:rsidRPr="000264E6">
          <w:rPr>
            <w:rStyle w:val="a4"/>
            <w:color w:val="auto"/>
          </w:rPr>
          <w:t>статьей 11</w:t>
        </w:r>
      </w:hyperlink>
      <w:r w:rsidRPr="000264E6">
        <w:t xml:space="preserve"> Федерального закона от 1 мая 201</w:t>
      </w:r>
      <w:r w:rsidRPr="000264E6">
        <w:t xml:space="preserve">6 г. N 119-ФЗ "Об особенностях предоставления гражданам земельных участков, находящихся в государственной или муниципальной собственности и расположенных на территориях субъектов Российской Федерации, входящих в </w:t>
      </w:r>
      <w:r w:rsidRPr="000264E6">
        <w:lastRenderedPageBreak/>
        <w:t>состав Дальневосточного федерального округа,</w:t>
      </w:r>
      <w:r w:rsidRPr="000264E6">
        <w:t xml:space="preserve"> и о внесении изменений в отдельные законодательные акты Российской Федерации" </w:t>
      </w:r>
      <w:hyperlink w:anchor="sub_5555" w:history="1">
        <w:r w:rsidRPr="000264E6">
          <w:rPr>
            <w:rStyle w:val="a4"/>
            <w:color w:val="auto"/>
          </w:rPr>
          <w:t>(5)</w:t>
        </w:r>
      </w:hyperlink>
      <w:r w:rsidRPr="000264E6">
        <w:t xml:space="preserve"> (далее - Федеральный закон N 119-ФЗ), если такой земельный участок предоставлен в безвозмездное пользование в соответствии с Федеральным законом N </w:t>
      </w:r>
      <w:r w:rsidRPr="000264E6">
        <w:t xml:space="preserve">119-ФЗ (для земельных участков, расположенных на территории субъектов Российской Федерации, указанных в </w:t>
      </w:r>
      <w:hyperlink r:id="rId62" w:history="1">
        <w:r w:rsidRPr="000264E6">
          <w:rPr>
            <w:rStyle w:val="a4"/>
            <w:color w:val="auto"/>
          </w:rPr>
          <w:t>статье 1</w:t>
        </w:r>
      </w:hyperlink>
      <w:r w:rsidRPr="000264E6">
        <w:t xml:space="preserve"> Федерального закона N 119-ФЗ), путем указания:</w:t>
      </w:r>
    </w:p>
    <w:p w:rsidR="00000000" w:rsidRPr="000264E6" w:rsidRDefault="00A873D9">
      <w:r w:rsidRPr="000264E6">
        <w:t>слов "Земельный участок ограниче</w:t>
      </w:r>
      <w:r w:rsidRPr="000264E6">
        <w:t xml:space="preserve">н в обороте в соответствии со </w:t>
      </w:r>
      <w:hyperlink r:id="rId63" w:history="1">
        <w:r w:rsidRPr="000264E6">
          <w:rPr>
            <w:rStyle w:val="a4"/>
            <w:color w:val="auto"/>
          </w:rPr>
          <w:t>статьей 11</w:t>
        </w:r>
      </w:hyperlink>
      <w:r w:rsidRPr="000264E6">
        <w:t xml:space="preserve"> Федерального закона от 1 мая 2016 г. N 119-ФЗ "Об особенностях предоставления гражданам земельных участков, находящихся в государственной или муниципа</w:t>
      </w:r>
      <w:r w:rsidRPr="000264E6">
        <w:t xml:space="preserve">льной собственности и расположенных на территориях субъектов Российской Федерации, входящих в состав Дальневосточного федерального округа, и о внесении изменений в отдельные законодательные акты Российской Федерации", даты и времени с точностью до секунды </w:t>
      </w:r>
      <w:r w:rsidRPr="000264E6">
        <w:t>внесения указанных сведений (одновременно с внесением записи о государственной регистрации договора безвозмездного пользования земельным участком, заключенного в соответствии с Федеральным законом N 119-ФЗ);</w:t>
      </w:r>
    </w:p>
    <w:p w:rsidR="00000000" w:rsidRPr="000264E6" w:rsidRDefault="00A873D9">
      <w:r w:rsidRPr="000264E6">
        <w:t xml:space="preserve">слов "Ограничение </w:t>
      </w:r>
      <w:proofErr w:type="spellStart"/>
      <w:r w:rsidRPr="000264E6">
        <w:t>оборотоспособности</w:t>
      </w:r>
      <w:proofErr w:type="spellEnd"/>
      <w:r w:rsidRPr="000264E6">
        <w:t xml:space="preserve"> земельного </w:t>
      </w:r>
      <w:r w:rsidRPr="000264E6">
        <w:t xml:space="preserve">участка в соответствии со </w:t>
      </w:r>
      <w:hyperlink r:id="rId64" w:history="1">
        <w:r w:rsidRPr="000264E6">
          <w:rPr>
            <w:rStyle w:val="a4"/>
            <w:color w:val="auto"/>
          </w:rPr>
          <w:t>статьей 11</w:t>
        </w:r>
      </w:hyperlink>
      <w:r w:rsidRPr="000264E6">
        <w:t xml:space="preserve"> Федерального закона от 1 мая 2016 г. N 119-ФЗ "Об особенностях предоставления гражданам земельных участков, находящихся в государственной или муниципально</w:t>
      </w:r>
      <w:r w:rsidRPr="000264E6">
        <w:t>й собственности и расположенных на территориях субъектов Российской Федерации, входящих в состав Дальневосточного федерального округа, и о внесении изменений в отдельные законодательные акты Российской Федерации" погашено в связи с прекращением права безво</w:t>
      </w:r>
      <w:r w:rsidRPr="000264E6">
        <w:t xml:space="preserve">змездного пользования земельным участком" (одновременно с внесением записи о государственной регистрации прекращения права безвозмездного пользования земельным участком по основаниям, предусмотренным </w:t>
      </w:r>
      <w:hyperlink r:id="rId65" w:history="1">
        <w:r w:rsidRPr="000264E6">
          <w:rPr>
            <w:rStyle w:val="a4"/>
            <w:color w:val="auto"/>
          </w:rPr>
          <w:t>статьей 9</w:t>
        </w:r>
      </w:hyperlink>
      <w:r w:rsidRPr="000264E6">
        <w:t xml:space="preserve"> Федерального закона N 119-ФЗ).</w:t>
      </w:r>
    </w:p>
    <w:p w:rsidR="00000000" w:rsidRPr="000264E6" w:rsidRDefault="00A873D9">
      <w:bookmarkStart w:id="88" w:name="sub_122172"/>
      <w:r w:rsidRPr="000264E6">
        <w:t>В случаях, предусмотренных законодательством Российской Федерации, в записи кадастра недвижимости о земельном участке также указываются контрольные сроки:</w:t>
      </w:r>
    </w:p>
    <w:p w:rsidR="00000000" w:rsidRPr="000264E6" w:rsidRDefault="00A873D9">
      <w:bookmarkStart w:id="89" w:name="sub_12259"/>
      <w:bookmarkEnd w:id="88"/>
      <w:r w:rsidRPr="000264E6">
        <w:t xml:space="preserve">представления (направления) в орган регистрации прав документов, необходимых для устранения реестровой ошибки в сведениях ЕГРН о местоположении границ земельного участка (срок, предусмотренный </w:t>
      </w:r>
      <w:hyperlink r:id="rId66" w:history="1">
        <w:r w:rsidRPr="000264E6">
          <w:rPr>
            <w:rStyle w:val="a4"/>
            <w:color w:val="auto"/>
          </w:rPr>
          <w:t>частью 7 статьи 61</w:t>
        </w:r>
      </w:hyperlink>
      <w:r w:rsidRPr="000264E6">
        <w:t xml:space="preserve"> Закона, - шесть месяцев со дня направления решения о необходимости устранения реестровой ошибки в сведениях ЕГРН о местоположении границ земельного участка);</w:t>
      </w:r>
    </w:p>
    <w:p w:rsidR="00000000" w:rsidRPr="000264E6" w:rsidRDefault="00A873D9">
      <w:bookmarkStart w:id="90" w:name="sub_12260"/>
      <w:bookmarkEnd w:id="89"/>
      <w:r w:rsidRPr="000264E6">
        <w:t>поступления уведомления федерального органа исполнительно</w:t>
      </w:r>
      <w:r w:rsidRPr="000264E6">
        <w:t>й власти, уполномоченного на осуществление защиты, в том числе в судебном порядке, имущественных прав и законных интересов Российской Федерации в области лесных отношений, об обращении в суд с иском об оспаривании зарегистрированного права на земельный уча</w:t>
      </w:r>
      <w:r w:rsidRPr="000264E6">
        <w:t>сток в случае выявления пересечения границ земельных участков, являющихся в соответствии с лесным законодательством лесными участками (далее - лесные участки), в том числе из состава земель лесного фонда, с границами земельных участков, права на которые за</w:t>
      </w:r>
      <w:r w:rsidRPr="000264E6">
        <w:t xml:space="preserve">регистрированы до 1 января 2016 г. и которые указаны в </w:t>
      </w:r>
      <w:hyperlink r:id="rId67" w:history="1">
        <w:r w:rsidRPr="000264E6">
          <w:rPr>
            <w:rStyle w:val="a4"/>
            <w:color w:val="auto"/>
          </w:rPr>
          <w:t>частях 6</w:t>
        </w:r>
      </w:hyperlink>
      <w:r w:rsidRPr="000264E6">
        <w:t xml:space="preserve"> и </w:t>
      </w:r>
      <w:hyperlink r:id="rId68" w:history="1">
        <w:r w:rsidRPr="000264E6">
          <w:rPr>
            <w:rStyle w:val="a4"/>
            <w:color w:val="auto"/>
          </w:rPr>
          <w:t>7 статьи 60.2</w:t>
        </w:r>
      </w:hyperlink>
      <w:r w:rsidRPr="000264E6">
        <w:t xml:space="preserve"> Закона (срок, предусмотренный </w:t>
      </w:r>
      <w:hyperlink r:id="rId69" w:history="1">
        <w:r w:rsidRPr="000264E6">
          <w:rPr>
            <w:rStyle w:val="a4"/>
            <w:color w:val="auto"/>
          </w:rPr>
          <w:t>частью 8 статьи 60.2</w:t>
        </w:r>
      </w:hyperlink>
      <w:r w:rsidRPr="000264E6">
        <w:t xml:space="preserve"> Закона, - три месяца со дня направления решения о необходимости устранения реестровой ошибки в сведениях ЕГРН о местоположении границ земельных участков);</w:t>
      </w:r>
    </w:p>
    <w:bookmarkEnd w:id="90"/>
    <w:p w:rsidR="00000000" w:rsidRPr="000264E6" w:rsidRDefault="00A873D9">
      <w:r w:rsidRPr="000264E6">
        <w:t>представления пр</w:t>
      </w:r>
      <w:r w:rsidRPr="000264E6">
        <w:t>едложений органа исполнительной власти субъекта Российской Федерации, уполномоченного в области лесных отношений, об устранении противоречий в содержащихся в ЕГРН сведениях о лесных участках (</w:t>
      </w:r>
      <w:hyperlink r:id="rId70" w:history="1">
        <w:r w:rsidRPr="000264E6">
          <w:rPr>
            <w:rStyle w:val="a4"/>
            <w:color w:val="auto"/>
          </w:rPr>
          <w:t>частью 14 статьи 60.2</w:t>
        </w:r>
      </w:hyperlink>
      <w:r w:rsidRPr="000264E6">
        <w:t xml:space="preserve"> Закона - пятнадцать дней со дня направления решения о необходимости устранения реестровой ошибки в отношении пересекающихся лесных участков).</w:t>
      </w:r>
    </w:p>
    <w:p w:rsidR="00000000" w:rsidRPr="000264E6" w:rsidRDefault="00A873D9">
      <w:bookmarkStart w:id="91" w:name="sub_1023"/>
      <w:r w:rsidRPr="000264E6">
        <w:t>23. При описании местоположения земельного участка указываются:</w:t>
      </w:r>
    </w:p>
    <w:p w:rsidR="00000000" w:rsidRPr="000264E6" w:rsidRDefault="00A873D9">
      <w:bookmarkStart w:id="92" w:name="sub_1231"/>
      <w:bookmarkEnd w:id="91"/>
      <w:r w:rsidRPr="000264E6">
        <w:t>1) список координат (обозначения характерных точек границы земельного участка, описание их закрепления на местности, координаты характерных точек границы (границы контура) земельного участка в метрах с округлением до 0,01 метра и с указанием погрешности оп</w:t>
      </w:r>
      <w:r w:rsidRPr="000264E6">
        <w:t>ределения, система координат);</w:t>
      </w:r>
    </w:p>
    <w:p w:rsidR="00000000" w:rsidRPr="000264E6" w:rsidRDefault="00A873D9">
      <w:bookmarkStart w:id="93" w:name="sub_1232"/>
      <w:bookmarkEnd w:id="92"/>
      <w:r w:rsidRPr="000264E6">
        <w:t>2) иные сведения, уточняющие описание отдельных частей границы земельного участка (наименования природных объектов и (или) объектов искусственного происхождения, в том числе линейных объектов, если местоположе</w:t>
      </w:r>
      <w:r w:rsidRPr="000264E6">
        <w:t>ние отдельных частей границы земельного участка совпадает с местоположением внешних границ таких объектов);</w:t>
      </w:r>
    </w:p>
    <w:p w:rsidR="00000000" w:rsidRPr="000264E6" w:rsidRDefault="00A873D9">
      <w:bookmarkStart w:id="94" w:name="sub_1233"/>
      <w:bookmarkEnd w:id="93"/>
      <w:r w:rsidRPr="000264E6">
        <w:t xml:space="preserve">3) сведения о наличии земельного спора о местоположении границ земельных участков, </w:t>
      </w:r>
      <w:r w:rsidRPr="000264E6">
        <w:lastRenderedPageBreak/>
        <w:t>выявленного при выполнении комплексных кадастровы</w:t>
      </w:r>
      <w:r w:rsidRPr="000264E6">
        <w:t>х работ:</w:t>
      </w:r>
    </w:p>
    <w:bookmarkEnd w:id="94"/>
    <w:p w:rsidR="00000000" w:rsidRPr="000264E6" w:rsidRDefault="00A873D9">
      <w:r w:rsidRPr="000264E6">
        <w:t>слова: "Местоположение границы от т. _____ (указывается обозначение точки) до т. _______ считается спорным";</w:t>
      </w:r>
    </w:p>
    <w:p w:rsidR="00000000" w:rsidRPr="000264E6" w:rsidRDefault="00A873D9">
      <w:r w:rsidRPr="000264E6">
        <w:t>реквизиты акта органа местного самоуправления об утверждении карты-плана территории;</w:t>
      </w:r>
    </w:p>
    <w:p w:rsidR="00000000" w:rsidRPr="000264E6" w:rsidRDefault="00A873D9">
      <w:r w:rsidRPr="000264E6">
        <w:t>дата внесения сведений в кадастр недвижимости</w:t>
      </w:r>
      <w:r w:rsidRPr="000264E6">
        <w:t>;</w:t>
      </w:r>
    </w:p>
    <w:p w:rsidR="00000000" w:rsidRPr="000264E6" w:rsidRDefault="00A873D9">
      <w:r w:rsidRPr="000264E6">
        <w:t>срок исключения таких сведений из кадастра недвижимости (пятнадцать лет со дня внесения в кадастр недвижимости).</w:t>
      </w:r>
    </w:p>
    <w:p w:rsidR="00000000" w:rsidRPr="000264E6" w:rsidRDefault="00A873D9">
      <w:r w:rsidRPr="000264E6">
        <w:t>Если граница земельного участка представляет собой совокупность контуров, отделенных друг от друга иными земельными участками или землями (мн</w:t>
      </w:r>
      <w:r w:rsidRPr="000264E6">
        <w:t xml:space="preserve">огоконтурный земельный участок), то описание местоположения такого земельного участка дополняется обозначением контура границ земельного участка, состоящего из кадастрового номера земельного участка и порядкового номера соответствующего контура земельного </w:t>
      </w:r>
      <w:r w:rsidRPr="000264E6">
        <w:t>участка, указываемого после кадастрового номера в скобках арабскими цифрами, и площадью такого контура в квадратных метрах с округлением до 0,01 квадратного метра с указанием погрешности вычисления.</w:t>
      </w:r>
    </w:p>
    <w:p w:rsidR="00000000" w:rsidRPr="000264E6" w:rsidRDefault="00A873D9">
      <w:bookmarkStart w:id="95" w:name="sub_1024"/>
      <w:r w:rsidRPr="000264E6">
        <w:t xml:space="preserve">24. В сведениях о кадастровых инженерах, которые </w:t>
      </w:r>
      <w:r w:rsidRPr="000264E6">
        <w:t>выполняли кадастровые работы в отношении земельного участка, указываются: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96" w:name="sub_1241"/>
      <w:bookmarkEnd w:id="95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96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"http://ivo.garant.ru/document/redirect/71574920/1018"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</w:t>
      </w:r>
      <w:r w:rsidRPr="000264E6">
        <w:rPr>
          <w:color w:val="auto"/>
        </w:rPr>
        <w:t xml:space="preserve">одпункт 1 внесены изменения, </w:t>
      </w:r>
      <w:hyperlink r:id="rId71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72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1) номер регистра</w:t>
      </w:r>
      <w:r w:rsidRPr="000264E6">
        <w:t>ции в государственном реестре лиц, осуществляющих кадастровую деятельность, страховой номер индивидуального лицевого счета в системе обязательного пенсионного страхования (СНИЛС);</w:t>
      </w:r>
    </w:p>
    <w:p w:rsidR="00000000" w:rsidRPr="000264E6" w:rsidRDefault="00A873D9">
      <w:bookmarkStart w:id="97" w:name="sub_1242"/>
      <w:r w:rsidRPr="000264E6">
        <w:t>2) номер и дата заключения договора на выполнение кадастровых работ;</w:t>
      </w:r>
    </w:p>
    <w:p w:rsidR="00000000" w:rsidRPr="000264E6" w:rsidRDefault="00A873D9">
      <w:bookmarkStart w:id="98" w:name="sub_1243"/>
      <w:bookmarkEnd w:id="97"/>
      <w:r w:rsidRPr="000264E6">
        <w:t>3) вид кадастровых работ, выполненных в отношении объекта недвижимости.</w:t>
      </w:r>
    </w:p>
    <w:p w:rsidR="00000000" w:rsidRPr="000264E6" w:rsidRDefault="00A873D9">
      <w:bookmarkStart w:id="99" w:name="sub_1025"/>
      <w:bookmarkEnd w:id="98"/>
      <w:r w:rsidRPr="000264E6">
        <w:t>25. В сведениях о кадастровой стоимости земельного участка указываются:</w:t>
      </w:r>
    </w:p>
    <w:p w:rsidR="00000000" w:rsidRPr="000264E6" w:rsidRDefault="00A873D9">
      <w:bookmarkStart w:id="100" w:name="sub_1251"/>
      <w:bookmarkEnd w:id="99"/>
      <w:r w:rsidRPr="000264E6">
        <w:t>1) кадастровая стоимость объекта недвижимости и дата ее утвержд</w:t>
      </w:r>
      <w:r w:rsidRPr="000264E6">
        <w:t>ения;</w:t>
      </w:r>
    </w:p>
    <w:p w:rsidR="00000000" w:rsidRPr="000264E6" w:rsidRDefault="00A873D9">
      <w:bookmarkStart w:id="101" w:name="sub_1252"/>
      <w:bookmarkEnd w:id="100"/>
      <w:r w:rsidRPr="000264E6">
        <w:t>2) реквизиты акта об утверждении кадастровой стоимости;</w:t>
      </w:r>
    </w:p>
    <w:p w:rsidR="00000000" w:rsidRPr="000264E6" w:rsidRDefault="00A873D9">
      <w:bookmarkStart w:id="102" w:name="sub_1253"/>
      <w:bookmarkEnd w:id="101"/>
      <w:r w:rsidRPr="000264E6">
        <w:t>3) дата внесения сведений о кадастровой стоимости в ЕГРН;</w:t>
      </w:r>
    </w:p>
    <w:p w:rsidR="00000000" w:rsidRPr="000264E6" w:rsidRDefault="00A873D9">
      <w:bookmarkStart w:id="103" w:name="sub_1254"/>
      <w:bookmarkEnd w:id="102"/>
      <w:r w:rsidRPr="000264E6">
        <w:t>4) дата, по состоянию на которую определена кадастровая стоимость (дата определения када</w:t>
      </w:r>
      <w:r w:rsidRPr="000264E6">
        <w:t>стровой стоимости);</w:t>
      </w:r>
    </w:p>
    <w:p w:rsidR="00000000" w:rsidRPr="000264E6" w:rsidRDefault="00A873D9">
      <w:bookmarkStart w:id="104" w:name="sub_1255"/>
      <w:bookmarkEnd w:id="103"/>
      <w:r w:rsidRPr="000264E6">
        <w:t>5) дата подачи заявления о пересмотре кадастровой стоимости;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05" w:name="sub_1256"/>
      <w:bookmarkEnd w:id="104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05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"http://ivo.garant.ru/document/redirect/71574920/1191"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подпункт 6 внесены изменения, </w:t>
      </w:r>
      <w:hyperlink r:id="rId73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74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6) дата начала применения кадастровой стоимости, в том числе в случае изменения кадастровой стоимости по решению комиссии по рассмотрению споров о результатах определения кадастровой стоимости или по решению суда;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06" w:name="sub_1257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06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"http://ivo.garant.ru/document/redirect/71574920/1192"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пункт 25 дополнен подпунктом 7, </w:t>
      </w:r>
      <w:hyperlink r:id="rId75" w:history="1">
        <w:r w:rsidRPr="000264E6">
          <w:rPr>
            <w:rStyle w:val="a4"/>
            <w:color w:val="auto"/>
          </w:rPr>
          <w:t>вступающим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r w:rsidRPr="000264E6">
        <w:t>7) слова "В соответствии с Федеральным законом от 3 июля 2016 г. N 360-ФЗ "О внесении изменений в отдельные законодательные акты Российской Федерации" применяется с" в отношении кадастровой стоимости, подлежа</w:t>
      </w:r>
      <w:r w:rsidRPr="000264E6">
        <w:t xml:space="preserve">щей применению в соответствии с </w:t>
      </w:r>
      <w:hyperlink r:id="rId76" w:history="1">
        <w:r w:rsidRPr="000264E6">
          <w:rPr>
            <w:rStyle w:val="a4"/>
            <w:color w:val="auto"/>
          </w:rPr>
          <w:t>частью 1 статьи 19</w:t>
        </w:r>
      </w:hyperlink>
      <w:r w:rsidRPr="000264E6">
        <w:t xml:space="preserve"> Федерального закона от 3 июля 2016 г. N 360-ФЗ "О внесении изменений в отдельные законодательные акты Российской Федерации"*</w:t>
      </w:r>
      <w:hyperlink w:anchor="sub_182133" w:history="1">
        <w:r w:rsidRPr="000264E6">
          <w:rPr>
            <w:rStyle w:val="a4"/>
            <w:color w:val="auto"/>
          </w:rPr>
          <w:t>(6)</w:t>
        </w:r>
      </w:hyperlink>
      <w:r w:rsidRPr="000264E6">
        <w:t>;</w:t>
      </w:r>
    </w:p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107" w:name="sub_1302"/>
      <w:r w:rsidRPr="000264E6">
        <w:rPr>
          <w:color w:val="auto"/>
        </w:rPr>
        <w:t>3.2. Записи о здании</w:t>
      </w:r>
    </w:p>
    <w:bookmarkEnd w:id="107"/>
    <w:p w:rsidR="00000000" w:rsidRPr="000264E6" w:rsidRDefault="00A873D9"/>
    <w:p w:rsidR="00000000" w:rsidRPr="000264E6" w:rsidRDefault="00A873D9">
      <w:bookmarkStart w:id="108" w:name="sub_1026"/>
      <w:r w:rsidRPr="000264E6">
        <w:t>26. В записи кадастра недвижимости о здании указываются следующие основные сведения о здании:</w:t>
      </w:r>
    </w:p>
    <w:p w:rsidR="00000000" w:rsidRPr="000264E6" w:rsidRDefault="00A873D9">
      <w:bookmarkStart w:id="109" w:name="sub_1261"/>
      <w:bookmarkEnd w:id="108"/>
      <w:r w:rsidRPr="000264E6">
        <w:t>1) вид объекта недвижимости (здание);</w:t>
      </w:r>
    </w:p>
    <w:p w:rsidR="00000000" w:rsidRPr="000264E6" w:rsidRDefault="00A873D9">
      <w:bookmarkStart w:id="110" w:name="sub_1262"/>
      <w:bookmarkEnd w:id="109"/>
      <w:r w:rsidRPr="000264E6">
        <w:lastRenderedPageBreak/>
        <w:t>2) кадастровый номер здани</w:t>
      </w:r>
      <w:r w:rsidRPr="000264E6">
        <w:t>я и дата его присвоения;</w:t>
      </w:r>
    </w:p>
    <w:p w:rsidR="00000000" w:rsidRPr="000264E6" w:rsidRDefault="00A873D9">
      <w:bookmarkStart w:id="111" w:name="sub_1263"/>
      <w:bookmarkEnd w:id="110"/>
      <w:r w:rsidRPr="000264E6">
        <w:t>3) описание местоположения здания;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12" w:name="sub_1264"/>
      <w:bookmarkEnd w:id="111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12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"http://ivo.garant.ru/document/redirect/71574920/11121"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</w:t>
      </w:r>
      <w:r w:rsidRPr="000264E6">
        <w:rPr>
          <w:color w:val="auto"/>
        </w:rPr>
        <w:t xml:space="preserve">в подпункт 4 внесены изменения, </w:t>
      </w:r>
      <w:hyperlink r:id="rId77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78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4) ранее присв</w:t>
      </w:r>
      <w:r w:rsidRPr="000264E6">
        <w:t xml:space="preserve">оенный государственный учетный номер (кадастровый, инвентарный или условный номер), если такой номер был присвоен до присвоения в соответствии с </w:t>
      </w:r>
      <w:hyperlink r:id="rId79" w:history="1">
        <w:r w:rsidRPr="000264E6">
          <w:rPr>
            <w:rStyle w:val="a4"/>
            <w:color w:val="auto"/>
          </w:rPr>
          <w:t>Законом</w:t>
        </w:r>
      </w:hyperlink>
      <w:r w:rsidRPr="000264E6">
        <w:t xml:space="preserve"> о кадастре кадастрового номера либо есл</w:t>
      </w:r>
      <w:r w:rsidRPr="000264E6">
        <w:t xml:space="preserve">и условный номер был присвоен при государственной регистрации права (ограничения права) на объект недвижимости до дня </w:t>
      </w:r>
      <w:hyperlink r:id="rId80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Закона, дата присвоения такого номера, сведения об орган</w:t>
      </w:r>
      <w:r w:rsidRPr="000264E6">
        <w:t>изации или органе, которые присвоили такой номер в установленном законодательством Российской Федерации порядке. В случае если объекту недвижимости было присвоено несколько государственных учетных номеров, указываются сведения о каждом таком номере;</w:t>
      </w:r>
    </w:p>
    <w:p w:rsidR="00000000" w:rsidRPr="000264E6" w:rsidRDefault="00A873D9">
      <w:bookmarkStart w:id="113" w:name="sub_1265"/>
      <w:r w:rsidRPr="000264E6">
        <w:t>5) кадастровый номер (номера) здания, из которого в результате предусмотренного законодательством Российской Федерации действия со зданием (далее - исходное здание) образовано новое здание (далее - образованное здание);</w:t>
      </w:r>
    </w:p>
    <w:p w:rsidR="00000000" w:rsidRPr="000264E6" w:rsidRDefault="00A873D9">
      <w:bookmarkStart w:id="114" w:name="sub_1266"/>
      <w:bookmarkEnd w:id="113"/>
      <w:r w:rsidRPr="000264E6">
        <w:t>6) номер кадастров</w:t>
      </w:r>
      <w:r w:rsidRPr="000264E6">
        <w:t>ого квартала, в котором находится здание;</w:t>
      </w:r>
    </w:p>
    <w:p w:rsidR="00000000" w:rsidRPr="000264E6" w:rsidRDefault="00A873D9">
      <w:bookmarkStart w:id="115" w:name="sub_1267"/>
      <w:bookmarkEnd w:id="114"/>
      <w:r w:rsidRPr="000264E6">
        <w:t>7) кадастровый номер (номера) земельного участка (земельных участков), в пределах которого (которых) расположено (расположены) здание (здания) (указанные сведения вносятся в том числе при внесении в</w:t>
      </w:r>
      <w:r w:rsidRPr="000264E6">
        <w:t xml:space="preserve"> ЕГРН записей о земельном участке, в пределах которого расположено здание, а также в соответствии с </w:t>
      </w:r>
      <w:hyperlink w:anchor="sub_1183" w:history="1">
        <w:r w:rsidRPr="000264E6">
          <w:rPr>
            <w:rStyle w:val="a4"/>
            <w:color w:val="auto"/>
          </w:rPr>
          <w:t>пунктом 183</w:t>
        </w:r>
      </w:hyperlink>
      <w:r w:rsidRPr="000264E6">
        <w:t xml:space="preserve"> Порядка);</w:t>
      </w:r>
    </w:p>
    <w:p w:rsidR="00000000" w:rsidRPr="000264E6" w:rsidRDefault="00A873D9">
      <w:bookmarkStart w:id="116" w:name="sub_1268"/>
      <w:bookmarkEnd w:id="115"/>
      <w:r w:rsidRPr="000264E6">
        <w:t>8) площадь в квадратных метрах с округлением до 0,1 квадратного метра;</w:t>
      </w:r>
    </w:p>
    <w:p w:rsidR="00000000" w:rsidRPr="000264E6" w:rsidRDefault="00A873D9">
      <w:bookmarkStart w:id="117" w:name="sub_1269"/>
      <w:bookmarkEnd w:id="116"/>
      <w:r w:rsidRPr="000264E6">
        <w:t>9) ко</w:t>
      </w:r>
      <w:r w:rsidRPr="000264E6">
        <w:t>личество этажей здания, в том числе подземных этажей, при наличии этажности;</w:t>
      </w:r>
    </w:p>
    <w:p w:rsidR="00000000" w:rsidRPr="000264E6" w:rsidRDefault="00A873D9">
      <w:bookmarkStart w:id="118" w:name="sub_12610"/>
      <w:bookmarkEnd w:id="117"/>
      <w:r w:rsidRPr="000264E6">
        <w:t>10) материал наружных стен здания;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19" w:name="sub_12611"/>
      <w:bookmarkEnd w:id="118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19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"http://ivo.garant.ru/document/redirect/71574920/11122"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подпункт 11 внесены изменения, </w:t>
      </w:r>
      <w:hyperlink r:id="rId81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82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11) год ввода в эксплуатацию здания по завершении его строительства;</w:t>
      </w:r>
    </w:p>
    <w:p w:rsidR="00000000" w:rsidRPr="000264E6" w:rsidRDefault="00A873D9">
      <w:bookmarkStart w:id="120" w:name="sub_12612"/>
      <w:r w:rsidRPr="000264E6">
        <w:t xml:space="preserve">12) год завершения строительства здания, если в соответствии с федеральным законом выдача разрешения на ввод здания в эксплуатацию не </w:t>
      </w:r>
      <w:r w:rsidRPr="000264E6">
        <w:t>предусматривается;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21" w:name="sub_12613"/>
      <w:bookmarkEnd w:id="120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21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"http://ivo.garant.ru/document/redirect/71574920/11123"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подпункт 13 внесены изменения, </w:t>
      </w:r>
      <w:hyperlink r:id="rId83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84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 xml:space="preserve">13) кадастровые номера помещений и (или) </w:t>
      </w:r>
      <w:proofErr w:type="spellStart"/>
      <w:r w:rsidRPr="000264E6">
        <w:t>машино</w:t>
      </w:r>
      <w:proofErr w:type="spellEnd"/>
      <w:r w:rsidRPr="000264E6">
        <w:t>-мест, расположенных в здании;</w:t>
      </w:r>
    </w:p>
    <w:p w:rsidR="00000000" w:rsidRPr="000264E6" w:rsidRDefault="00A873D9">
      <w:bookmarkStart w:id="122" w:name="sub_12614"/>
      <w:r w:rsidRPr="000264E6">
        <w:t xml:space="preserve">14) сведения о частях здания в объеме и порядке, предусмотренном </w:t>
      </w:r>
      <w:hyperlink w:anchor="sub_1308" w:history="1">
        <w:r w:rsidRPr="000264E6">
          <w:rPr>
            <w:rStyle w:val="a4"/>
            <w:color w:val="auto"/>
          </w:rPr>
          <w:t>подразделом 3.8</w:t>
        </w:r>
      </w:hyperlink>
      <w:r w:rsidRPr="000264E6">
        <w:t xml:space="preserve"> Порядка;</w:t>
      </w:r>
    </w:p>
    <w:p w:rsidR="00000000" w:rsidRPr="000264E6" w:rsidRDefault="00A873D9">
      <w:bookmarkStart w:id="123" w:name="sub_12615"/>
      <w:bookmarkEnd w:id="122"/>
      <w:r w:rsidRPr="000264E6">
        <w:t>15) сведения о кадастровых инженера</w:t>
      </w:r>
      <w:r w:rsidRPr="000264E6">
        <w:t xml:space="preserve">х, которые выполняли кадастровые работы в отношении здания, в объеме, предусмотренном </w:t>
      </w:r>
      <w:hyperlink w:anchor="sub_1024" w:history="1">
        <w:r w:rsidRPr="000264E6">
          <w:rPr>
            <w:rStyle w:val="a4"/>
            <w:color w:val="auto"/>
          </w:rPr>
          <w:t>пунктом 24</w:t>
        </w:r>
      </w:hyperlink>
      <w:r w:rsidRPr="000264E6">
        <w:t xml:space="preserve"> Порядка;</w:t>
      </w:r>
    </w:p>
    <w:p w:rsidR="00000000" w:rsidRPr="000264E6" w:rsidRDefault="00A873D9">
      <w:bookmarkStart w:id="124" w:name="sub_12616"/>
      <w:bookmarkEnd w:id="123"/>
      <w:r w:rsidRPr="000264E6">
        <w:t xml:space="preserve">16) сведения о прекращении существования здания и дата снятия с государственного кадастрового учета, если </w:t>
      </w:r>
      <w:r w:rsidRPr="000264E6">
        <w:t>здание прекратило существование;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25" w:name="sub_12617"/>
      <w:bookmarkEnd w:id="124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25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"http://ivo.garant.ru/document/redirect/71574920/11124"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подпункт 17 внесены изменения, </w:t>
      </w:r>
      <w:hyperlink r:id="rId85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86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 xml:space="preserve">17) кадастровый номер образованного здания (зданий) </w:t>
      </w:r>
      <w:r w:rsidRPr="000264E6">
        <w:t>- в сведениях об исходном здании, из которого в результате предусмотренного законодательством Российской Федерации действия со зданием образовано новое здание (здания);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26" w:name="sub_12618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26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</w:instrText>
      </w:r>
      <w:r w:rsidRPr="000264E6">
        <w:rPr>
          <w:color w:val="auto"/>
        </w:rPr>
        <w:instrText>direct/71574920/11125"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подпункт 26 дополнен подпунктом 18, </w:t>
      </w:r>
      <w:hyperlink r:id="rId87" w:history="1">
        <w:r w:rsidRPr="000264E6">
          <w:rPr>
            <w:rStyle w:val="a4"/>
            <w:color w:val="auto"/>
          </w:rPr>
          <w:t>вступающим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r w:rsidRPr="000264E6">
        <w:lastRenderedPageBreak/>
        <w:t>18) кадастровый номер единого недвижимого комплекса, если здание входит в состав единого недвижимого комплекса;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27" w:name="sub_12619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27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"http://ivo.garant.ru/document/redirect/71574920/11125"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</w:t>
      </w:r>
      <w:r w:rsidRPr="000264E6">
        <w:rPr>
          <w:color w:val="auto"/>
        </w:rPr>
        <w:t xml:space="preserve">и от 27 октября 2016 г. N 679 подпункт 26 дополнен подпунктом 19, </w:t>
      </w:r>
      <w:hyperlink r:id="rId88" w:history="1">
        <w:r w:rsidRPr="000264E6">
          <w:rPr>
            <w:rStyle w:val="a4"/>
            <w:color w:val="auto"/>
          </w:rPr>
          <w:t>вступающим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r w:rsidRPr="000264E6">
        <w:t>19) кадастровый номер предприятия как имущественного комплекса, если здание (имущественно</w:t>
      </w:r>
      <w:r w:rsidRPr="000264E6">
        <w:t>е право на здание) входит в состав предприятия как имущественного комплекса.</w:t>
      </w:r>
    </w:p>
    <w:p w:rsidR="00000000" w:rsidRPr="000264E6" w:rsidRDefault="00A873D9">
      <w:bookmarkStart w:id="128" w:name="sub_1027"/>
      <w:r w:rsidRPr="000264E6">
        <w:t>27. В записи кадастра недвижимости о здании указываются следующие дополнительные сведения:</w:t>
      </w:r>
    </w:p>
    <w:p w:rsidR="00000000" w:rsidRPr="000264E6" w:rsidRDefault="00A873D9">
      <w:bookmarkStart w:id="129" w:name="sub_1271"/>
      <w:bookmarkEnd w:id="128"/>
      <w:r w:rsidRPr="000264E6">
        <w:t>1) адрес объекта недвижимости (при его наличии) в структурирован</w:t>
      </w:r>
      <w:r w:rsidRPr="000264E6">
        <w:t xml:space="preserve">ном в соответствии с ФИАС виде либо местоположение объекта недвижимости в случаях, установленных федеральными законами, а также в случае, если такие сведения были внесены в государственный кадастр недвижимости до </w:t>
      </w:r>
      <w:hyperlink r:id="rId89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30" w:name="sub_1272"/>
      <w:bookmarkEnd w:id="129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30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Подпункт 2 изменен с 18 февраля 2018 г. - </w:t>
      </w:r>
      <w:hyperlink r:id="rId90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декабря 2017</w:t>
      </w:r>
      <w:r w:rsidRPr="000264E6">
        <w:rPr>
          <w:color w:val="auto"/>
        </w:rPr>
        <w:t> г. N 669</w:t>
      </w:r>
    </w:p>
    <w:p w:rsidR="00000000" w:rsidRPr="000264E6" w:rsidRDefault="00A873D9">
      <w:pPr>
        <w:pStyle w:val="a7"/>
        <w:rPr>
          <w:color w:val="auto"/>
        </w:rPr>
      </w:pPr>
      <w:hyperlink r:id="rId91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2) назначение здания (нежилое, жилое, многоквартирный дом, жилое строение);</w:t>
      </w:r>
    </w:p>
    <w:p w:rsidR="00000000" w:rsidRPr="000264E6" w:rsidRDefault="00A873D9">
      <w:bookmarkStart w:id="131" w:name="sub_1273"/>
      <w:r w:rsidRPr="000264E6">
        <w:t>3) вид или виды разрешенного использования здания;</w:t>
      </w:r>
    </w:p>
    <w:p w:rsidR="00000000" w:rsidRPr="000264E6" w:rsidRDefault="00A873D9">
      <w:bookmarkStart w:id="132" w:name="sub_1274"/>
      <w:bookmarkEnd w:id="131"/>
      <w:r w:rsidRPr="000264E6">
        <w:t>4) н</w:t>
      </w:r>
      <w:r w:rsidRPr="000264E6">
        <w:t>аименование здания при наличии такого наименования;</w:t>
      </w:r>
    </w:p>
    <w:p w:rsidR="00000000" w:rsidRPr="000264E6" w:rsidRDefault="00A873D9">
      <w:bookmarkStart w:id="133" w:name="sub_1275"/>
      <w:bookmarkEnd w:id="132"/>
      <w:r w:rsidRPr="000264E6">
        <w:t xml:space="preserve">5) сведения о кадастровой стоимости здания в объеме, предусмотренном </w:t>
      </w:r>
      <w:hyperlink w:anchor="sub_1025" w:history="1">
        <w:r w:rsidRPr="000264E6">
          <w:rPr>
            <w:rStyle w:val="a4"/>
            <w:color w:val="auto"/>
          </w:rPr>
          <w:t>пунктом 25</w:t>
        </w:r>
      </w:hyperlink>
      <w:r w:rsidRPr="000264E6">
        <w:t xml:space="preserve"> Порядка;</w:t>
      </w:r>
    </w:p>
    <w:p w:rsidR="00000000" w:rsidRPr="000264E6" w:rsidRDefault="00A873D9">
      <w:bookmarkStart w:id="134" w:name="sub_1276"/>
      <w:bookmarkEnd w:id="133"/>
      <w:r w:rsidRPr="000264E6">
        <w:t xml:space="preserve">6) </w:t>
      </w:r>
      <w:hyperlink r:id="rId92" w:history="1">
        <w:r w:rsidRPr="000264E6">
          <w:rPr>
            <w:rStyle w:val="a4"/>
            <w:color w:val="auto"/>
          </w:rPr>
          <w:t>утратил силу</w:t>
        </w:r>
      </w:hyperlink>
      <w:r w:rsidRPr="000264E6">
        <w:t xml:space="preserve"> с 1 января 2017 г.;</w:t>
      </w:r>
    </w:p>
    <w:bookmarkEnd w:id="134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См. текст </w:t>
      </w:r>
      <w:hyperlink r:id="rId93" w:history="1">
        <w:r w:rsidRPr="000264E6">
          <w:rPr>
            <w:rStyle w:val="a4"/>
            <w:color w:val="auto"/>
          </w:rPr>
          <w:t>подпункта 6</w:t>
        </w:r>
      </w:hyperlink>
    </w:p>
    <w:p w:rsidR="00000000" w:rsidRPr="000264E6" w:rsidRDefault="00A873D9">
      <w:bookmarkStart w:id="135" w:name="sub_1277"/>
      <w:r w:rsidRPr="000264E6">
        <w:t xml:space="preserve">7) </w:t>
      </w:r>
      <w:hyperlink r:id="rId94" w:history="1">
        <w:r w:rsidRPr="000264E6">
          <w:rPr>
            <w:rStyle w:val="a4"/>
            <w:color w:val="auto"/>
          </w:rPr>
          <w:t>утратил си</w:t>
        </w:r>
        <w:r w:rsidRPr="000264E6">
          <w:rPr>
            <w:rStyle w:val="a4"/>
            <w:color w:val="auto"/>
          </w:rPr>
          <w:t>лу</w:t>
        </w:r>
      </w:hyperlink>
      <w:r w:rsidRPr="000264E6">
        <w:t xml:space="preserve"> с 1 января 2017 г.;</w:t>
      </w:r>
    </w:p>
    <w:bookmarkEnd w:id="135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См. текст </w:t>
      </w:r>
      <w:hyperlink r:id="rId95" w:history="1">
        <w:r w:rsidRPr="000264E6">
          <w:rPr>
            <w:rStyle w:val="a4"/>
            <w:color w:val="auto"/>
          </w:rPr>
          <w:t>подпункта 7</w:t>
        </w:r>
      </w:hyperlink>
    </w:p>
    <w:p w:rsidR="00000000" w:rsidRPr="000264E6" w:rsidRDefault="00A873D9">
      <w:bookmarkStart w:id="136" w:name="sub_1278"/>
      <w:r w:rsidRPr="000264E6">
        <w:t>8) сведения о включении объекта недвижимости в единый государственный реестр объектов культурного наследия (памятников истории и культуры) народов Российской Федерации, требования к сохранению, содержанию и использованию указанных объектов, требования к об</w:t>
      </w:r>
      <w:r w:rsidRPr="000264E6">
        <w:t>еспечению доступа к таким объектам, наименование и реквизиты документа, на основании которого внесены сведения об указанных требованиях или об отнесении объекта недвижимости к выявленным объектам культурного наследия, подлежащим государственной охране до п</w:t>
      </w:r>
      <w:r w:rsidRPr="000264E6">
        <w:t>ринятия решения о включении его в единый государственный реестр объектов культурного наследия (памятников истории и культуры) народов Российской Федерации, либо об отказе включить их в данный реестр, с указанием требования к содержанию и использованию выяв</w:t>
      </w:r>
      <w:r w:rsidRPr="000264E6">
        <w:t>ленного объекта культурного наследия, наименование и реквизиты документа, на основании которого внесены сведения об указанных требованиях:</w:t>
      </w:r>
    </w:p>
    <w:bookmarkEnd w:id="136"/>
    <w:p w:rsidR="00000000" w:rsidRPr="000264E6" w:rsidRDefault="00A873D9">
      <w:r w:rsidRPr="000264E6">
        <w:t>реквизиты решений Правительства Российской Федерации, органов охраны объектов культурного наследия о включени</w:t>
      </w:r>
      <w:r w:rsidRPr="000264E6">
        <w:t>и объекта недвижимости в единый государственный реестр объектов культурного наследия (памятников истории и культуры) народов Российской Федерации, об отнесении объекта недвижимости к выявленным объектам культурного наследия, подлежащим государственной охра</w:t>
      </w:r>
      <w:r w:rsidRPr="000264E6">
        <w:t>не, об отказе включить выявленный объект культурного наследия в единый государственный реестр объектов культурного наследия (памятников истории и культуры) народов Российской Федерации, об исключении объекта культурного наследия из единого государственного</w:t>
      </w:r>
      <w:r w:rsidRPr="000264E6">
        <w:t xml:space="preserve"> реестра объектов культурного наследия (памятников истории и культуры) народов Российской Федерации;</w:t>
      </w:r>
    </w:p>
    <w:p w:rsidR="00000000" w:rsidRPr="000264E6" w:rsidRDefault="00A873D9">
      <w:r w:rsidRPr="000264E6">
        <w:t>регистрационный номер, вид и наименование этого объекта в едином государственном реестре объектов культурного наследия (памятников истории и культуры) наро</w:t>
      </w:r>
      <w:r w:rsidRPr="000264E6">
        <w:t>дов Российской Федерации - в отношении здания, являющегося объектом культурного наследия;</w:t>
      </w:r>
    </w:p>
    <w:p w:rsidR="00000000" w:rsidRPr="000264E6" w:rsidRDefault="00A873D9">
      <w:r w:rsidRPr="000264E6">
        <w:t>регистрационный номер учетной карты объекта, представляющего собой историко-культурную ценность, вид и наименование этого объекта - в отношении здания, являющегося вы</w:t>
      </w:r>
      <w:r w:rsidRPr="000264E6">
        <w:t>явленным объектом культурного наследия;</w:t>
      </w:r>
    </w:p>
    <w:p w:rsidR="00000000" w:rsidRPr="000264E6" w:rsidRDefault="00A873D9">
      <w:r w:rsidRPr="000264E6">
        <w:lastRenderedPageBreak/>
        <w:t>требования к сохранению, содержанию и использованию объектов культурного наследия (памятников истории и культуры) народов Российской Федерации, требования к обеспечению доступа к таким объектам, наименование и реквиз</w:t>
      </w:r>
      <w:r w:rsidRPr="000264E6">
        <w:t>иты документа, на основании которого внесена запись об указанных требованиях;</w:t>
      </w:r>
    </w:p>
    <w:p w:rsidR="00000000" w:rsidRPr="000264E6" w:rsidRDefault="00A873D9">
      <w:r w:rsidRPr="000264E6">
        <w:t>требования к содержанию и использованию выявленного объекта культурного наследия, наименование и реквизиты документа, на основании которого внесена запись об указанных требования</w:t>
      </w:r>
      <w:r w:rsidRPr="000264E6">
        <w:t>х.</w:t>
      </w:r>
    </w:p>
    <w:p w:rsidR="00000000" w:rsidRPr="000264E6" w:rsidRDefault="00A873D9">
      <w:r w:rsidRPr="000264E6">
        <w:t>В случае поступления решения об отказе включить объект недвижимости, являющийся выявленным объектом культурного наследия, в единый государственный реестр объектов культурного наследия (памятников истории и культуры) народов Российской Федерации, сведени</w:t>
      </w:r>
      <w:r w:rsidRPr="000264E6">
        <w:t>ям об отнесении объекта недвижимости к выявленным объектам культурного наследия присваивается статус "погашенные";</w:t>
      </w:r>
    </w:p>
    <w:p w:rsidR="00000000" w:rsidRPr="000264E6" w:rsidRDefault="00A873D9">
      <w:bookmarkStart w:id="137" w:name="sub_1279"/>
      <w:r w:rsidRPr="000264E6">
        <w:t xml:space="preserve">9) сведения о возникших до </w:t>
      </w:r>
      <w:hyperlink r:id="rId96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 о регистрации вещ</w:t>
      </w:r>
      <w:r w:rsidRPr="000264E6">
        <w:t xml:space="preserve">ных правах на здание, внесенные в государственный кадастр недвижимости до </w:t>
      </w:r>
      <w:hyperlink r:id="rId97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Закона, если права на такое здание не зарегистрированы в реестре прав на недвижимость;</w:t>
      </w:r>
    </w:p>
    <w:p w:rsidR="00000000" w:rsidRPr="000264E6" w:rsidRDefault="00A873D9">
      <w:bookmarkStart w:id="138" w:name="sub_12710"/>
      <w:bookmarkEnd w:id="137"/>
      <w:r w:rsidRPr="000264E6">
        <w:t>10) сведения об ограничениях права на здание, обременениях данного объекта, если такие ограничения прав и обременения объекта недвижимости не зарегистрированы и не подлежат государственной регистрации в реестре прав на недвижимость, в том числе огранич</w:t>
      </w:r>
      <w:r w:rsidRPr="000264E6">
        <w:t xml:space="preserve">ения и обременения, внесенные в государственный кадастр недвижимости до </w:t>
      </w:r>
      <w:hyperlink r:id="rId98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39" w:name="sub_1028"/>
      <w:bookmarkEnd w:id="138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39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28 изменен с 30 апреля 2019 г. - </w:t>
      </w:r>
      <w:hyperlink r:id="rId99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p w:rsidR="00000000" w:rsidRPr="000264E6" w:rsidRDefault="00A873D9">
      <w:pPr>
        <w:pStyle w:val="a7"/>
        <w:rPr>
          <w:color w:val="auto"/>
        </w:rPr>
      </w:pPr>
      <w:hyperlink r:id="rId100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28. При описании местоположения здания указ</w:t>
      </w:r>
      <w:r w:rsidRPr="000264E6">
        <w:t>ываются:</w:t>
      </w:r>
    </w:p>
    <w:p w:rsidR="00000000" w:rsidRPr="000264E6" w:rsidRDefault="00A873D9">
      <w:bookmarkStart w:id="140" w:name="sub_1281"/>
      <w:r w:rsidRPr="000264E6">
        <w:t>1) список координат характерных точек контура здания (обозначения характерных точек контура здания, координаты характерных точек контура здания в метрах с округлением до 0,01 метра и с указанием погрешности определения, система координат);</w:t>
      </w:r>
    </w:p>
    <w:p w:rsidR="00000000" w:rsidRPr="000264E6" w:rsidRDefault="00A873D9">
      <w:bookmarkStart w:id="141" w:name="sub_1282"/>
      <w:bookmarkEnd w:id="140"/>
      <w:r w:rsidRPr="000264E6">
        <w:t xml:space="preserve">2) пространственное описание конструктивных элементов здания (в случае, предусмотренном </w:t>
      </w:r>
      <w:hyperlink r:id="rId101" w:history="1">
        <w:r w:rsidRPr="000264E6">
          <w:rPr>
            <w:rStyle w:val="a4"/>
            <w:color w:val="auto"/>
          </w:rPr>
          <w:t>частью 5 статьи 24</w:t>
        </w:r>
      </w:hyperlink>
      <w:r w:rsidRPr="000264E6">
        <w:t xml:space="preserve"> Закона):</w:t>
      </w:r>
    </w:p>
    <w:bookmarkEnd w:id="141"/>
    <w:p w:rsidR="00000000" w:rsidRPr="000264E6" w:rsidRDefault="00A873D9">
      <w:r w:rsidRPr="000264E6">
        <w:t>координаты точек пересечения проекций конструкти</w:t>
      </w:r>
      <w:r w:rsidRPr="000264E6">
        <w:t>вных элементов различной глубины, высоты здания с контуром такого здания, а также контура здания с контурами иных зданий, сооружений, объектов незавершенного строительства (в метрах с округлением до 0,01 метра, указанием погрешности определения);</w:t>
      </w:r>
    </w:p>
    <w:p w:rsidR="00000000" w:rsidRPr="000264E6" w:rsidRDefault="00A873D9">
      <w:r w:rsidRPr="000264E6">
        <w:t>кадастров</w:t>
      </w:r>
      <w:r w:rsidRPr="000264E6">
        <w:t>ые номера иных зданий, сооружений, объектов незавершенного строительства, с контуром которых пересекается контур здания, в случае, если сведения о координатах характерных точек контура иных зданий, сооружений, объектов незавершенного строительства содержат</w:t>
      </w:r>
      <w:r w:rsidRPr="000264E6">
        <w:t xml:space="preserve">ся в кадастре недвижимости и соответствуют требованиям к точности, установленным в соответствии с </w:t>
      </w:r>
      <w:hyperlink r:id="rId102" w:history="1">
        <w:r w:rsidRPr="000264E6">
          <w:rPr>
            <w:rStyle w:val="a4"/>
            <w:color w:val="auto"/>
          </w:rPr>
          <w:t>Законом</w:t>
        </w:r>
      </w:hyperlink>
      <w:r w:rsidRPr="000264E6">
        <w:t>;</w:t>
      </w:r>
    </w:p>
    <w:p w:rsidR="00000000" w:rsidRPr="000264E6" w:rsidRDefault="00A873D9">
      <w:r w:rsidRPr="000264E6">
        <w:t>глубина, высота каждого конструктивного элемента в точке пересечения проекций конст</w:t>
      </w:r>
      <w:r w:rsidRPr="000264E6">
        <w:t>руктивных элементов различной глубины, высоты здания с контуром такого здания в метрах с округлением до 0,1 метра;</w:t>
      </w:r>
    </w:p>
    <w:p w:rsidR="00000000" w:rsidRPr="000264E6" w:rsidRDefault="00A873D9">
      <w:r w:rsidRPr="000264E6">
        <w:t>глубина, высота конструктивных элементов здания в точке пересечения контура здания с контурами иных зданий, сооружений, объектов незавершенно</w:t>
      </w:r>
      <w:r w:rsidRPr="000264E6">
        <w:t>го строительства в метрах с округлением до 0,1 метра;</w:t>
      </w:r>
    </w:p>
    <w:p w:rsidR="00000000" w:rsidRPr="000264E6" w:rsidRDefault="00A873D9">
      <w:r w:rsidRPr="000264E6">
        <w:t>глубина, высота крайней точки конструктивного элемента здания, определяющего его предельную глубину, высоту в метрах с округлением до 0,1 метра;</w:t>
      </w:r>
    </w:p>
    <w:p w:rsidR="00000000" w:rsidRPr="000264E6" w:rsidRDefault="00A873D9">
      <w:r w:rsidRPr="000264E6">
        <w:t xml:space="preserve">модель объекта недвижимости, содержащая пространственное </w:t>
      </w:r>
      <w:r w:rsidRPr="000264E6">
        <w:t>описание его конструктивных элементов, в том числе с учетом высоты или глубины таких конструктивных элементов (далее - 3D-модель объекта недвижимости).</w:t>
      </w:r>
    </w:p>
    <w:p w:rsidR="00000000" w:rsidRPr="000264E6" w:rsidRDefault="00A873D9">
      <w:bookmarkStart w:id="142" w:name="sub_128210"/>
      <w:r w:rsidRPr="000264E6">
        <w:t>При внесении в запись о здании сведений об описании местоположения здания, контур которого пре</w:t>
      </w:r>
      <w:r w:rsidRPr="000264E6">
        <w:t>дставляет собой совокупность контуров, каждый контур обозначается кадастровым номером здания с указанием после него заключенного в круглые скобки порядкового номера контура и типа контура (подземный, наземный, надземный).</w:t>
      </w:r>
    </w:p>
    <w:bookmarkEnd w:id="142"/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143" w:name="sub_1303"/>
      <w:r w:rsidRPr="000264E6">
        <w:rPr>
          <w:color w:val="auto"/>
        </w:rPr>
        <w:lastRenderedPageBreak/>
        <w:t>3.3. Записи о с</w:t>
      </w:r>
      <w:r w:rsidRPr="000264E6">
        <w:rPr>
          <w:color w:val="auto"/>
        </w:rPr>
        <w:t>ооружении</w:t>
      </w:r>
    </w:p>
    <w:bookmarkEnd w:id="143"/>
    <w:p w:rsidR="00000000" w:rsidRPr="000264E6" w:rsidRDefault="00A873D9"/>
    <w:p w:rsidR="00000000" w:rsidRPr="000264E6" w:rsidRDefault="00A873D9">
      <w:bookmarkStart w:id="144" w:name="sub_1029"/>
      <w:r w:rsidRPr="000264E6">
        <w:t>29. В записи кадастра недвижимости о сооружении указываются следующие основные сведения:</w:t>
      </w:r>
    </w:p>
    <w:p w:rsidR="00000000" w:rsidRPr="000264E6" w:rsidRDefault="00A873D9">
      <w:bookmarkStart w:id="145" w:name="sub_1291"/>
      <w:bookmarkEnd w:id="144"/>
      <w:r w:rsidRPr="000264E6">
        <w:t>1) вид объекта недвижимости (сооружение);</w:t>
      </w:r>
    </w:p>
    <w:p w:rsidR="00000000" w:rsidRPr="000264E6" w:rsidRDefault="00A873D9">
      <w:bookmarkStart w:id="146" w:name="sub_1292"/>
      <w:bookmarkEnd w:id="145"/>
      <w:r w:rsidRPr="000264E6">
        <w:t>2) кадастровый номер сооружения и дата его присвоения;</w:t>
      </w:r>
    </w:p>
    <w:p w:rsidR="00000000" w:rsidRPr="000264E6" w:rsidRDefault="00A873D9">
      <w:bookmarkStart w:id="147" w:name="sub_1293"/>
      <w:bookmarkEnd w:id="146"/>
      <w:r w:rsidRPr="000264E6">
        <w:t>3) описание местоположения сооружения;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48" w:name="sub_1294"/>
      <w:bookmarkEnd w:id="147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48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"http://ivo.garant.ru/document/redirect/71574920/11141"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подпункт 4 внесены изменени</w:t>
      </w:r>
      <w:r w:rsidRPr="000264E6">
        <w:rPr>
          <w:color w:val="auto"/>
        </w:rPr>
        <w:t xml:space="preserve">я, </w:t>
      </w:r>
      <w:hyperlink r:id="rId103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104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4) ранее присвоенный государственный учетны</w:t>
      </w:r>
      <w:r w:rsidRPr="000264E6">
        <w:t xml:space="preserve">й номер (кадастровый, инвентарный или условный номер), если такой номер был присвоен до присвоения в соответствии с </w:t>
      </w:r>
      <w:hyperlink r:id="rId105" w:history="1">
        <w:r w:rsidRPr="000264E6">
          <w:rPr>
            <w:rStyle w:val="a4"/>
            <w:color w:val="auto"/>
          </w:rPr>
          <w:t>Законом</w:t>
        </w:r>
      </w:hyperlink>
      <w:r w:rsidRPr="000264E6">
        <w:t xml:space="preserve"> о кадастре кадастрового номера либо если условный номер был присвоен</w:t>
      </w:r>
      <w:r w:rsidRPr="000264E6">
        <w:t xml:space="preserve"> при государственной регистрации права (ограничения права) на объект недвижимости до дня </w:t>
      </w:r>
      <w:hyperlink r:id="rId106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Закона, дата присвоения такого номера, сведения об организации или органе, которые пр</w:t>
      </w:r>
      <w:r w:rsidRPr="000264E6">
        <w:t>исвоили такой номер в установленном законодательством Российской Федерации порядке. В случае если объекту недвижимости было присвоено несколько государственных учетных номеров, указываются сведения о каждом таком номере;</w:t>
      </w:r>
    </w:p>
    <w:p w:rsidR="00000000" w:rsidRPr="000264E6" w:rsidRDefault="00A873D9">
      <w:bookmarkStart w:id="149" w:name="sub_1295"/>
      <w:r w:rsidRPr="000264E6">
        <w:t>5) кадастровый номер сооруж</w:t>
      </w:r>
      <w:r w:rsidRPr="000264E6">
        <w:t>ения, из которого в результате раздела или иного соответствующего законодательству Российской Федерации действия с сооружением (далее - исходное сооружение) образован новый объект недвижимости (далее - образованное сооружение);</w:t>
      </w:r>
    </w:p>
    <w:p w:rsidR="00000000" w:rsidRPr="000264E6" w:rsidRDefault="00A873D9">
      <w:bookmarkStart w:id="150" w:name="sub_1296"/>
      <w:bookmarkEnd w:id="149"/>
      <w:r w:rsidRPr="000264E6">
        <w:t>6) номер кад</w:t>
      </w:r>
      <w:r w:rsidRPr="000264E6">
        <w:t>астрового квартала, в котором находится сооружение;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51" w:name="sub_1297"/>
      <w:bookmarkEnd w:id="150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51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"http://ivo.garant.ru/document/redirect/71574920/11142"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</w:t>
      </w:r>
      <w:r w:rsidRPr="000264E6">
        <w:rPr>
          <w:color w:val="auto"/>
        </w:rPr>
        <w:t xml:space="preserve">679 в подпункт 7 внесены изменения, </w:t>
      </w:r>
      <w:hyperlink r:id="rId107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108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7) кадастр</w:t>
      </w:r>
      <w:r w:rsidRPr="000264E6">
        <w:t>овый номер земельного участка (земельных участков), в пределах которого (которых) расположено сооружение (указанные сведения вносятся в том числе при внесении в ЕГРН записей о земельном участке, в пределах которого расположено сооружение, а также в соответ</w:t>
      </w:r>
      <w:r w:rsidRPr="000264E6">
        <w:t xml:space="preserve">ствии с </w:t>
      </w:r>
      <w:hyperlink w:anchor="sub_1183" w:history="1">
        <w:r w:rsidRPr="000264E6">
          <w:rPr>
            <w:rStyle w:val="a4"/>
            <w:color w:val="auto"/>
          </w:rPr>
          <w:t>пунктом 183</w:t>
        </w:r>
      </w:hyperlink>
      <w:r w:rsidRPr="000264E6">
        <w:t xml:space="preserve"> Порядка);</w:t>
      </w:r>
    </w:p>
    <w:p w:rsidR="00000000" w:rsidRPr="000264E6" w:rsidRDefault="00A873D9">
      <w:bookmarkStart w:id="152" w:name="sub_1298"/>
      <w:r w:rsidRPr="000264E6">
        <w:t>8) тип и значение основной характеристики сооружения:</w:t>
      </w:r>
    </w:p>
    <w:bookmarkEnd w:id="152"/>
    <w:p w:rsidR="00000000" w:rsidRPr="000264E6" w:rsidRDefault="00A873D9">
      <w:r w:rsidRPr="000264E6">
        <w:t>протяженность в метрах с округлением до 1 метра;</w:t>
      </w:r>
    </w:p>
    <w:p w:rsidR="00000000" w:rsidRPr="000264E6" w:rsidRDefault="00A873D9">
      <w:r w:rsidRPr="000264E6">
        <w:t>глубина, глубина залегания в метрах с округлением до 0,1 метра;</w:t>
      </w:r>
    </w:p>
    <w:p w:rsidR="00000000" w:rsidRPr="000264E6" w:rsidRDefault="00A873D9">
      <w:r w:rsidRPr="000264E6">
        <w:t xml:space="preserve">площадь, площадь </w:t>
      </w:r>
      <w:r w:rsidRPr="000264E6">
        <w:t>застройки в квадратных метрах с округлением до 0,1 квадратного метра;</w:t>
      </w:r>
    </w:p>
    <w:p w:rsidR="00000000" w:rsidRPr="000264E6" w:rsidRDefault="00A873D9">
      <w:r w:rsidRPr="000264E6">
        <w:t>объем в кубических метрах с округлением до 1 кубического метра;</w:t>
      </w:r>
    </w:p>
    <w:p w:rsidR="00000000" w:rsidRPr="000264E6" w:rsidRDefault="00A873D9">
      <w:r w:rsidRPr="000264E6">
        <w:t>высота в метрах с округлением до 0,1 метра.</w:t>
      </w:r>
    </w:p>
    <w:p w:rsidR="00000000" w:rsidRPr="000264E6" w:rsidRDefault="00A873D9">
      <w:r w:rsidRPr="000264E6">
        <w:t xml:space="preserve">Если сооружение обладает несколькими типами основных характеристик, в кадастр </w:t>
      </w:r>
      <w:r w:rsidRPr="000264E6">
        <w:t>недвижимости вносятся сведения обо всех таких основных характеристиках;</w:t>
      </w:r>
    </w:p>
    <w:p w:rsidR="00000000" w:rsidRPr="000264E6" w:rsidRDefault="00A873D9">
      <w:bookmarkStart w:id="153" w:name="sub_1299"/>
      <w:r w:rsidRPr="000264E6">
        <w:t>9) количество этажей, в том числе подземных этажей, при наличии этажности у сооружения;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54" w:name="sub_12910"/>
      <w:bookmarkEnd w:id="153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54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</w:instrText>
      </w:r>
      <w:r w:rsidRPr="000264E6">
        <w:rPr>
          <w:color w:val="auto"/>
        </w:rPr>
        <w:instrText>ment/redirect/71574920/11143"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подпункт 10 внесены изменения, </w:t>
      </w:r>
      <w:hyperlink r:id="rId109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110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10) год ввода в эксплуатацию сооружения по завершении его строительства,</w:t>
      </w:r>
    </w:p>
    <w:p w:rsidR="00000000" w:rsidRPr="000264E6" w:rsidRDefault="00A873D9">
      <w:bookmarkStart w:id="155" w:name="sub_12911"/>
      <w:r w:rsidRPr="000264E6">
        <w:t>11) год завершения строительства сооружения, если в соответствии с федеральным законом выдач</w:t>
      </w:r>
      <w:r w:rsidRPr="000264E6">
        <w:t>а разрешения на ввод объекта в эксплуатацию не предусматривается;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56" w:name="sub_12912"/>
      <w:bookmarkEnd w:id="155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56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"http://ivo.garant.ru/document/redirect/71574920/11144"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подпу</w:t>
      </w:r>
      <w:r w:rsidRPr="000264E6">
        <w:rPr>
          <w:color w:val="auto"/>
        </w:rPr>
        <w:t xml:space="preserve">нкт 12 внесены изменения, </w:t>
      </w:r>
      <w:hyperlink r:id="rId111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112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12) кадастровые ном</w:t>
      </w:r>
      <w:r w:rsidRPr="000264E6">
        <w:t xml:space="preserve">ера помещений и (или) </w:t>
      </w:r>
      <w:proofErr w:type="spellStart"/>
      <w:r w:rsidRPr="000264E6">
        <w:t>машино</w:t>
      </w:r>
      <w:proofErr w:type="spellEnd"/>
      <w:r w:rsidRPr="000264E6">
        <w:t>-мест, расположенных в сооружении;</w:t>
      </w:r>
    </w:p>
    <w:p w:rsidR="00000000" w:rsidRPr="000264E6" w:rsidRDefault="00A873D9">
      <w:bookmarkStart w:id="157" w:name="sub_12913"/>
      <w:r w:rsidRPr="000264E6">
        <w:t xml:space="preserve">13) сведения о частях сооружения в объеме и порядке, предусмотренном </w:t>
      </w:r>
      <w:hyperlink w:anchor="sub_1308" w:history="1">
        <w:r w:rsidRPr="000264E6">
          <w:rPr>
            <w:rStyle w:val="a4"/>
            <w:color w:val="auto"/>
          </w:rPr>
          <w:t>подразделом 3.8</w:t>
        </w:r>
      </w:hyperlink>
      <w:r w:rsidRPr="000264E6">
        <w:t xml:space="preserve"> </w:t>
      </w:r>
      <w:r w:rsidRPr="000264E6">
        <w:lastRenderedPageBreak/>
        <w:t>Порядка;</w:t>
      </w:r>
    </w:p>
    <w:p w:rsidR="00000000" w:rsidRPr="000264E6" w:rsidRDefault="00A873D9">
      <w:bookmarkStart w:id="158" w:name="sub_12914"/>
      <w:bookmarkEnd w:id="157"/>
      <w:r w:rsidRPr="000264E6">
        <w:t xml:space="preserve">14) сведения о кадастровых инженерах, которые выполняли кадастровые работы в отношении сооружения, в объеме, предусмотренном </w:t>
      </w:r>
      <w:hyperlink w:anchor="sub_1024" w:history="1">
        <w:r w:rsidRPr="000264E6">
          <w:rPr>
            <w:rStyle w:val="a4"/>
            <w:color w:val="auto"/>
          </w:rPr>
          <w:t>пунктом 24</w:t>
        </w:r>
      </w:hyperlink>
      <w:r w:rsidRPr="000264E6">
        <w:t xml:space="preserve"> Порядка;</w:t>
      </w:r>
    </w:p>
    <w:p w:rsidR="00000000" w:rsidRPr="000264E6" w:rsidRDefault="00A873D9">
      <w:bookmarkStart w:id="159" w:name="sub_12915"/>
      <w:bookmarkEnd w:id="158"/>
      <w:r w:rsidRPr="000264E6">
        <w:t>15) сведения о прекращении существования объекта недвижимости и дат</w:t>
      </w:r>
      <w:r w:rsidRPr="000264E6">
        <w:t>а снятия с государственного кадастрового учета, если объект недвижимости прекратил существование;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60" w:name="sub_12916"/>
      <w:bookmarkEnd w:id="159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60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"http://ivo.garant.ru/document/redirect/71574920/11145"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</w:t>
      </w:r>
      <w:r w:rsidRPr="000264E6">
        <w:rPr>
          <w:color w:val="auto"/>
        </w:rPr>
        <w:t xml:space="preserve">27 октября 2016 г. N 679 в подпункт 16 внесены изменения, </w:t>
      </w:r>
      <w:hyperlink r:id="rId113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114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16) кадастровый номер образованного сооружения (сооружений) - в отношении исходного сооружения;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61" w:name="sub_12917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61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"http://ivo.garant.ru/document/redirect/71574920/11146"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</w:t>
      </w:r>
      <w:r w:rsidRPr="000264E6">
        <w:rPr>
          <w:color w:val="auto"/>
        </w:rPr>
        <w:t xml:space="preserve">т 27 октября 2016 г. N 679 пункт 29 дополнен подпунктом 17, </w:t>
      </w:r>
      <w:hyperlink r:id="rId115" w:history="1">
        <w:r w:rsidRPr="000264E6">
          <w:rPr>
            <w:rStyle w:val="a4"/>
            <w:color w:val="auto"/>
          </w:rPr>
          <w:t>вступающим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r w:rsidRPr="000264E6">
        <w:t>17) кадастровый номер единого недвижимого комплекса, если сооружение входит в состав единого не</w:t>
      </w:r>
      <w:r w:rsidRPr="000264E6">
        <w:t>движимого комплекса;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62" w:name="sub_12918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62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"http://ivo.garant.ru/document/redirect/71574920/11146"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пункт 29 дополнен подпунктом 18, </w:t>
      </w:r>
      <w:hyperlink r:id="rId116" w:history="1">
        <w:r w:rsidRPr="000264E6">
          <w:rPr>
            <w:rStyle w:val="a4"/>
            <w:color w:val="auto"/>
          </w:rPr>
          <w:t>вступающим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r w:rsidRPr="000264E6">
        <w:t>18) кадастровый номер предприятия как имущественного комплекса, если сооружение (имущественное право на сооружение) входит в состав предприятия как имущественного комплекса.</w:t>
      </w:r>
    </w:p>
    <w:p w:rsidR="00000000" w:rsidRPr="000264E6" w:rsidRDefault="00A873D9">
      <w:bookmarkStart w:id="163" w:name="sub_1030"/>
      <w:r w:rsidRPr="000264E6">
        <w:t>3</w:t>
      </w:r>
      <w:r w:rsidRPr="000264E6">
        <w:t>0. В записи кадастра недвижимости о сооружении указываются следующие дополнительные сведения:</w:t>
      </w:r>
    </w:p>
    <w:p w:rsidR="00000000" w:rsidRPr="000264E6" w:rsidRDefault="00A873D9">
      <w:bookmarkStart w:id="164" w:name="sub_10301"/>
      <w:bookmarkEnd w:id="163"/>
      <w:r w:rsidRPr="000264E6">
        <w:t>1) адрес объекта недвижимости (при его наличии) в структурированном в соответствии с ФИАС виде либо местоположение объекта недвижимости в случаях</w:t>
      </w:r>
      <w:r w:rsidRPr="000264E6">
        <w:t xml:space="preserve">, установленных федеральными законами, а также в случае, если такие сведения были внесены в государственный кадастр недвижимости до </w:t>
      </w:r>
      <w:hyperlink r:id="rId117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Закона.</w:t>
      </w:r>
    </w:p>
    <w:bookmarkEnd w:id="164"/>
    <w:p w:rsidR="00000000" w:rsidRPr="000264E6" w:rsidRDefault="00A873D9">
      <w:r w:rsidRPr="000264E6">
        <w:t xml:space="preserve">Для линейного сооружения </w:t>
      </w:r>
      <w:r w:rsidRPr="000264E6">
        <w:t>при отсутствии присвоенного адреса указываются наименования всех субъектов Российской Федерации, муниципальных образований, на территории которых расположено такое сооружение, и при наличии также наименование населенного пункта, элемента планировочной стру</w:t>
      </w:r>
      <w:r w:rsidRPr="000264E6">
        <w:t xml:space="preserve">ктуры, улично-дорожной сети в соответствии с </w:t>
      </w:r>
      <w:hyperlink r:id="rId118" w:history="1">
        <w:r w:rsidRPr="000264E6">
          <w:rPr>
            <w:rStyle w:val="a4"/>
            <w:color w:val="auto"/>
          </w:rPr>
          <w:t>Правилами</w:t>
        </w:r>
      </w:hyperlink>
      <w:r w:rsidRPr="000264E6">
        <w:t xml:space="preserve"> присвоения, изменения и аннулирования адресов, утвержденными </w:t>
      </w:r>
      <w:hyperlink r:id="rId119" w:history="1">
        <w:r w:rsidRPr="000264E6">
          <w:rPr>
            <w:rStyle w:val="a4"/>
            <w:color w:val="auto"/>
          </w:rPr>
          <w:t>постановлени</w:t>
        </w:r>
        <w:r w:rsidRPr="000264E6">
          <w:rPr>
            <w:rStyle w:val="a4"/>
            <w:color w:val="auto"/>
          </w:rPr>
          <w:t>ем</w:t>
        </w:r>
      </w:hyperlink>
      <w:r w:rsidRPr="000264E6">
        <w:t xml:space="preserve"> Правительства Российской Федерации от 19 ноября 2014 г. N 1221</w:t>
      </w:r>
      <w:hyperlink w:anchor="sub_5" w:history="1">
        <w:r w:rsidRPr="000264E6">
          <w:rPr>
            <w:rStyle w:val="a4"/>
            <w:color w:val="auto"/>
          </w:rPr>
          <w:t>*(7)</w:t>
        </w:r>
      </w:hyperlink>
      <w:r w:rsidRPr="000264E6">
        <w:t xml:space="preserve"> (далее - Правила присвоения адресов);</w:t>
      </w:r>
    </w:p>
    <w:p w:rsidR="00000000" w:rsidRPr="000264E6" w:rsidRDefault="00A873D9">
      <w:bookmarkStart w:id="165" w:name="sub_10302"/>
      <w:r w:rsidRPr="000264E6">
        <w:t>2) наименование сооружения при наличии такого наименования;</w:t>
      </w:r>
    </w:p>
    <w:p w:rsidR="00000000" w:rsidRPr="000264E6" w:rsidRDefault="00A873D9">
      <w:bookmarkStart w:id="166" w:name="sub_10303"/>
      <w:bookmarkEnd w:id="165"/>
      <w:r w:rsidRPr="000264E6">
        <w:t>3) назначение сооружения;</w:t>
      </w:r>
    </w:p>
    <w:p w:rsidR="00000000" w:rsidRPr="000264E6" w:rsidRDefault="00A873D9">
      <w:bookmarkStart w:id="167" w:name="sub_10304"/>
      <w:bookmarkEnd w:id="166"/>
      <w:r w:rsidRPr="000264E6">
        <w:t>4) вид или виды разрешенного использования сооружения;</w:t>
      </w:r>
    </w:p>
    <w:p w:rsidR="00000000" w:rsidRPr="000264E6" w:rsidRDefault="00A873D9">
      <w:bookmarkStart w:id="168" w:name="sub_10305"/>
      <w:bookmarkEnd w:id="167"/>
      <w:r w:rsidRPr="000264E6">
        <w:t xml:space="preserve">5) сведения о кадастровой стоимости сооружения в объеме, предусмотренном </w:t>
      </w:r>
      <w:hyperlink w:anchor="sub_1025" w:history="1">
        <w:r w:rsidRPr="000264E6">
          <w:rPr>
            <w:rStyle w:val="a4"/>
            <w:color w:val="auto"/>
          </w:rPr>
          <w:t>пунктом 25</w:t>
        </w:r>
      </w:hyperlink>
      <w:r w:rsidRPr="000264E6">
        <w:t xml:space="preserve"> Порядка;</w:t>
      </w:r>
    </w:p>
    <w:p w:rsidR="00000000" w:rsidRPr="000264E6" w:rsidRDefault="00A873D9">
      <w:bookmarkStart w:id="169" w:name="sub_10306"/>
      <w:bookmarkEnd w:id="168"/>
      <w:r w:rsidRPr="000264E6">
        <w:t xml:space="preserve">6) </w:t>
      </w:r>
      <w:hyperlink r:id="rId120" w:history="1">
        <w:r w:rsidRPr="000264E6">
          <w:rPr>
            <w:rStyle w:val="a4"/>
            <w:color w:val="auto"/>
          </w:rPr>
          <w:t>утратил силу</w:t>
        </w:r>
      </w:hyperlink>
      <w:r w:rsidRPr="000264E6">
        <w:t xml:space="preserve"> с 1 января 2017 г.;</w:t>
      </w:r>
    </w:p>
    <w:bookmarkEnd w:id="169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См. текст </w:t>
      </w:r>
      <w:hyperlink r:id="rId121" w:history="1">
        <w:r w:rsidRPr="000264E6">
          <w:rPr>
            <w:rStyle w:val="a4"/>
            <w:color w:val="auto"/>
          </w:rPr>
          <w:t>подпункта 6</w:t>
        </w:r>
      </w:hyperlink>
    </w:p>
    <w:p w:rsidR="00000000" w:rsidRPr="000264E6" w:rsidRDefault="00A873D9">
      <w:bookmarkStart w:id="170" w:name="sub_10307"/>
      <w:r w:rsidRPr="000264E6">
        <w:t xml:space="preserve">7) </w:t>
      </w:r>
      <w:hyperlink r:id="rId122" w:history="1">
        <w:r w:rsidRPr="000264E6">
          <w:rPr>
            <w:rStyle w:val="a4"/>
            <w:color w:val="auto"/>
          </w:rPr>
          <w:t>утратил силу</w:t>
        </w:r>
      </w:hyperlink>
      <w:r w:rsidRPr="000264E6">
        <w:t xml:space="preserve"> с 1 января 2017 г.;</w:t>
      </w:r>
    </w:p>
    <w:bookmarkEnd w:id="170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См. текст </w:t>
      </w:r>
      <w:hyperlink r:id="rId123" w:history="1">
        <w:r w:rsidRPr="000264E6">
          <w:rPr>
            <w:rStyle w:val="a4"/>
            <w:color w:val="auto"/>
          </w:rPr>
          <w:t>подпункта 7</w:t>
        </w:r>
      </w:hyperlink>
    </w:p>
    <w:p w:rsidR="00000000" w:rsidRPr="000264E6" w:rsidRDefault="00A873D9">
      <w:bookmarkStart w:id="171" w:name="sub_10308"/>
      <w:r w:rsidRPr="000264E6">
        <w:t>8) сведения о включении сооружения в единый государственный реестр объектов культурного наследия (памятников истории и культуры) народов Российской Федерации, а также сведения об отнесении сооружения к выявленным объектам культурного наследия, подлежащим г</w:t>
      </w:r>
      <w:r w:rsidRPr="000264E6">
        <w:t xml:space="preserve">осударственной охране до принятия решения о включении его в единый государственный реестр объектов культурного наследия (памятников истории и культуры) народов Российской Федерации или об отказе включить его в данный реестр, в объеме, предусмотренном </w:t>
      </w:r>
      <w:hyperlink w:anchor="sub_1278" w:history="1">
        <w:r w:rsidRPr="000264E6">
          <w:rPr>
            <w:rStyle w:val="a4"/>
            <w:color w:val="auto"/>
          </w:rPr>
          <w:t>подпунктом 8 пункта 27</w:t>
        </w:r>
      </w:hyperlink>
      <w:r w:rsidRPr="000264E6">
        <w:t xml:space="preserve"> Порядка.</w:t>
      </w:r>
    </w:p>
    <w:p w:rsidR="00000000" w:rsidRPr="000264E6" w:rsidRDefault="00A873D9">
      <w:bookmarkStart w:id="172" w:name="sub_1309"/>
      <w:bookmarkEnd w:id="171"/>
      <w:r w:rsidRPr="000264E6">
        <w:t xml:space="preserve">9) сведения о возникших до </w:t>
      </w:r>
      <w:hyperlink r:id="rId124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 о регистрации вещных правах на сооружение, внесенные в государственный</w:t>
      </w:r>
      <w:r w:rsidRPr="000264E6">
        <w:t xml:space="preserve"> кадастр недвижимости до </w:t>
      </w:r>
      <w:hyperlink r:id="rId125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Закона, </w:t>
      </w:r>
      <w:r w:rsidRPr="000264E6">
        <w:lastRenderedPageBreak/>
        <w:t>если права на такое сооружение не зарегистрированы в реестре прав на недвижимость;</w:t>
      </w:r>
    </w:p>
    <w:p w:rsidR="00000000" w:rsidRPr="000264E6" w:rsidRDefault="00A873D9">
      <w:bookmarkStart w:id="173" w:name="sub_1310"/>
      <w:bookmarkEnd w:id="172"/>
      <w:r w:rsidRPr="000264E6">
        <w:t>10) сведения об ограничениях права на соор</w:t>
      </w:r>
      <w:r w:rsidRPr="000264E6">
        <w:t>ужение, обременениях данного объекта, если такие ограничения прав и обременения объекта недвижимости не зарегистрированы и не подлежат государственной регистрации в реестре прав на недвижимость, в том числе ограничения и обременения, внесенные в государств</w:t>
      </w:r>
      <w:r w:rsidRPr="000264E6">
        <w:t xml:space="preserve">енный кадастр недвижимости до </w:t>
      </w:r>
      <w:hyperlink r:id="rId126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74" w:name="sub_1031"/>
      <w:bookmarkEnd w:id="173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74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31 изменен с 30 апреля 2019 г. - </w:t>
      </w:r>
      <w:hyperlink r:id="rId127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p w:rsidR="00000000" w:rsidRPr="000264E6" w:rsidRDefault="00A873D9">
      <w:pPr>
        <w:pStyle w:val="a7"/>
        <w:rPr>
          <w:color w:val="auto"/>
        </w:rPr>
      </w:pPr>
      <w:hyperlink r:id="rId128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31. При описании местоположения сооруже</w:t>
      </w:r>
      <w:r w:rsidRPr="000264E6">
        <w:t>ния указываются:</w:t>
      </w:r>
    </w:p>
    <w:p w:rsidR="00000000" w:rsidRPr="000264E6" w:rsidRDefault="00A873D9">
      <w:bookmarkStart w:id="175" w:name="sub_1311"/>
      <w:r w:rsidRPr="000264E6">
        <w:t>1) список координат характерных точек контура сооружения (обозначения характерных точек контура сооружения, координаты характерных точек контура сооружения в метрах с округлением до 0,01 метра и с указанием погрешности определения,</w:t>
      </w:r>
      <w:r w:rsidRPr="000264E6">
        <w:t xml:space="preserve"> система координат);</w:t>
      </w:r>
    </w:p>
    <w:p w:rsidR="00000000" w:rsidRPr="000264E6" w:rsidRDefault="00A873D9">
      <w:bookmarkStart w:id="176" w:name="sub_1312"/>
      <w:bookmarkEnd w:id="175"/>
      <w:r w:rsidRPr="000264E6">
        <w:t xml:space="preserve">2) пространственное описание конструктивных элементов сооружения (в случае, предусмотренном </w:t>
      </w:r>
      <w:hyperlink r:id="rId129" w:history="1">
        <w:r w:rsidRPr="000264E6">
          <w:rPr>
            <w:rStyle w:val="a4"/>
            <w:color w:val="auto"/>
          </w:rPr>
          <w:t>частью 5 статьи 24</w:t>
        </w:r>
      </w:hyperlink>
      <w:r w:rsidRPr="000264E6">
        <w:t xml:space="preserve"> Закона):</w:t>
      </w:r>
    </w:p>
    <w:bookmarkEnd w:id="176"/>
    <w:p w:rsidR="00000000" w:rsidRPr="000264E6" w:rsidRDefault="00A873D9">
      <w:r w:rsidRPr="000264E6">
        <w:t>координаты точек пересеч</w:t>
      </w:r>
      <w:r w:rsidRPr="000264E6">
        <w:t>ения проекций конструктивных элементов различной глубины, высоты сооружения с контуром такого сооружения, а также контура сооружения с контурами иных зданий, сооружений, объектов незавершенного строительства (в метрах с округлением до 0,01 метра, с указани</w:t>
      </w:r>
      <w:r w:rsidRPr="000264E6">
        <w:t>ем погрешности определения);</w:t>
      </w:r>
    </w:p>
    <w:p w:rsidR="00000000" w:rsidRPr="000264E6" w:rsidRDefault="00A873D9">
      <w:r w:rsidRPr="000264E6">
        <w:t>кадастровые номера иных зданий, сооружений, объектов незавершенного строительства, с контуром которых пересекается контур сооружения, в случае, если сведения о координатах характерных точек контура иных зданий, сооружений, объе</w:t>
      </w:r>
      <w:r w:rsidRPr="000264E6">
        <w:t xml:space="preserve">ктов незавершенного строительства содержатся в кадастре недвижимости и соответствуют требованиям к точности, установленным в соответствии с </w:t>
      </w:r>
      <w:hyperlink r:id="rId130" w:history="1">
        <w:r w:rsidRPr="000264E6">
          <w:rPr>
            <w:rStyle w:val="a4"/>
            <w:color w:val="auto"/>
          </w:rPr>
          <w:t>Законом</w:t>
        </w:r>
      </w:hyperlink>
      <w:r w:rsidRPr="000264E6">
        <w:t>;</w:t>
      </w:r>
    </w:p>
    <w:p w:rsidR="00000000" w:rsidRPr="000264E6" w:rsidRDefault="00A873D9">
      <w:r w:rsidRPr="000264E6">
        <w:t>глубина, высота каждого конструктивного э</w:t>
      </w:r>
      <w:r w:rsidRPr="000264E6">
        <w:t>лемента в точке пересечения проекций конструктивных элементов различной глубины, высоты сооружения с контуром такого сооружения в метрах с округлением до 0,1 метра;</w:t>
      </w:r>
    </w:p>
    <w:p w:rsidR="00000000" w:rsidRPr="000264E6" w:rsidRDefault="00A873D9">
      <w:r w:rsidRPr="000264E6">
        <w:t xml:space="preserve">глубина, высота конструктивных элементов сооружения в точке пересечения контура сооружения </w:t>
      </w:r>
      <w:r w:rsidRPr="000264E6">
        <w:t>с контурами иных зданий, сооружений, объектов незавершенного строительства в метрах с округлением до 0,1 метра;</w:t>
      </w:r>
    </w:p>
    <w:p w:rsidR="00000000" w:rsidRPr="000264E6" w:rsidRDefault="00A873D9">
      <w:r w:rsidRPr="000264E6">
        <w:t>глубина, высота крайней точки конструктивного элемента сооружения, определяющего его предельную глубину, высоту в метрах с округлением до 0,1 ме</w:t>
      </w:r>
      <w:r w:rsidRPr="000264E6">
        <w:t>тра;</w:t>
      </w:r>
    </w:p>
    <w:p w:rsidR="00000000" w:rsidRPr="000264E6" w:rsidRDefault="00A873D9">
      <w:r w:rsidRPr="000264E6">
        <w:t>3D-модель объекта недвижимости.</w:t>
      </w:r>
    </w:p>
    <w:p w:rsidR="00000000" w:rsidRPr="000264E6" w:rsidRDefault="00A873D9">
      <w:bookmarkStart w:id="177" w:name="sub_131210"/>
      <w:r w:rsidRPr="000264E6">
        <w:t>При внесении в запись о сооружении сведений об описании местоположения сооружения, контур которого представляет собой совокупность контуров, каждый контур обозначается кадастровым номером сооружения с указание</w:t>
      </w:r>
      <w:r w:rsidRPr="000264E6">
        <w:t>м после него заключенного в круглые скобки порядкового номера контура и типа контура (подземный, наземный, надземный).</w:t>
      </w:r>
    </w:p>
    <w:bookmarkEnd w:id="177"/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178" w:name="sub_1304"/>
      <w:r w:rsidRPr="000264E6">
        <w:rPr>
          <w:color w:val="auto"/>
        </w:rPr>
        <w:t>3.4. Записи об объекте незавершенного строительства</w:t>
      </w:r>
    </w:p>
    <w:bookmarkEnd w:id="178"/>
    <w:p w:rsidR="00000000" w:rsidRPr="000264E6" w:rsidRDefault="00A873D9"/>
    <w:p w:rsidR="00000000" w:rsidRPr="000264E6" w:rsidRDefault="00A873D9">
      <w:bookmarkStart w:id="179" w:name="sub_1032"/>
      <w:r w:rsidRPr="000264E6">
        <w:t>32. В записи кадастра недвижимости об объекте нез</w:t>
      </w:r>
      <w:r w:rsidRPr="000264E6">
        <w:t>авершенного строительства указываются следующие основные сведения:</w:t>
      </w:r>
    </w:p>
    <w:p w:rsidR="00000000" w:rsidRPr="000264E6" w:rsidRDefault="00A873D9">
      <w:bookmarkStart w:id="180" w:name="sub_1321"/>
      <w:bookmarkEnd w:id="179"/>
      <w:r w:rsidRPr="000264E6">
        <w:t>1) вид объекта недвижимости (объект незавершенного строительства);</w:t>
      </w:r>
    </w:p>
    <w:p w:rsidR="00000000" w:rsidRPr="000264E6" w:rsidRDefault="00A873D9">
      <w:bookmarkStart w:id="181" w:name="sub_1322"/>
      <w:bookmarkEnd w:id="180"/>
      <w:r w:rsidRPr="000264E6">
        <w:t>2) кадастровый номер объекта незавершенного строительства и дата его присвоения;</w:t>
      </w:r>
    </w:p>
    <w:p w:rsidR="00000000" w:rsidRPr="000264E6" w:rsidRDefault="00A873D9">
      <w:bookmarkStart w:id="182" w:name="sub_1323"/>
      <w:bookmarkEnd w:id="181"/>
      <w:r w:rsidRPr="000264E6">
        <w:t>3) описание местоположения объекта незавершенного строительства;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83" w:name="sub_1324"/>
      <w:bookmarkEnd w:id="182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83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"http://ivo.garant.ru/document/redirect/71574920/11161"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</w:t>
      </w:r>
      <w:r w:rsidRPr="000264E6">
        <w:rPr>
          <w:color w:val="auto"/>
        </w:rPr>
        <w:t xml:space="preserve">дпункт 4 внесены изменения, </w:t>
      </w:r>
      <w:hyperlink r:id="rId131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132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4) ранее присвоенн</w:t>
      </w:r>
      <w:r w:rsidRPr="000264E6">
        <w:t xml:space="preserve">ый государственный учетный номер (кадастровый, инвентарный или условный номер), если такой номер был присвоен до присвоения в соответствии с </w:t>
      </w:r>
      <w:hyperlink r:id="rId133" w:history="1">
        <w:r w:rsidRPr="000264E6">
          <w:rPr>
            <w:rStyle w:val="a4"/>
            <w:color w:val="auto"/>
          </w:rPr>
          <w:t>Законом</w:t>
        </w:r>
      </w:hyperlink>
      <w:r w:rsidRPr="000264E6">
        <w:t xml:space="preserve"> о кадастре кадастрового номера либо если ус</w:t>
      </w:r>
      <w:r w:rsidRPr="000264E6">
        <w:t xml:space="preserve">ловный номер был присвоен при государственной регистрации права (ограничения права) до дня </w:t>
      </w:r>
      <w:hyperlink r:id="rId134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Закона, дата присвоения такого </w:t>
      </w:r>
      <w:r w:rsidRPr="000264E6">
        <w:lastRenderedPageBreak/>
        <w:t xml:space="preserve">номера, сведения об организации или органе, которые </w:t>
      </w:r>
      <w:r w:rsidRPr="000264E6">
        <w:t>присвоили такой номер в установленном законодательством Российской Федерации порядке. В случае если объекту недвижимости было присвоено несколько государственных учетных номеров, указываются сведения о каждом таком номере;</w:t>
      </w:r>
    </w:p>
    <w:p w:rsidR="00000000" w:rsidRPr="000264E6" w:rsidRDefault="00A873D9">
      <w:bookmarkStart w:id="184" w:name="sub_1325"/>
      <w:r w:rsidRPr="000264E6">
        <w:t>5) кадастровый номер (ном</w:t>
      </w:r>
      <w:r w:rsidRPr="000264E6">
        <w:t>ера) объекта незавершенного строительства, из которого в результате предусмотренного законодательством Российской Федерации действия с объектом незавершенного строительства (далее - исходный объект незавершенного строительства) образован новый объект незав</w:t>
      </w:r>
      <w:r w:rsidRPr="000264E6">
        <w:t>ершенного строительства (далее - образованный объект незавершенного строительства);</w:t>
      </w:r>
    </w:p>
    <w:p w:rsidR="00000000" w:rsidRPr="000264E6" w:rsidRDefault="00A873D9">
      <w:bookmarkStart w:id="185" w:name="sub_1326"/>
      <w:bookmarkEnd w:id="184"/>
      <w:r w:rsidRPr="000264E6">
        <w:t>6) номер кадастрового квартала, в котором находится объект недвижимости;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86" w:name="sub_1327"/>
      <w:bookmarkEnd w:id="185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86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</w:instrText>
      </w:r>
      <w:r w:rsidRPr="000264E6">
        <w:rPr>
          <w:color w:val="auto"/>
        </w:rPr>
        <w:instrText>ocument/redirect/71574920/11162"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подпункт 7 внесены изменения, </w:t>
      </w:r>
      <w:hyperlink r:id="rId135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136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7) кадастровый номер земельного участка, в пределах которого расположен объект незавершенного строительства (указанные сведения вносятся в том числе при внесении в ЕГРН записей о земельном участке, в пределах которого расположен объект незавершенного строи</w:t>
      </w:r>
      <w:r w:rsidRPr="000264E6">
        <w:t xml:space="preserve">тельства, а также в соответствии с </w:t>
      </w:r>
      <w:hyperlink w:anchor="sub_1183" w:history="1">
        <w:r w:rsidRPr="000264E6">
          <w:rPr>
            <w:rStyle w:val="a4"/>
            <w:color w:val="auto"/>
          </w:rPr>
          <w:t>пунктом 183</w:t>
        </w:r>
      </w:hyperlink>
      <w:r w:rsidRPr="000264E6">
        <w:t xml:space="preserve"> Порядка);</w:t>
      </w:r>
    </w:p>
    <w:p w:rsidR="00000000" w:rsidRPr="000264E6" w:rsidRDefault="00A873D9">
      <w:bookmarkStart w:id="187" w:name="sub_1328"/>
      <w:r w:rsidRPr="000264E6">
        <w:t>8) степень готовности объекта незавершенного строительства в процентах;</w:t>
      </w:r>
    </w:p>
    <w:p w:rsidR="00000000" w:rsidRPr="000264E6" w:rsidRDefault="00A873D9">
      <w:bookmarkStart w:id="188" w:name="sub_1329"/>
      <w:bookmarkEnd w:id="187"/>
      <w:r w:rsidRPr="000264E6">
        <w:t>9) тип и проектируемое значение основной характеристики объекта незавершенног</w:t>
      </w:r>
      <w:r w:rsidRPr="000264E6">
        <w:t>о строительства:</w:t>
      </w:r>
    </w:p>
    <w:bookmarkEnd w:id="188"/>
    <w:p w:rsidR="00000000" w:rsidRPr="000264E6" w:rsidRDefault="00A873D9">
      <w:r w:rsidRPr="000264E6">
        <w:t>протяженность в метрах с округлением до 1 метра;</w:t>
      </w:r>
    </w:p>
    <w:p w:rsidR="00000000" w:rsidRPr="000264E6" w:rsidRDefault="00A873D9">
      <w:r w:rsidRPr="000264E6">
        <w:t>глубина, глубина залегания в метрах с округлением до 0,1 метра;</w:t>
      </w:r>
    </w:p>
    <w:p w:rsidR="00000000" w:rsidRPr="000264E6" w:rsidRDefault="00A873D9">
      <w:r w:rsidRPr="000264E6">
        <w:t>площадь, площадь застройки в квадратных метрах с округлением до 0,1 квадратного метра;</w:t>
      </w:r>
    </w:p>
    <w:p w:rsidR="00000000" w:rsidRPr="000264E6" w:rsidRDefault="00A873D9">
      <w:r w:rsidRPr="000264E6">
        <w:t>объем в кубических метрах с окр</w:t>
      </w:r>
      <w:r w:rsidRPr="000264E6">
        <w:t>углением до 1 кубического метра;</w:t>
      </w:r>
    </w:p>
    <w:p w:rsidR="00000000" w:rsidRPr="000264E6" w:rsidRDefault="00A873D9">
      <w:r w:rsidRPr="000264E6">
        <w:t>высота в метрах с округлением до 0,1 метра.</w:t>
      </w:r>
    </w:p>
    <w:p w:rsidR="00000000" w:rsidRPr="000264E6" w:rsidRDefault="00A873D9">
      <w:r w:rsidRPr="000264E6">
        <w:t>Если объект незавершенного строительства является сооружением, строительство которого не завершено, и обладает несколькими типами основных характеристик, в кадастр недвижимости вн</w:t>
      </w:r>
      <w:r w:rsidRPr="000264E6">
        <w:t>осятся сведения обо всех таких основных характеристиках;</w:t>
      </w:r>
    </w:p>
    <w:p w:rsidR="00000000" w:rsidRPr="000264E6" w:rsidRDefault="00A873D9">
      <w:bookmarkStart w:id="189" w:name="sub_13210"/>
      <w:r w:rsidRPr="000264E6">
        <w:t>10) проектируемое назначение здания, сооружения, строительство которых не завершено;</w:t>
      </w:r>
    </w:p>
    <w:p w:rsidR="00000000" w:rsidRPr="000264E6" w:rsidRDefault="00A873D9">
      <w:bookmarkStart w:id="190" w:name="sub_13211"/>
      <w:bookmarkEnd w:id="189"/>
      <w:r w:rsidRPr="000264E6">
        <w:t xml:space="preserve">11) сведения о кадастровых инженерах, которые выполняли кадастровые работы в отношении </w:t>
      </w:r>
      <w:r w:rsidRPr="000264E6">
        <w:t xml:space="preserve">объекта незавершенного строительства, в объеме, предусмотренном </w:t>
      </w:r>
      <w:hyperlink w:anchor="sub_1024" w:history="1">
        <w:r w:rsidRPr="000264E6">
          <w:rPr>
            <w:rStyle w:val="a4"/>
            <w:color w:val="auto"/>
          </w:rPr>
          <w:t>пунктом 24</w:t>
        </w:r>
      </w:hyperlink>
      <w:r w:rsidRPr="000264E6">
        <w:t xml:space="preserve"> Порядка;</w:t>
      </w:r>
    </w:p>
    <w:p w:rsidR="00000000" w:rsidRPr="000264E6" w:rsidRDefault="00A873D9">
      <w:bookmarkStart w:id="191" w:name="sub_13212"/>
      <w:bookmarkEnd w:id="190"/>
      <w:r w:rsidRPr="000264E6">
        <w:t>12) сведения о прекращении существования объекта недвижимости и дата снятия с государственного кадастрового учета, если объект н</w:t>
      </w:r>
      <w:r w:rsidRPr="000264E6">
        <w:t>едвижимости прекратил существование;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92" w:name="sub_13213"/>
      <w:bookmarkEnd w:id="191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92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"http://ivo.garant.ru/document/redirect/71574920/11163"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подпункт 13 внесены изменения, </w:t>
      </w:r>
      <w:hyperlink r:id="rId137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138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13) кадастровый номер образованного объекта неза</w:t>
      </w:r>
      <w:r w:rsidRPr="000264E6">
        <w:t>вершенного строительства (образованных объектов незавершенного строительства) (в отношении исходного объекта незавершенного строительства);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193" w:name="sub_13214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193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"http://ivo.garant.ru/document/redirect/71574920/11164"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</w:t>
      </w:r>
      <w:r w:rsidRPr="000264E6">
        <w:rPr>
          <w:rStyle w:val="a4"/>
          <w:color w:val="auto"/>
        </w:rPr>
        <w:t>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пункт 32 дополнен подпунктом 14, </w:t>
      </w:r>
      <w:hyperlink r:id="rId139" w:history="1">
        <w:r w:rsidRPr="000264E6">
          <w:rPr>
            <w:rStyle w:val="a4"/>
            <w:color w:val="auto"/>
          </w:rPr>
          <w:t>вступающим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r w:rsidRPr="000264E6">
        <w:t xml:space="preserve">14) кадастровый номер предприятия как имущественного комплекса, </w:t>
      </w:r>
      <w:r w:rsidRPr="000264E6">
        <w:t>если объект незавершенного строительства (имущественное право на объект незавершенного строительства) входит в состав предприятия как имущественного комплекса.</w:t>
      </w:r>
    </w:p>
    <w:p w:rsidR="00000000" w:rsidRPr="000264E6" w:rsidRDefault="00A873D9">
      <w:bookmarkStart w:id="194" w:name="sub_1033"/>
      <w:r w:rsidRPr="000264E6">
        <w:t>33. В записи кадастра недвижимости об объекте незавершенного строительства указываются с</w:t>
      </w:r>
      <w:r w:rsidRPr="000264E6">
        <w:t>ледующие дополнительные сведения:</w:t>
      </w:r>
    </w:p>
    <w:p w:rsidR="00000000" w:rsidRPr="000264E6" w:rsidRDefault="00A873D9">
      <w:bookmarkStart w:id="195" w:name="sub_1331"/>
      <w:bookmarkEnd w:id="194"/>
      <w:r w:rsidRPr="000264E6">
        <w:t xml:space="preserve">1) адрес объекта недвижимости (при его наличии) в структурированном в соответствии с ФИАС виде либо местоположение объекта недвижимости в случаях, установленных федеральными законами, а также в случае если </w:t>
      </w:r>
      <w:r w:rsidRPr="000264E6">
        <w:t xml:space="preserve">такие сведения были внесены в государственный кадастр недвижимости до </w:t>
      </w:r>
      <w:hyperlink r:id="rId140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Закона.</w:t>
      </w:r>
    </w:p>
    <w:bookmarkEnd w:id="195"/>
    <w:p w:rsidR="00000000" w:rsidRPr="000264E6" w:rsidRDefault="00A873D9">
      <w:r w:rsidRPr="000264E6">
        <w:lastRenderedPageBreak/>
        <w:t>Для объекта незавершенного строительства, являющегося линейным сооружением, при отсутствии присвоенного адреса указываются наименования всех субъектов Российской Федерации, муниципальных образований, на территории которых расположен такой объект незавершен</w:t>
      </w:r>
      <w:r w:rsidRPr="000264E6">
        <w:t xml:space="preserve">ного строительства, а при наличии также наименование населенного пункта, элемента планировочной структуры, улично-дорожной сети в соответствии с </w:t>
      </w:r>
      <w:hyperlink r:id="rId141" w:history="1">
        <w:r w:rsidRPr="000264E6">
          <w:rPr>
            <w:rStyle w:val="a4"/>
            <w:color w:val="auto"/>
          </w:rPr>
          <w:t>Правилами</w:t>
        </w:r>
      </w:hyperlink>
      <w:r w:rsidRPr="000264E6">
        <w:t xml:space="preserve"> присвоения адресов;</w:t>
      </w:r>
    </w:p>
    <w:p w:rsidR="00000000" w:rsidRPr="000264E6" w:rsidRDefault="00A873D9">
      <w:bookmarkStart w:id="196" w:name="sub_1332"/>
      <w:r w:rsidRPr="000264E6">
        <w:t>2) све</w:t>
      </w:r>
      <w:r w:rsidRPr="000264E6">
        <w:t xml:space="preserve">дения о кадастровой стоимости объекта незавершенного строительства в объеме, предусмотренном </w:t>
      </w:r>
      <w:hyperlink w:anchor="sub_1025" w:history="1">
        <w:r w:rsidRPr="000264E6">
          <w:rPr>
            <w:rStyle w:val="a4"/>
            <w:color w:val="auto"/>
          </w:rPr>
          <w:t>пунктом 25</w:t>
        </w:r>
      </w:hyperlink>
      <w:r w:rsidRPr="000264E6">
        <w:t xml:space="preserve"> Порядка;</w:t>
      </w:r>
    </w:p>
    <w:p w:rsidR="00000000" w:rsidRPr="000264E6" w:rsidRDefault="00A873D9">
      <w:bookmarkStart w:id="197" w:name="sub_1333"/>
      <w:bookmarkEnd w:id="196"/>
      <w:r w:rsidRPr="000264E6">
        <w:t xml:space="preserve">3) </w:t>
      </w:r>
      <w:hyperlink r:id="rId142" w:history="1">
        <w:r w:rsidRPr="000264E6">
          <w:rPr>
            <w:rStyle w:val="a4"/>
            <w:color w:val="auto"/>
          </w:rPr>
          <w:t>утратил силу</w:t>
        </w:r>
      </w:hyperlink>
      <w:r w:rsidRPr="000264E6">
        <w:t xml:space="preserve"> с 1 января 2017 г.</w:t>
      </w:r>
      <w:r w:rsidRPr="000264E6">
        <w:t>;</w:t>
      </w:r>
    </w:p>
    <w:bookmarkEnd w:id="197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См. текст </w:t>
      </w:r>
      <w:hyperlink r:id="rId143" w:history="1">
        <w:r w:rsidRPr="000264E6">
          <w:rPr>
            <w:rStyle w:val="a4"/>
            <w:color w:val="auto"/>
          </w:rPr>
          <w:t>подпункта 3</w:t>
        </w:r>
      </w:hyperlink>
    </w:p>
    <w:p w:rsidR="00000000" w:rsidRPr="000264E6" w:rsidRDefault="00A873D9">
      <w:bookmarkStart w:id="198" w:name="sub_1334"/>
      <w:r w:rsidRPr="000264E6">
        <w:t xml:space="preserve">4) сведения о возникших до </w:t>
      </w:r>
      <w:hyperlink r:id="rId144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 о регис</w:t>
      </w:r>
      <w:r w:rsidRPr="000264E6">
        <w:t xml:space="preserve">трации вещных правах на объект незавершенного строительства, внесенные в государственный кадастр недвижимости до </w:t>
      </w:r>
      <w:hyperlink r:id="rId145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Закона, если права на такой объект незавершенного строительст</w:t>
      </w:r>
      <w:r w:rsidRPr="000264E6">
        <w:t>ва не зарегистрированы в реестре прав на недвижимость;</w:t>
      </w:r>
    </w:p>
    <w:p w:rsidR="00000000" w:rsidRPr="000264E6" w:rsidRDefault="00A873D9">
      <w:bookmarkStart w:id="199" w:name="sub_1335"/>
      <w:bookmarkEnd w:id="198"/>
      <w:r w:rsidRPr="000264E6">
        <w:t>5) сведения об ограничениях права на объект незавершенного строительства, обременениях данного объекта, если такие ограничения прав и обременения объекта недвижимости не зарегистрирован</w:t>
      </w:r>
      <w:r w:rsidRPr="000264E6">
        <w:t xml:space="preserve">ы и не подлежат государственной регистрации в реестре прав на недвижимость, в том числе ограничения и обременения, внесенные в государственный кадастр недвижимости до </w:t>
      </w:r>
      <w:hyperlink r:id="rId146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200" w:name="sub_1034"/>
      <w:bookmarkEnd w:id="199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200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34 изменен с 30 апреля 2019 г. - </w:t>
      </w:r>
      <w:hyperlink r:id="rId147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p w:rsidR="00000000" w:rsidRPr="000264E6" w:rsidRDefault="00A873D9">
      <w:pPr>
        <w:pStyle w:val="a7"/>
        <w:rPr>
          <w:color w:val="auto"/>
        </w:rPr>
      </w:pPr>
      <w:hyperlink r:id="rId148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34. При описании местоположения объекта незавершенного строительства указываются: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201" w:name="sub_1341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201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>Подпункт 1 изменен с 18 февраля 2018 г. -</w:t>
      </w:r>
      <w:r w:rsidRPr="000264E6">
        <w:rPr>
          <w:color w:val="auto"/>
        </w:rPr>
        <w:t xml:space="preserve"> </w:t>
      </w:r>
      <w:hyperlink r:id="rId149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декабря 2017 г. N 669</w:t>
      </w:r>
    </w:p>
    <w:p w:rsidR="00000000" w:rsidRPr="000264E6" w:rsidRDefault="00A873D9">
      <w:pPr>
        <w:pStyle w:val="a7"/>
        <w:rPr>
          <w:color w:val="auto"/>
        </w:rPr>
      </w:pPr>
      <w:hyperlink r:id="rId150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1) список координат характерных точек</w:t>
      </w:r>
      <w:r w:rsidRPr="000264E6">
        <w:t xml:space="preserve"> контура объекта незавершенного строительства (обозначения характерных точек контура объекта незавершенного строительства, координаты характерных точек контура объекта незавершенного строительства в метрах с округлением до 0,01 метра и с указанием погрешно</w:t>
      </w:r>
      <w:r w:rsidRPr="000264E6">
        <w:t>сти определения, система координат);</w:t>
      </w:r>
    </w:p>
    <w:p w:rsidR="00000000" w:rsidRPr="000264E6" w:rsidRDefault="00A873D9">
      <w:bookmarkStart w:id="202" w:name="sub_1342"/>
      <w:r w:rsidRPr="000264E6">
        <w:t xml:space="preserve">2) пространственное описание конструктивных элементов объекта незавершенного строительства (в случае, предусмотренном </w:t>
      </w:r>
      <w:hyperlink r:id="rId151" w:history="1">
        <w:r w:rsidRPr="000264E6">
          <w:rPr>
            <w:rStyle w:val="a4"/>
            <w:color w:val="auto"/>
          </w:rPr>
          <w:t>частью 5 статьи 24</w:t>
        </w:r>
      </w:hyperlink>
      <w:r w:rsidRPr="000264E6">
        <w:t xml:space="preserve"> Закона)</w:t>
      </w:r>
      <w:r w:rsidRPr="000264E6">
        <w:t>:</w:t>
      </w:r>
    </w:p>
    <w:bookmarkEnd w:id="202"/>
    <w:p w:rsidR="00000000" w:rsidRPr="000264E6" w:rsidRDefault="00A873D9">
      <w:r w:rsidRPr="000264E6">
        <w:t>координаты точек пересечения проекций конструктивных элементов различной глубины, высоты объекта незавершенного строительства с контуром такого объекта незавершенного строительства, а также контура объекта незавершенного строительства с контурами</w:t>
      </w:r>
      <w:r w:rsidRPr="000264E6">
        <w:t xml:space="preserve"> иных зданий, сооружений, объектов незавершенного строительства (в метрах с округлением до 0,01 метра, с указанием погрешности определения);</w:t>
      </w:r>
    </w:p>
    <w:p w:rsidR="00000000" w:rsidRPr="000264E6" w:rsidRDefault="00A873D9">
      <w:r w:rsidRPr="000264E6">
        <w:t xml:space="preserve">кадастровые номера иных зданий, сооружений, объектов незавершенного строительства, с контуром которых пересекается </w:t>
      </w:r>
      <w:r w:rsidRPr="000264E6">
        <w:t>контур объекта незавершенного строительства, в случае, если сведения о координатах характерных точек контура иных зданий, сооружений, объектов незавершенного строительства содержатся в кадастре недвижимости и соответствуют требованиям к точности, установле</w:t>
      </w:r>
      <w:r w:rsidRPr="000264E6">
        <w:t xml:space="preserve">нным в соответствии с </w:t>
      </w:r>
      <w:hyperlink r:id="rId152" w:history="1">
        <w:r w:rsidRPr="000264E6">
          <w:rPr>
            <w:rStyle w:val="a4"/>
            <w:color w:val="auto"/>
          </w:rPr>
          <w:t>Законом</w:t>
        </w:r>
      </w:hyperlink>
      <w:r w:rsidRPr="000264E6">
        <w:t>;</w:t>
      </w:r>
    </w:p>
    <w:p w:rsidR="00000000" w:rsidRPr="000264E6" w:rsidRDefault="00A873D9">
      <w:r w:rsidRPr="000264E6">
        <w:t>глубина, высота каждого конструктивного элемента в точке пересечения проекций конструктивных элементов различной глубины, высоты объекта незавершенного строите</w:t>
      </w:r>
      <w:r w:rsidRPr="000264E6">
        <w:t>льства с контуром такого объекта незавершенного строительства в метрах с округлением до 0,1 метра;</w:t>
      </w:r>
    </w:p>
    <w:p w:rsidR="00000000" w:rsidRPr="000264E6" w:rsidRDefault="00A873D9">
      <w:r w:rsidRPr="000264E6">
        <w:t>глубина, высота конструктивных элементов здания в точке пересечения контура объекта незавершенного строительства с контурами иных зданий, сооружений, объекто</w:t>
      </w:r>
      <w:r w:rsidRPr="000264E6">
        <w:t>в незавершенного строительства в метрах с округлением до 0,1 метра;</w:t>
      </w:r>
    </w:p>
    <w:p w:rsidR="00000000" w:rsidRPr="000264E6" w:rsidRDefault="00A873D9">
      <w:r w:rsidRPr="000264E6">
        <w:t>глубина, высота крайней точки конструктивного элемента объекта незавершенного строительства, определяющего его предельную глубину, высоту, в метрах с округлением до 0,1 метра;</w:t>
      </w:r>
    </w:p>
    <w:p w:rsidR="00000000" w:rsidRPr="000264E6" w:rsidRDefault="00A873D9">
      <w:r w:rsidRPr="000264E6">
        <w:lastRenderedPageBreak/>
        <w:t>3D-модель об</w:t>
      </w:r>
      <w:r w:rsidRPr="000264E6">
        <w:t>ъекта недвижимости.</w:t>
      </w:r>
    </w:p>
    <w:p w:rsidR="00000000" w:rsidRPr="000264E6" w:rsidRDefault="00A873D9">
      <w:bookmarkStart w:id="203" w:name="sub_134210"/>
      <w:r w:rsidRPr="000264E6">
        <w:t>При внесении в запись об объекте незавершенного строительства сведений об описании местоположения объекта незавершенного строительства, контур которого представляет собой совокупность контуров, каждый контур обозначается кадас</w:t>
      </w:r>
      <w:r w:rsidRPr="000264E6">
        <w:t>тровым номером объекта незавершенного строительства с указанием после него заключенного в круглые скобки порядкового номера контура и типа контура (подземный, наземный, надземный).</w:t>
      </w:r>
    </w:p>
    <w:bookmarkEnd w:id="203"/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204" w:name="sub_1305"/>
      <w:r w:rsidRPr="000264E6">
        <w:rPr>
          <w:color w:val="auto"/>
        </w:rPr>
        <w:t>3.5. Записи о помещении</w:t>
      </w:r>
    </w:p>
    <w:bookmarkEnd w:id="204"/>
    <w:p w:rsidR="00000000" w:rsidRPr="000264E6" w:rsidRDefault="00A873D9"/>
    <w:p w:rsidR="00000000" w:rsidRPr="000264E6" w:rsidRDefault="00A873D9">
      <w:bookmarkStart w:id="205" w:name="sub_1035"/>
      <w:r w:rsidRPr="000264E6">
        <w:t>35. В записи ка</w:t>
      </w:r>
      <w:r w:rsidRPr="000264E6">
        <w:t>дастра недвижимости о помещении указываются следующие основные сведения:</w:t>
      </w:r>
    </w:p>
    <w:p w:rsidR="00000000" w:rsidRPr="000264E6" w:rsidRDefault="00A873D9">
      <w:bookmarkStart w:id="206" w:name="sub_1351"/>
      <w:bookmarkEnd w:id="205"/>
      <w:r w:rsidRPr="000264E6">
        <w:t>1) вид объекта недвижимости (помещение);</w:t>
      </w:r>
    </w:p>
    <w:p w:rsidR="00000000" w:rsidRPr="000264E6" w:rsidRDefault="00A873D9">
      <w:bookmarkStart w:id="207" w:name="sub_1352"/>
      <w:bookmarkEnd w:id="206"/>
      <w:r w:rsidRPr="000264E6">
        <w:t>2) кадастровый номер и дата его присвоения;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208" w:name="sub_1353"/>
      <w:bookmarkEnd w:id="207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208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</w:instrText>
      </w:r>
      <w:r w:rsidRPr="000264E6">
        <w:rPr>
          <w:color w:val="auto"/>
        </w:rPr>
        <w:instrText>//ivo.garant.ru/document/redirect/71574920/11181"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подпункт 3 внесены изменения, </w:t>
      </w:r>
      <w:hyperlink r:id="rId153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154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3) ранее присвоенный государственный учетный номер (кадастровый, инвентарный или условный номер), если такой номер был присвоен до присвоения в соответствии</w:t>
      </w:r>
      <w:r w:rsidRPr="000264E6">
        <w:t xml:space="preserve"> с </w:t>
      </w:r>
      <w:hyperlink r:id="rId155" w:history="1">
        <w:r w:rsidRPr="000264E6">
          <w:rPr>
            <w:rStyle w:val="a4"/>
            <w:color w:val="auto"/>
          </w:rPr>
          <w:t>Законом</w:t>
        </w:r>
      </w:hyperlink>
      <w:r w:rsidRPr="000264E6">
        <w:t xml:space="preserve"> о кадастре кадастрового номера либо если условный номер был присвоен при государственной регистрации права (ограничения права) на объект недвижимости до дня </w:t>
      </w:r>
      <w:hyperlink r:id="rId156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Закона, дата присвоения такого номера, сведения об организации или органе, которые присвоили такой номер в установленном законодательством Российской Федерации порядке. В случае если объекту недвижи</w:t>
      </w:r>
      <w:r w:rsidRPr="000264E6">
        <w:t>мости было присвоено несколько государственных учетных номеров, указываются сведения о каждом таком номере;</w:t>
      </w:r>
    </w:p>
    <w:p w:rsidR="00000000" w:rsidRPr="000264E6" w:rsidRDefault="00A873D9">
      <w:bookmarkStart w:id="209" w:name="sub_1354"/>
      <w:r w:rsidRPr="000264E6">
        <w:t>4) кадастровый номер здания, сооружения, в котором расположено помещение;</w:t>
      </w:r>
    </w:p>
    <w:p w:rsidR="00000000" w:rsidRPr="000264E6" w:rsidRDefault="00A873D9">
      <w:bookmarkStart w:id="210" w:name="sub_1355"/>
      <w:bookmarkEnd w:id="209"/>
      <w:r w:rsidRPr="000264E6">
        <w:t>5) номер кадастрового квартала, в котором находитс</w:t>
      </w:r>
      <w:r w:rsidRPr="000264E6">
        <w:t>я здание, сооружение, в котором расположено помещение;</w:t>
      </w:r>
    </w:p>
    <w:p w:rsidR="00000000" w:rsidRPr="000264E6" w:rsidRDefault="00A873D9">
      <w:bookmarkStart w:id="211" w:name="sub_1356"/>
      <w:bookmarkEnd w:id="210"/>
      <w:r w:rsidRPr="000264E6">
        <w:t>6) кадастровый номер (номера) помещения, из которого в результате предусмотренного законодательством Российской Федерации действия с помещением (далее - исходное помещение) образовано н</w:t>
      </w:r>
      <w:r w:rsidRPr="000264E6">
        <w:t>овое помещение (далее - образованное помещение);</w:t>
      </w:r>
    </w:p>
    <w:p w:rsidR="00000000" w:rsidRPr="000264E6" w:rsidRDefault="00A873D9">
      <w:bookmarkStart w:id="212" w:name="sub_1357"/>
      <w:bookmarkEnd w:id="211"/>
      <w:r w:rsidRPr="000264E6">
        <w:t>7) описание местоположения помещения;</w:t>
      </w:r>
    </w:p>
    <w:p w:rsidR="00000000" w:rsidRPr="000264E6" w:rsidRDefault="00A873D9">
      <w:bookmarkStart w:id="213" w:name="sub_1358"/>
      <w:bookmarkEnd w:id="212"/>
      <w:r w:rsidRPr="000264E6">
        <w:t>8) площадь в квадратных метрах с округлением до 0,1 квадратного метра;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214" w:name="sub_1359"/>
      <w:bookmarkEnd w:id="213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214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"http://ivo.garant.ru/document/redirect/71574920/11182"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подпункт 9 внесены изменения, </w:t>
      </w:r>
      <w:hyperlink r:id="rId157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</w:t>
      </w:r>
      <w:r w:rsidRPr="000264E6">
        <w:rPr>
          <w:color w:val="auto"/>
        </w:rPr>
        <w:t>017 г.</w:t>
      </w:r>
    </w:p>
    <w:p w:rsidR="00000000" w:rsidRPr="000264E6" w:rsidRDefault="00A873D9">
      <w:pPr>
        <w:pStyle w:val="a7"/>
        <w:rPr>
          <w:color w:val="auto"/>
        </w:rPr>
      </w:pPr>
      <w:hyperlink r:id="rId158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9) номер, тип этажа здания или сооружения, на котором расположено помещение;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215" w:name="sub_13591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215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</w:instrText>
      </w:r>
      <w:r w:rsidRPr="000264E6">
        <w:rPr>
          <w:color w:val="auto"/>
        </w:rPr>
        <w:instrText>vo.garant.ru/document/redirect/71574920/11183"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пункт 35 дополнен подпунктом 9.1, </w:t>
      </w:r>
      <w:hyperlink r:id="rId159" w:history="1">
        <w:r w:rsidRPr="000264E6">
          <w:rPr>
            <w:rStyle w:val="a4"/>
            <w:color w:val="auto"/>
          </w:rPr>
          <w:t>вступающим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r w:rsidRPr="000264E6">
        <w:t>9.1) обозн</w:t>
      </w:r>
      <w:r w:rsidRPr="000264E6">
        <w:t>ачение (номер) помещения на поэтажном плане;</w:t>
      </w:r>
    </w:p>
    <w:p w:rsidR="00000000" w:rsidRPr="000264E6" w:rsidRDefault="00A873D9">
      <w:bookmarkStart w:id="216" w:name="sub_13510"/>
      <w:r w:rsidRPr="000264E6">
        <w:t xml:space="preserve">10) вид жилого помещения в соответствии с </w:t>
      </w:r>
      <w:hyperlink r:id="rId160" w:history="1">
        <w:r w:rsidRPr="000264E6">
          <w:rPr>
            <w:rStyle w:val="a4"/>
            <w:color w:val="auto"/>
          </w:rPr>
          <w:t>жилищным законодательством</w:t>
        </w:r>
      </w:hyperlink>
      <w:r w:rsidRPr="000264E6">
        <w:t xml:space="preserve"> Российской Федерации;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217" w:name="sub_135101"/>
      <w:bookmarkEnd w:id="216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217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"http://ivo.garant.ru/document/redirect/71574920/11184"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пункт 35 дополнен подпунктом 10.1, </w:t>
      </w:r>
      <w:hyperlink r:id="rId161" w:history="1">
        <w:r w:rsidRPr="000264E6">
          <w:rPr>
            <w:rStyle w:val="a4"/>
            <w:color w:val="auto"/>
          </w:rPr>
          <w:t>вступающим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r w:rsidRPr="000264E6">
        <w:t>10.1) кадастровый номер квартиры, в пределах которой расположена комната (если объектом недвижимости является комната);</w:t>
      </w:r>
    </w:p>
    <w:p w:rsidR="00000000" w:rsidRPr="000264E6" w:rsidRDefault="00A873D9">
      <w:bookmarkStart w:id="218" w:name="sub_13511"/>
      <w:r w:rsidRPr="000264E6">
        <w:t xml:space="preserve">11) сведения о частях помещения в объеме и порядке, предусмотренном </w:t>
      </w:r>
      <w:hyperlink w:anchor="sub_1308" w:history="1">
        <w:r w:rsidRPr="000264E6">
          <w:rPr>
            <w:rStyle w:val="a4"/>
            <w:color w:val="auto"/>
          </w:rPr>
          <w:t>подразделом 3.8</w:t>
        </w:r>
      </w:hyperlink>
      <w:r w:rsidRPr="000264E6">
        <w:t xml:space="preserve"> Порядка;</w:t>
      </w:r>
    </w:p>
    <w:p w:rsidR="00000000" w:rsidRPr="000264E6" w:rsidRDefault="00A873D9">
      <w:bookmarkStart w:id="219" w:name="sub_13512"/>
      <w:bookmarkEnd w:id="218"/>
      <w:r w:rsidRPr="000264E6">
        <w:t xml:space="preserve">12) сведения о кадастровых инженерах, которые выполняли кадастровые работы в отношении помещения, в объеме, предусмотренном </w:t>
      </w:r>
      <w:hyperlink w:anchor="sub_1024" w:history="1">
        <w:r w:rsidRPr="000264E6">
          <w:rPr>
            <w:rStyle w:val="a4"/>
            <w:color w:val="auto"/>
          </w:rPr>
          <w:t>пунктом 24</w:t>
        </w:r>
      </w:hyperlink>
      <w:r w:rsidRPr="000264E6">
        <w:t xml:space="preserve"> Порядка;</w:t>
      </w:r>
    </w:p>
    <w:p w:rsidR="00000000" w:rsidRPr="000264E6" w:rsidRDefault="00A873D9">
      <w:bookmarkStart w:id="220" w:name="sub_13513"/>
      <w:bookmarkEnd w:id="219"/>
      <w:r w:rsidRPr="000264E6">
        <w:lastRenderedPageBreak/>
        <w:t>13) сведения о прекращении существован</w:t>
      </w:r>
      <w:r w:rsidRPr="000264E6">
        <w:t>ия помещения и дата снятия с государственного кадастрового учета, если помещение прекратило существование;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221" w:name="sub_13514"/>
      <w:bookmarkEnd w:id="220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221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"http://ivo.garant.ru/document/redirect/71574920/11185"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</w:t>
      </w:r>
      <w:r w:rsidRPr="000264E6">
        <w:rPr>
          <w:color w:val="auto"/>
        </w:rPr>
        <w:t xml:space="preserve">оссии от 27 октября 2016 г. N 679 подпункт 14 изложен в новой редакции, </w:t>
      </w:r>
      <w:hyperlink r:id="rId162" w:history="1">
        <w:r w:rsidRPr="000264E6">
          <w:rPr>
            <w:rStyle w:val="a4"/>
            <w:color w:val="auto"/>
          </w:rPr>
          <w:t>вступающей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163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 xml:space="preserve">14) кадастровый номер образованного помещения, </w:t>
      </w:r>
      <w:proofErr w:type="spellStart"/>
      <w:r w:rsidRPr="000264E6">
        <w:t>машино</w:t>
      </w:r>
      <w:proofErr w:type="spellEnd"/>
      <w:r w:rsidRPr="000264E6">
        <w:t xml:space="preserve">-места (образованных помещений, </w:t>
      </w:r>
      <w:proofErr w:type="spellStart"/>
      <w:r w:rsidRPr="000264E6">
        <w:t>машино</w:t>
      </w:r>
      <w:proofErr w:type="spellEnd"/>
      <w:r w:rsidRPr="000264E6">
        <w:t>-мест) (в отношении исходного помещения);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222" w:name="sub_13515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222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</w:instrText>
      </w:r>
      <w:r w:rsidRPr="000264E6">
        <w:rPr>
          <w:color w:val="auto"/>
        </w:rPr>
        <w:instrText>574920/11186"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пункт 35 дополнен подпунктом 15, </w:t>
      </w:r>
      <w:hyperlink r:id="rId164" w:history="1">
        <w:r w:rsidRPr="000264E6">
          <w:rPr>
            <w:rStyle w:val="a4"/>
            <w:color w:val="auto"/>
          </w:rPr>
          <w:t>вступающим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r w:rsidRPr="000264E6">
        <w:t>15) кадастровый номер предприятия как имущес</w:t>
      </w:r>
      <w:r w:rsidRPr="000264E6">
        <w:t>твенного комплекса, единого недвижимого комплекса, если помещение (имущественное право на помещение) входит в состав предприятия как имущественного комплекса, единого недвижимого комплекса;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223" w:name="sub_13516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223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</w:instrText>
      </w:r>
      <w:r w:rsidRPr="000264E6">
        <w:rPr>
          <w:color w:val="auto"/>
        </w:rPr>
        <w:instrText>garant.ru/document/redirect/71574920/11186"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пункт 35 дополнен подпунктом 16, </w:t>
      </w:r>
      <w:hyperlink r:id="rId165" w:history="1">
        <w:r w:rsidRPr="000264E6">
          <w:rPr>
            <w:rStyle w:val="a4"/>
            <w:color w:val="auto"/>
          </w:rPr>
          <w:t>вступающим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r w:rsidRPr="000264E6">
        <w:t>16) слова "общ</w:t>
      </w:r>
      <w:r w:rsidRPr="000264E6">
        <w:t>ее имущество собственников помещений в многоквартирном доме", если помещение относится к общему имуществу собственников помещений в многоквартирном доме, общее имущество в котором в соответствии с федеральным законом находится в общей долевой собственности</w:t>
      </w:r>
      <w:r w:rsidRPr="000264E6">
        <w:t xml:space="preserve"> собственников помещений в таком многоквартирном доме;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224" w:name="sub_13517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224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"http://ivo.garant.ru/document/redirect/71574920/11186"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пункт 35 дополнен подпункто</w:t>
      </w:r>
      <w:r w:rsidRPr="000264E6">
        <w:rPr>
          <w:color w:val="auto"/>
        </w:rPr>
        <w:t xml:space="preserve">м 17, </w:t>
      </w:r>
      <w:hyperlink r:id="rId166" w:history="1">
        <w:r w:rsidRPr="000264E6">
          <w:rPr>
            <w:rStyle w:val="a4"/>
            <w:color w:val="auto"/>
          </w:rPr>
          <w:t>вступающим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r w:rsidRPr="000264E6">
        <w:t>17) слова "имущество общего пользования", если помещение в соответствии с предусмотренными законодательством Российской Федерации о градостроительной</w:t>
      </w:r>
      <w:r w:rsidRPr="000264E6">
        <w:t xml:space="preserve"> деятельности документами, в том числе проектной документацией, предназначено для обслуживания всех остальных помещений и (или) </w:t>
      </w:r>
      <w:proofErr w:type="spellStart"/>
      <w:r w:rsidRPr="000264E6">
        <w:t>машино</w:t>
      </w:r>
      <w:proofErr w:type="spellEnd"/>
      <w:r w:rsidRPr="000264E6">
        <w:t>-мест в здании, сооружении.</w:t>
      </w:r>
    </w:p>
    <w:p w:rsidR="00000000" w:rsidRPr="000264E6" w:rsidRDefault="00A873D9">
      <w:bookmarkStart w:id="225" w:name="sub_1036"/>
      <w:r w:rsidRPr="000264E6">
        <w:t>36. В записи кадастра недвижимости о помещении указываются следующие дополнительные сведения:</w:t>
      </w:r>
    </w:p>
    <w:p w:rsidR="00000000" w:rsidRPr="000264E6" w:rsidRDefault="00A873D9">
      <w:bookmarkStart w:id="226" w:name="sub_1361"/>
      <w:bookmarkEnd w:id="225"/>
      <w:r w:rsidRPr="000264E6">
        <w:t xml:space="preserve">1) адрес помещения (при его наличии) в структурированном в соответствии с ФИАС виде либо его местоположение в случаях, установленных федеральными </w:t>
      </w:r>
      <w:r w:rsidRPr="000264E6">
        <w:t xml:space="preserve">законами, а также в случае, если такие сведения были внесены в государственный кадастр недвижимости до </w:t>
      </w:r>
      <w:hyperlink r:id="rId167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Закона;</w:t>
      </w:r>
    </w:p>
    <w:p w:rsidR="00000000" w:rsidRPr="000264E6" w:rsidRDefault="00A873D9">
      <w:bookmarkStart w:id="227" w:name="sub_1362"/>
      <w:bookmarkEnd w:id="226"/>
      <w:r w:rsidRPr="000264E6">
        <w:t>2) наименование помещения при наличии такого на</w:t>
      </w:r>
      <w:r w:rsidRPr="000264E6">
        <w:t>именования;</w:t>
      </w:r>
    </w:p>
    <w:p w:rsidR="00000000" w:rsidRPr="000264E6" w:rsidRDefault="00A873D9">
      <w:bookmarkStart w:id="228" w:name="sub_1363"/>
      <w:bookmarkEnd w:id="227"/>
      <w:r w:rsidRPr="000264E6">
        <w:t>3) назначение помещения (жилое, нежилое).</w:t>
      </w:r>
    </w:p>
    <w:p w:rsidR="00000000" w:rsidRPr="000264E6" w:rsidRDefault="00A873D9">
      <w:bookmarkStart w:id="229" w:name="sub_13632"/>
      <w:bookmarkEnd w:id="228"/>
      <w:r w:rsidRPr="000264E6">
        <w:t xml:space="preserve">Абзацы второй и третий </w:t>
      </w:r>
      <w:hyperlink r:id="rId168" w:history="1">
        <w:r w:rsidRPr="000264E6">
          <w:rPr>
            <w:rStyle w:val="a4"/>
            <w:color w:val="auto"/>
          </w:rPr>
          <w:t>утратили силу</w:t>
        </w:r>
      </w:hyperlink>
      <w:r w:rsidRPr="000264E6">
        <w:t xml:space="preserve"> с 1 января 2017 г.</w:t>
      </w:r>
    </w:p>
    <w:bookmarkEnd w:id="229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СМ. текст </w:t>
      </w:r>
      <w:hyperlink r:id="rId169" w:history="1">
        <w:r w:rsidRPr="000264E6">
          <w:rPr>
            <w:rStyle w:val="a4"/>
            <w:color w:val="auto"/>
          </w:rPr>
          <w:t>абзацев второго</w:t>
        </w:r>
      </w:hyperlink>
      <w:r w:rsidRPr="000264E6">
        <w:rPr>
          <w:color w:val="auto"/>
        </w:rPr>
        <w:t xml:space="preserve"> и </w:t>
      </w:r>
      <w:hyperlink r:id="rId170" w:history="1">
        <w:r w:rsidRPr="000264E6">
          <w:rPr>
            <w:rStyle w:val="a4"/>
            <w:color w:val="auto"/>
          </w:rPr>
          <w:t>третьего</w:t>
        </w:r>
      </w:hyperlink>
    </w:p>
    <w:p w:rsidR="00000000" w:rsidRPr="000264E6" w:rsidRDefault="00A873D9">
      <w:bookmarkStart w:id="230" w:name="sub_1364"/>
      <w:r w:rsidRPr="000264E6">
        <w:t>4) вид или виды разрешенного использования помещения;</w:t>
      </w:r>
    </w:p>
    <w:p w:rsidR="00000000" w:rsidRPr="000264E6" w:rsidRDefault="00A873D9">
      <w:bookmarkStart w:id="231" w:name="sub_1365"/>
      <w:bookmarkEnd w:id="230"/>
      <w:r w:rsidRPr="000264E6">
        <w:t>5) сведения о к</w:t>
      </w:r>
      <w:r w:rsidRPr="000264E6">
        <w:t xml:space="preserve">адастровой стоимости помещения в объеме, предусмотренном </w:t>
      </w:r>
      <w:hyperlink w:anchor="sub_1025" w:history="1">
        <w:r w:rsidRPr="000264E6">
          <w:rPr>
            <w:rStyle w:val="a4"/>
            <w:color w:val="auto"/>
          </w:rPr>
          <w:t>пунктом 25</w:t>
        </w:r>
      </w:hyperlink>
      <w:r w:rsidRPr="000264E6">
        <w:t xml:space="preserve"> Порядка;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232" w:name="sub_1366"/>
      <w:bookmarkEnd w:id="231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232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Подпункт 6 изменен с 13 октября 2017 г. - </w:t>
      </w:r>
      <w:hyperlink r:id="rId171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августа 2017 г. N 408</w:t>
      </w:r>
    </w:p>
    <w:p w:rsidR="00000000" w:rsidRPr="000264E6" w:rsidRDefault="00A873D9">
      <w:pPr>
        <w:pStyle w:val="a7"/>
        <w:rPr>
          <w:color w:val="auto"/>
        </w:rPr>
      </w:pPr>
      <w:hyperlink r:id="rId172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6) сведения об отнесении жилого помещения к определенному виду жилых помещений специализированного</w:t>
      </w:r>
      <w:r w:rsidRPr="000264E6">
        <w:t xml:space="preserve"> жилищного фонда, к жилым помещениям наемного дома социального использования или наемного дома коммерческого использования:</w:t>
      </w:r>
    </w:p>
    <w:p w:rsidR="00000000" w:rsidRPr="000264E6" w:rsidRDefault="00A873D9">
      <w:r w:rsidRPr="000264E6">
        <w:t>служебное жилое помещение;</w:t>
      </w:r>
    </w:p>
    <w:p w:rsidR="00000000" w:rsidRPr="000264E6" w:rsidRDefault="00A873D9">
      <w:r w:rsidRPr="000264E6">
        <w:t>жилое помещение в общежитии;</w:t>
      </w:r>
    </w:p>
    <w:p w:rsidR="00000000" w:rsidRPr="000264E6" w:rsidRDefault="00A873D9">
      <w:r w:rsidRPr="000264E6">
        <w:t>жилое помещение маневренного фонда;</w:t>
      </w:r>
    </w:p>
    <w:p w:rsidR="00000000" w:rsidRPr="000264E6" w:rsidRDefault="00A873D9">
      <w:r w:rsidRPr="000264E6">
        <w:t>жилое помещение в доме системы социально</w:t>
      </w:r>
      <w:r w:rsidRPr="000264E6">
        <w:t>го обслуживания населения;</w:t>
      </w:r>
    </w:p>
    <w:p w:rsidR="00000000" w:rsidRPr="000264E6" w:rsidRDefault="00A873D9">
      <w:r w:rsidRPr="000264E6">
        <w:lastRenderedPageBreak/>
        <w:t>жилое помещение фонда для временного поселения вынужденных переселенцев;</w:t>
      </w:r>
    </w:p>
    <w:p w:rsidR="00000000" w:rsidRPr="000264E6" w:rsidRDefault="00A873D9">
      <w:r w:rsidRPr="000264E6">
        <w:t>жилое помещение фонда для временного поселения лиц, признанных беженцами;</w:t>
      </w:r>
    </w:p>
    <w:p w:rsidR="00000000" w:rsidRPr="000264E6" w:rsidRDefault="00A873D9">
      <w:r w:rsidRPr="000264E6">
        <w:t>жилое помещение для социальной защиты отдельных категорий граждан;</w:t>
      </w:r>
    </w:p>
    <w:p w:rsidR="00000000" w:rsidRPr="000264E6" w:rsidRDefault="00A873D9">
      <w:bookmarkStart w:id="233" w:name="sub_13669"/>
      <w:r w:rsidRPr="000264E6">
        <w:t xml:space="preserve">жилое </w:t>
      </w:r>
      <w:r w:rsidRPr="000264E6">
        <w:t>помещение для детей-сирот и детей, оставшихся без попечения родителей, лиц из числа детей-сирот и детей, оставшихся без попечения родителей;</w:t>
      </w:r>
    </w:p>
    <w:bookmarkEnd w:id="233"/>
    <w:p w:rsidR="00000000" w:rsidRPr="000264E6" w:rsidRDefault="00A873D9">
      <w:r w:rsidRPr="000264E6">
        <w:t>жилое помещение наемного дома социального использования;</w:t>
      </w:r>
    </w:p>
    <w:p w:rsidR="00000000" w:rsidRPr="000264E6" w:rsidRDefault="00A873D9">
      <w:r w:rsidRPr="000264E6">
        <w:t>жилое помещение наемного дома коммерческого испол</w:t>
      </w:r>
      <w:r w:rsidRPr="000264E6">
        <w:t>ьзования;</w:t>
      </w:r>
    </w:p>
    <w:p w:rsidR="00000000" w:rsidRPr="000264E6" w:rsidRDefault="00A873D9">
      <w:bookmarkStart w:id="234" w:name="sub_1367"/>
      <w:r w:rsidRPr="000264E6">
        <w:t xml:space="preserve">7) </w:t>
      </w:r>
      <w:hyperlink r:id="rId173" w:history="1">
        <w:r w:rsidRPr="000264E6">
          <w:rPr>
            <w:rStyle w:val="a4"/>
            <w:color w:val="auto"/>
          </w:rPr>
          <w:t>утратил силу</w:t>
        </w:r>
      </w:hyperlink>
      <w:r w:rsidRPr="000264E6">
        <w:t xml:space="preserve"> с 1 января 2017 г.;</w:t>
      </w:r>
    </w:p>
    <w:bookmarkEnd w:id="234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См. текст </w:t>
      </w:r>
      <w:hyperlink r:id="rId174" w:history="1">
        <w:r w:rsidRPr="000264E6">
          <w:rPr>
            <w:rStyle w:val="a4"/>
            <w:color w:val="auto"/>
          </w:rPr>
          <w:t>подпункта 7</w:t>
        </w:r>
      </w:hyperlink>
    </w:p>
    <w:p w:rsidR="00000000" w:rsidRPr="000264E6" w:rsidRDefault="00A873D9">
      <w:bookmarkStart w:id="235" w:name="sub_1368"/>
      <w:r w:rsidRPr="000264E6">
        <w:t xml:space="preserve">8) </w:t>
      </w:r>
      <w:r w:rsidRPr="000264E6">
        <w:t>сведения о включении помещения в единый государственный реестр объектов культурного наследия (памятников истории и культуры) народов Российской Федерации, а также сведения об отнесении помещения к выявленным объектам культурного наследия, подлежащим госуда</w:t>
      </w:r>
      <w:r w:rsidRPr="000264E6">
        <w:t xml:space="preserve">рственной охране до принятия решения о включении его в единый государственный реестр объектов культурного наследия (памятников истории и культуры) народов Российской Федерации, или об отказе включить его в данный реестр, в объеме, предусмотренном </w:t>
      </w:r>
      <w:hyperlink w:anchor="sub_1278" w:history="1">
        <w:r w:rsidRPr="000264E6">
          <w:rPr>
            <w:rStyle w:val="a4"/>
            <w:color w:val="auto"/>
          </w:rPr>
          <w:t>подпунктом 8 пункта 27</w:t>
        </w:r>
      </w:hyperlink>
      <w:r w:rsidRPr="000264E6">
        <w:t xml:space="preserve"> Порядка;</w:t>
      </w:r>
    </w:p>
    <w:p w:rsidR="00000000" w:rsidRPr="000264E6" w:rsidRDefault="00A873D9">
      <w:bookmarkStart w:id="236" w:name="sub_1369"/>
      <w:bookmarkEnd w:id="235"/>
      <w:r w:rsidRPr="000264E6">
        <w:t xml:space="preserve">9) сведения о возникших до </w:t>
      </w:r>
      <w:hyperlink r:id="rId175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 о регистрации вещных правах на помещение, внесенные в государственный кадас</w:t>
      </w:r>
      <w:r w:rsidRPr="000264E6">
        <w:t xml:space="preserve">тр недвижимости до </w:t>
      </w:r>
      <w:hyperlink r:id="rId176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Закона, если права на такое помещение не зарегистрированы в реестре прав на недвижимость;</w:t>
      </w:r>
    </w:p>
    <w:p w:rsidR="00000000" w:rsidRPr="000264E6" w:rsidRDefault="00A873D9">
      <w:bookmarkStart w:id="237" w:name="sub_13610"/>
      <w:bookmarkEnd w:id="236"/>
      <w:r w:rsidRPr="000264E6">
        <w:t>10) сведения об ограничениях права на помещение, обременениях данного объекта, если такие ограничения прав и обременения объекта недвижимости не зарегистрированы и не подлежат государственной регистрации в реестре прав на недвижимость, в том числе ограниче</w:t>
      </w:r>
      <w:r w:rsidRPr="000264E6">
        <w:t xml:space="preserve">ния и обременения, внесенные в государственный кадастр недвижимости до </w:t>
      </w:r>
      <w:hyperlink r:id="rId177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Закона.</w:t>
      </w:r>
    </w:p>
    <w:p w:rsidR="00000000" w:rsidRPr="000264E6" w:rsidRDefault="00A873D9">
      <w:bookmarkStart w:id="238" w:name="sub_1037"/>
      <w:bookmarkEnd w:id="237"/>
      <w:r w:rsidRPr="000264E6">
        <w:t>37. При описании местоположения помещения указывается описание местоположения помещения в пределах этажа (этажей) или в пределах здания или сооружения, или в пределах соответствующей части здания или сооружения в объеме сведений, предусмотренных технически</w:t>
      </w:r>
      <w:r w:rsidRPr="000264E6">
        <w:t>м планом помещения, техническим планом здания, сооружения.</w:t>
      </w:r>
    </w:p>
    <w:bookmarkEnd w:id="238"/>
    <w:p w:rsidR="00000000" w:rsidRPr="000264E6" w:rsidRDefault="00A873D9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239" w:name="sub_10351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239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"http://ivo.garant.ru/document/redirect/71574920/1120"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приложение допо</w:t>
      </w:r>
      <w:r w:rsidRPr="000264E6">
        <w:rPr>
          <w:color w:val="auto"/>
        </w:rPr>
        <w:t xml:space="preserve">лнено разделом 3.5.1, </w:t>
      </w:r>
      <w:hyperlink r:id="rId178" w:history="1">
        <w:r w:rsidRPr="000264E6">
          <w:rPr>
            <w:rStyle w:val="a4"/>
            <w:color w:val="auto"/>
          </w:rPr>
          <w:t>вступающим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1"/>
        <w:rPr>
          <w:color w:val="auto"/>
        </w:rPr>
      </w:pPr>
      <w:r w:rsidRPr="000264E6">
        <w:rPr>
          <w:color w:val="auto"/>
        </w:rPr>
        <w:t xml:space="preserve">3.5.1. Записи о </w:t>
      </w:r>
      <w:proofErr w:type="spellStart"/>
      <w:r w:rsidRPr="000264E6">
        <w:rPr>
          <w:color w:val="auto"/>
        </w:rPr>
        <w:t>машино</w:t>
      </w:r>
      <w:proofErr w:type="spellEnd"/>
      <w:r w:rsidRPr="000264E6">
        <w:rPr>
          <w:color w:val="auto"/>
        </w:rPr>
        <w:t>-месте</w:t>
      </w:r>
    </w:p>
    <w:p w:rsidR="00000000" w:rsidRPr="000264E6" w:rsidRDefault="00A873D9"/>
    <w:p w:rsidR="00000000" w:rsidRPr="000264E6" w:rsidRDefault="00A873D9">
      <w:bookmarkStart w:id="240" w:name="sub_1371"/>
      <w:r w:rsidRPr="000264E6">
        <w:t xml:space="preserve">37.1. В записи кадастра недвижимости о </w:t>
      </w:r>
      <w:proofErr w:type="spellStart"/>
      <w:r w:rsidRPr="000264E6">
        <w:t>машино</w:t>
      </w:r>
      <w:proofErr w:type="spellEnd"/>
      <w:r w:rsidRPr="000264E6">
        <w:t xml:space="preserve">-месте указываются следующие основные сведения о </w:t>
      </w:r>
      <w:proofErr w:type="spellStart"/>
      <w:r w:rsidRPr="000264E6">
        <w:t>м</w:t>
      </w:r>
      <w:r w:rsidRPr="000264E6">
        <w:t>ашино</w:t>
      </w:r>
      <w:proofErr w:type="spellEnd"/>
      <w:r w:rsidRPr="000264E6">
        <w:t>-месте:</w:t>
      </w:r>
    </w:p>
    <w:p w:rsidR="00000000" w:rsidRPr="000264E6" w:rsidRDefault="00A873D9">
      <w:bookmarkStart w:id="241" w:name="sub_13711"/>
      <w:bookmarkEnd w:id="240"/>
      <w:r w:rsidRPr="000264E6">
        <w:t>1) вид объекта недвижимости (</w:t>
      </w:r>
      <w:proofErr w:type="spellStart"/>
      <w:r w:rsidRPr="000264E6">
        <w:t>машино</w:t>
      </w:r>
      <w:proofErr w:type="spellEnd"/>
      <w:r w:rsidRPr="000264E6">
        <w:t>-место);</w:t>
      </w:r>
    </w:p>
    <w:p w:rsidR="00000000" w:rsidRPr="000264E6" w:rsidRDefault="00A873D9">
      <w:bookmarkStart w:id="242" w:name="sub_13712"/>
      <w:bookmarkEnd w:id="241"/>
      <w:r w:rsidRPr="000264E6">
        <w:t>2) кадастровый номер и дата его присвоения;</w:t>
      </w:r>
    </w:p>
    <w:p w:rsidR="00000000" w:rsidRPr="000264E6" w:rsidRDefault="00A873D9">
      <w:bookmarkStart w:id="243" w:name="sub_13713"/>
      <w:bookmarkEnd w:id="242"/>
      <w:r w:rsidRPr="000264E6">
        <w:t>3) ранее присвоенный государственный учетный номер (кадастровый, инвентарный или условный номер), если</w:t>
      </w:r>
      <w:r w:rsidRPr="000264E6">
        <w:t xml:space="preserve"> такой номер был присвоен до присвоения в соответствии с </w:t>
      </w:r>
      <w:hyperlink r:id="rId179" w:history="1">
        <w:r w:rsidRPr="000264E6">
          <w:rPr>
            <w:rStyle w:val="a4"/>
            <w:color w:val="auto"/>
          </w:rPr>
          <w:t>Законом</w:t>
        </w:r>
      </w:hyperlink>
      <w:r w:rsidRPr="000264E6">
        <w:t xml:space="preserve"> о кадастре кадастрового номера либо если условный номер был присвоен при государственной регистрации права (ограничения права) </w:t>
      </w:r>
      <w:r w:rsidRPr="000264E6">
        <w:t xml:space="preserve">до дня </w:t>
      </w:r>
      <w:hyperlink r:id="rId180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Закона, дата присвоения такого номера, сведения об организации или органе, которые присвоили такой номер в установленном законодательством Российской Федерации порядке</w:t>
      </w:r>
      <w:r w:rsidRPr="000264E6">
        <w:t>. В случае если объекту недвижимости было присвоено несколько государственных учетных номеров, указываются сведения о каждом таком номере;</w:t>
      </w:r>
    </w:p>
    <w:p w:rsidR="00000000" w:rsidRPr="000264E6" w:rsidRDefault="00A873D9">
      <w:bookmarkStart w:id="244" w:name="sub_13714"/>
      <w:bookmarkEnd w:id="243"/>
      <w:r w:rsidRPr="000264E6">
        <w:t xml:space="preserve">4) кадастровый номер здания, сооружения, в котором расположено </w:t>
      </w:r>
      <w:proofErr w:type="spellStart"/>
      <w:r w:rsidRPr="000264E6">
        <w:t>машино</w:t>
      </w:r>
      <w:proofErr w:type="spellEnd"/>
      <w:r w:rsidRPr="000264E6">
        <w:t>-место;</w:t>
      </w:r>
    </w:p>
    <w:p w:rsidR="00000000" w:rsidRPr="000264E6" w:rsidRDefault="00A873D9">
      <w:bookmarkStart w:id="245" w:name="sub_13715"/>
      <w:bookmarkEnd w:id="244"/>
      <w:r w:rsidRPr="000264E6">
        <w:t>5) к</w:t>
      </w:r>
      <w:r w:rsidRPr="000264E6">
        <w:t xml:space="preserve">адастровый номер предприятия как имущественного комплекса, единого недвижимого комплекса, если </w:t>
      </w:r>
      <w:proofErr w:type="spellStart"/>
      <w:r w:rsidRPr="000264E6">
        <w:t>машино</w:t>
      </w:r>
      <w:proofErr w:type="spellEnd"/>
      <w:r w:rsidRPr="000264E6">
        <w:t xml:space="preserve">-место (имущественное право на </w:t>
      </w:r>
      <w:proofErr w:type="spellStart"/>
      <w:r w:rsidRPr="000264E6">
        <w:t>машино</w:t>
      </w:r>
      <w:proofErr w:type="spellEnd"/>
      <w:r w:rsidRPr="000264E6">
        <w:t>-место) входит в состав предприятия как имущественного комплекса, единого недвижимого комплекса;</w:t>
      </w:r>
    </w:p>
    <w:p w:rsidR="00000000" w:rsidRPr="000264E6" w:rsidRDefault="00A873D9">
      <w:bookmarkStart w:id="246" w:name="sub_13716"/>
      <w:bookmarkEnd w:id="245"/>
      <w:r w:rsidRPr="000264E6">
        <w:t xml:space="preserve">6) </w:t>
      </w:r>
      <w:r w:rsidRPr="000264E6">
        <w:t xml:space="preserve">номер кадастрового квартала, в котором находится здание, сооружение, в котором расположено </w:t>
      </w:r>
      <w:proofErr w:type="spellStart"/>
      <w:r w:rsidRPr="000264E6">
        <w:t>машино</w:t>
      </w:r>
      <w:proofErr w:type="spellEnd"/>
      <w:r w:rsidRPr="000264E6">
        <w:t>-место;</w:t>
      </w:r>
    </w:p>
    <w:p w:rsidR="00000000" w:rsidRPr="000264E6" w:rsidRDefault="00A873D9">
      <w:bookmarkStart w:id="247" w:name="sub_13717"/>
      <w:bookmarkEnd w:id="246"/>
      <w:r w:rsidRPr="000264E6">
        <w:t xml:space="preserve">7) кадастровый номер (номера) помещения или </w:t>
      </w:r>
      <w:proofErr w:type="spellStart"/>
      <w:r w:rsidRPr="000264E6">
        <w:t>машино</w:t>
      </w:r>
      <w:proofErr w:type="spellEnd"/>
      <w:r w:rsidRPr="000264E6">
        <w:t>-места, из которого в результате предусмотренного законодательством Российской Феде</w:t>
      </w:r>
      <w:r w:rsidRPr="000264E6">
        <w:t xml:space="preserve">рации действия с помещением или </w:t>
      </w:r>
      <w:proofErr w:type="spellStart"/>
      <w:r w:rsidRPr="000264E6">
        <w:lastRenderedPageBreak/>
        <w:t>машино</w:t>
      </w:r>
      <w:proofErr w:type="spellEnd"/>
      <w:r w:rsidRPr="000264E6">
        <w:t xml:space="preserve">-местом (далее - исходное помещение, исходное </w:t>
      </w:r>
      <w:proofErr w:type="spellStart"/>
      <w:r w:rsidRPr="000264E6">
        <w:t>машино</w:t>
      </w:r>
      <w:proofErr w:type="spellEnd"/>
      <w:r w:rsidRPr="000264E6">
        <w:t xml:space="preserve">-место) образовано </w:t>
      </w:r>
      <w:proofErr w:type="spellStart"/>
      <w:r w:rsidRPr="000264E6">
        <w:t>машино</w:t>
      </w:r>
      <w:proofErr w:type="spellEnd"/>
      <w:r w:rsidRPr="000264E6">
        <w:t>-место;</w:t>
      </w:r>
    </w:p>
    <w:p w:rsidR="00000000" w:rsidRPr="000264E6" w:rsidRDefault="00A873D9">
      <w:bookmarkStart w:id="248" w:name="sub_13718"/>
      <w:bookmarkEnd w:id="247"/>
      <w:r w:rsidRPr="000264E6">
        <w:t xml:space="preserve">8) описание местоположения </w:t>
      </w:r>
      <w:proofErr w:type="spellStart"/>
      <w:r w:rsidRPr="000264E6">
        <w:t>машино</w:t>
      </w:r>
      <w:proofErr w:type="spellEnd"/>
      <w:r w:rsidRPr="000264E6">
        <w:t>-места;</w:t>
      </w:r>
    </w:p>
    <w:p w:rsidR="00000000" w:rsidRPr="000264E6" w:rsidRDefault="00A873D9">
      <w:bookmarkStart w:id="249" w:name="sub_13719"/>
      <w:bookmarkEnd w:id="248"/>
      <w:r w:rsidRPr="000264E6">
        <w:t>9) площадь в квадратных метрах с округлением до 0,1 квад</w:t>
      </w:r>
      <w:r w:rsidRPr="000264E6">
        <w:t>ратного метра;</w:t>
      </w:r>
    </w:p>
    <w:p w:rsidR="00000000" w:rsidRPr="000264E6" w:rsidRDefault="00A873D9">
      <w:bookmarkStart w:id="250" w:name="sub_137110"/>
      <w:bookmarkEnd w:id="249"/>
      <w:r w:rsidRPr="000264E6">
        <w:t xml:space="preserve">10) номер, тип этажа здания или сооружения, на котором расположено </w:t>
      </w:r>
      <w:proofErr w:type="spellStart"/>
      <w:r w:rsidRPr="000264E6">
        <w:t>машино</w:t>
      </w:r>
      <w:proofErr w:type="spellEnd"/>
      <w:r w:rsidRPr="000264E6">
        <w:t>-место (при наличии);</w:t>
      </w:r>
    </w:p>
    <w:p w:rsidR="00000000" w:rsidRPr="000264E6" w:rsidRDefault="00A873D9">
      <w:bookmarkStart w:id="251" w:name="sub_137111"/>
      <w:bookmarkEnd w:id="250"/>
      <w:r w:rsidRPr="000264E6">
        <w:t xml:space="preserve">11) обозначение (номер) </w:t>
      </w:r>
      <w:proofErr w:type="spellStart"/>
      <w:r w:rsidRPr="000264E6">
        <w:t>машино</w:t>
      </w:r>
      <w:proofErr w:type="spellEnd"/>
      <w:r w:rsidRPr="000264E6">
        <w:t>-места на поэтажном плане;</w:t>
      </w:r>
    </w:p>
    <w:p w:rsidR="00000000" w:rsidRPr="000264E6" w:rsidRDefault="00A873D9">
      <w:bookmarkStart w:id="252" w:name="sub_137112"/>
      <w:bookmarkEnd w:id="251"/>
      <w:r w:rsidRPr="000264E6">
        <w:t>12) сведения о кадастровых инж</w:t>
      </w:r>
      <w:r w:rsidRPr="000264E6">
        <w:t xml:space="preserve">енерах, которые выполняли кадастровые работы в отношении </w:t>
      </w:r>
      <w:proofErr w:type="spellStart"/>
      <w:r w:rsidRPr="000264E6">
        <w:t>машино</w:t>
      </w:r>
      <w:proofErr w:type="spellEnd"/>
      <w:r w:rsidRPr="000264E6">
        <w:t xml:space="preserve">-места, в объеме, предусмотренном </w:t>
      </w:r>
      <w:hyperlink w:anchor="sub_1024" w:history="1">
        <w:r w:rsidRPr="000264E6">
          <w:rPr>
            <w:rStyle w:val="a4"/>
            <w:color w:val="auto"/>
          </w:rPr>
          <w:t>пунктом 24</w:t>
        </w:r>
      </w:hyperlink>
      <w:r w:rsidRPr="000264E6">
        <w:t xml:space="preserve"> Порядка;</w:t>
      </w:r>
    </w:p>
    <w:p w:rsidR="00000000" w:rsidRPr="000264E6" w:rsidRDefault="00A873D9">
      <w:bookmarkStart w:id="253" w:name="sub_137113"/>
      <w:bookmarkEnd w:id="252"/>
      <w:r w:rsidRPr="000264E6">
        <w:t xml:space="preserve">13) сведения о прекращении существования </w:t>
      </w:r>
      <w:proofErr w:type="spellStart"/>
      <w:r w:rsidRPr="000264E6">
        <w:t>машино</w:t>
      </w:r>
      <w:proofErr w:type="spellEnd"/>
      <w:r w:rsidRPr="000264E6">
        <w:t>-места и дата снятия с государственного кадаст</w:t>
      </w:r>
      <w:r w:rsidRPr="000264E6">
        <w:t xml:space="preserve">рового учета, если </w:t>
      </w:r>
      <w:proofErr w:type="spellStart"/>
      <w:r w:rsidRPr="000264E6">
        <w:t>машино</w:t>
      </w:r>
      <w:proofErr w:type="spellEnd"/>
      <w:r w:rsidRPr="000264E6">
        <w:t>-место прекратило существование;</w:t>
      </w:r>
    </w:p>
    <w:p w:rsidR="00000000" w:rsidRPr="000264E6" w:rsidRDefault="00A873D9">
      <w:bookmarkStart w:id="254" w:name="sub_137114"/>
      <w:bookmarkEnd w:id="253"/>
      <w:r w:rsidRPr="000264E6">
        <w:t xml:space="preserve">14) кадастровый номер образованного </w:t>
      </w:r>
      <w:proofErr w:type="spellStart"/>
      <w:r w:rsidRPr="000264E6">
        <w:t>машино</w:t>
      </w:r>
      <w:proofErr w:type="spellEnd"/>
      <w:r w:rsidRPr="000264E6">
        <w:t xml:space="preserve">-места или образованных </w:t>
      </w:r>
      <w:proofErr w:type="spellStart"/>
      <w:r w:rsidRPr="000264E6">
        <w:t>машино</w:t>
      </w:r>
      <w:proofErr w:type="spellEnd"/>
      <w:r w:rsidRPr="000264E6">
        <w:t xml:space="preserve">-мест (в отношении исходного </w:t>
      </w:r>
      <w:proofErr w:type="spellStart"/>
      <w:r w:rsidRPr="000264E6">
        <w:t>машино</w:t>
      </w:r>
      <w:proofErr w:type="spellEnd"/>
      <w:r w:rsidRPr="000264E6">
        <w:t>-места)."</w:t>
      </w:r>
    </w:p>
    <w:p w:rsidR="00000000" w:rsidRPr="000264E6" w:rsidRDefault="00A873D9">
      <w:bookmarkStart w:id="255" w:name="sub_1372"/>
      <w:bookmarkEnd w:id="254"/>
      <w:r w:rsidRPr="000264E6">
        <w:t xml:space="preserve">37.2. В записи кадастра недвижимости о </w:t>
      </w:r>
      <w:proofErr w:type="spellStart"/>
      <w:r w:rsidRPr="000264E6">
        <w:t>маши</w:t>
      </w:r>
      <w:r w:rsidRPr="000264E6">
        <w:t>но</w:t>
      </w:r>
      <w:proofErr w:type="spellEnd"/>
      <w:r w:rsidRPr="000264E6">
        <w:t>-месте указываются следующие дополнительные сведения:</w:t>
      </w:r>
    </w:p>
    <w:p w:rsidR="00000000" w:rsidRPr="000264E6" w:rsidRDefault="00A873D9">
      <w:bookmarkStart w:id="256" w:name="sub_13721"/>
      <w:bookmarkEnd w:id="255"/>
      <w:r w:rsidRPr="000264E6">
        <w:t xml:space="preserve">1) адрес </w:t>
      </w:r>
      <w:proofErr w:type="spellStart"/>
      <w:r w:rsidRPr="000264E6">
        <w:t>машино</w:t>
      </w:r>
      <w:proofErr w:type="spellEnd"/>
      <w:r w:rsidRPr="000264E6">
        <w:t>-места (при его наличии) в структурированном в соответствии с ФИАС виде либо его местоположение в случаях, установленных федеральными законами, а также в случае, если т</w:t>
      </w:r>
      <w:r w:rsidRPr="000264E6">
        <w:t xml:space="preserve">акие сведения были внесены в государственный кадастр недвижимости до </w:t>
      </w:r>
      <w:hyperlink r:id="rId181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Закона;</w:t>
      </w:r>
    </w:p>
    <w:p w:rsidR="00000000" w:rsidRPr="000264E6" w:rsidRDefault="00A873D9">
      <w:bookmarkStart w:id="257" w:name="sub_13722"/>
      <w:bookmarkEnd w:id="256"/>
      <w:r w:rsidRPr="000264E6">
        <w:t xml:space="preserve">2) сведения о кадастровой стоимости </w:t>
      </w:r>
      <w:proofErr w:type="spellStart"/>
      <w:r w:rsidRPr="000264E6">
        <w:t>машино</w:t>
      </w:r>
      <w:proofErr w:type="spellEnd"/>
      <w:r w:rsidRPr="000264E6">
        <w:t xml:space="preserve">-места в объеме, предусмотренном </w:t>
      </w:r>
      <w:hyperlink w:anchor="sub_1025" w:history="1">
        <w:r w:rsidRPr="000264E6">
          <w:rPr>
            <w:rStyle w:val="a4"/>
            <w:color w:val="auto"/>
          </w:rPr>
          <w:t>пунктом 25</w:t>
        </w:r>
      </w:hyperlink>
      <w:r w:rsidRPr="000264E6">
        <w:t xml:space="preserve"> Порядка;</w:t>
      </w:r>
    </w:p>
    <w:p w:rsidR="00000000" w:rsidRPr="000264E6" w:rsidRDefault="00A873D9">
      <w:bookmarkStart w:id="258" w:name="sub_13723"/>
      <w:bookmarkEnd w:id="257"/>
      <w:r w:rsidRPr="000264E6">
        <w:t xml:space="preserve">3) сведения о возникших до </w:t>
      </w:r>
      <w:hyperlink r:id="rId182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 о регистрации вещных правах на </w:t>
      </w:r>
      <w:proofErr w:type="spellStart"/>
      <w:r w:rsidRPr="000264E6">
        <w:t>машино</w:t>
      </w:r>
      <w:proofErr w:type="spellEnd"/>
      <w:r w:rsidRPr="000264E6">
        <w:t>-место, внесенные в государственный кадастр</w:t>
      </w:r>
      <w:r w:rsidRPr="000264E6">
        <w:t xml:space="preserve"> недвижимости до вступления в силу Закона, если права на такое </w:t>
      </w:r>
      <w:proofErr w:type="spellStart"/>
      <w:r w:rsidRPr="000264E6">
        <w:t>машино</w:t>
      </w:r>
      <w:proofErr w:type="spellEnd"/>
      <w:r w:rsidRPr="000264E6">
        <w:t>-место не зарегистрированы в реестре прав на недвижимость;</w:t>
      </w:r>
    </w:p>
    <w:p w:rsidR="00000000" w:rsidRPr="000264E6" w:rsidRDefault="00A873D9">
      <w:bookmarkStart w:id="259" w:name="sub_13724"/>
      <w:bookmarkEnd w:id="258"/>
      <w:r w:rsidRPr="000264E6">
        <w:t xml:space="preserve">4) сведения об ограничениях права на </w:t>
      </w:r>
      <w:proofErr w:type="spellStart"/>
      <w:r w:rsidRPr="000264E6">
        <w:t>машино</w:t>
      </w:r>
      <w:proofErr w:type="spellEnd"/>
      <w:r w:rsidRPr="000264E6">
        <w:t>-место, обременениях данного объекта, если такие ограничения прав и</w:t>
      </w:r>
      <w:r w:rsidRPr="000264E6">
        <w:t xml:space="preserve"> обременения объекта недвижимости не зарегистрированы и не подлежат государственной регистрации в реестре прав на недвижимость, в том числе ограничения и обременения, внесенные в государственный кадастр недвижимости до </w:t>
      </w:r>
      <w:hyperlink r:id="rId183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Закона.</w:t>
      </w:r>
    </w:p>
    <w:p w:rsidR="00000000" w:rsidRPr="000264E6" w:rsidRDefault="00A873D9">
      <w:bookmarkStart w:id="260" w:name="sub_1373"/>
      <w:bookmarkEnd w:id="259"/>
      <w:r w:rsidRPr="000264E6">
        <w:t xml:space="preserve">37.3. При описании местоположения </w:t>
      </w:r>
      <w:proofErr w:type="spellStart"/>
      <w:r w:rsidRPr="000264E6">
        <w:t>машино</w:t>
      </w:r>
      <w:proofErr w:type="spellEnd"/>
      <w:r w:rsidRPr="000264E6">
        <w:t xml:space="preserve">-места указывается описание местоположения границ </w:t>
      </w:r>
      <w:proofErr w:type="spellStart"/>
      <w:r w:rsidRPr="000264E6">
        <w:t>машино</w:t>
      </w:r>
      <w:proofErr w:type="spellEnd"/>
      <w:r w:rsidRPr="000264E6">
        <w:t>-места в пределах этажа, или в пределах здания или сооружения, или в пределах соответствую</w:t>
      </w:r>
      <w:r w:rsidRPr="000264E6">
        <w:t xml:space="preserve">щей части здания или сооружения в объеме сведений, предусмотренных техническим планом </w:t>
      </w:r>
      <w:proofErr w:type="spellStart"/>
      <w:r w:rsidRPr="000264E6">
        <w:t>машино</w:t>
      </w:r>
      <w:proofErr w:type="spellEnd"/>
      <w:r w:rsidRPr="000264E6">
        <w:t>-места или техническим планом здания, сооружения.</w:t>
      </w:r>
    </w:p>
    <w:bookmarkEnd w:id="260"/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261" w:name="sub_1306"/>
      <w:r w:rsidRPr="000264E6">
        <w:rPr>
          <w:color w:val="auto"/>
        </w:rPr>
        <w:t>3.6. Записи о предприятии как имущественном комплексе</w:t>
      </w:r>
    </w:p>
    <w:bookmarkEnd w:id="261"/>
    <w:p w:rsidR="00000000" w:rsidRPr="000264E6" w:rsidRDefault="00A873D9"/>
    <w:p w:rsidR="00000000" w:rsidRPr="000264E6" w:rsidRDefault="00A873D9">
      <w:bookmarkStart w:id="262" w:name="sub_1038"/>
      <w:r w:rsidRPr="000264E6">
        <w:t>38. В записи кадастра недвижимости о предприятии как имущественном комплексе указываются следующие основные сведения:</w:t>
      </w:r>
    </w:p>
    <w:p w:rsidR="00000000" w:rsidRPr="000264E6" w:rsidRDefault="00A873D9">
      <w:bookmarkStart w:id="263" w:name="sub_1381"/>
      <w:bookmarkEnd w:id="262"/>
      <w:r w:rsidRPr="000264E6">
        <w:t>1) вид объекта недвижимости (предприятие как имущественный комплекс);</w:t>
      </w:r>
    </w:p>
    <w:p w:rsidR="00000000" w:rsidRPr="000264E6" w:rsidRDefault="00A873D9">
      <w:bookmarkStart w:id="264" w:name="sub_1382"/>
      <w:bookmarkEnd w:id="263"/>
      <w:r w:rsidRPr="000264E6">
        <w:t>2) кадастровый номер и дата его прис</w:t>
      </w:r>
      <w:r w:rsidRPr="000264E6">
        <w:t>воения;</w:t>
      </w:r>
    </w:p>
    <w:p w:rsidR="00000000" w:rsidRPr="000264E6" w:rsidRDefault="00A873D9">
      <w:bookmarkStart w:id="265" w:name="sub_1383"/>
      <w:bookmarkEnd w:id="264"/>
      <w:r w:rsidRPr="000264E6">
        <w:t xml:space="preserve">3) ранее присвоенный государственный учетный номер (условный номер), если такой номер был присвоен в соответствии с правилами </w:t>
      </w:r>
      <w:hyperlink r:id="rId184" w:history="1">
        <w:r w:rsidRPr="000264E6">
          <w:rPr>
            <w:rStyle w:val="a4"/>
            <w:color w:val="auto"/>
          </w:rPr>
          <w:t>Закона</w:t>
        </w:r>
      </w:hyperlink>
      <w:r w:rsidRPr="000264E6">
        <w:t xml:space="preserve"> о регистрации, дата присвоения т</w:t>
      </w:r>
      <w:r w:rsidRPr="000264E6">
        <w:t>акого номера, сведения об органе, который присвоил такой номер в установленном законодательством Российской Федерации порядке;</w:t>
      </w:r>
    </w:p>
    <w:p w:rsidR="00000000" w:rsidRPr="000264E6" w:rsidRDefault="00A873D9">
      <w:bookmarkStart w:id="266" w:name="sub_1384"/>
      <w:bookmarkEnd w:id="265"/>
      <w:r w:rsidRPr="000264E6">
        <w:t>4) описание местоположения предприятия как имущественного комплекса;</w:t>
      </w:r>
    </w:p>
    <w:p w:rsidR="00000000" w:rsidRPr="000264E6" w:rsidRDefault="00A873D9">
      <w:bookmarkStart w:id="267" w:name="sub_1385"/>
      <w:bookmarkEnd w:id="266"/>
      <w:r w:rsidRPr="000264E6">
        <w:t>5) кадастровые номера объект</w:t>
      </w:r>
      <w:r w:rsidRPr="000264E6">
        <w:t>ов недвижимости, которые (имущественные права на которые) входят в состав предприятия как имущественного комплекса (если в составе предприятия отсутствуют объекты недвижимого имущества и права на объекты недвижимого имущества, указываются слова "Объекты не</w:t>
      </w:r>
      <w:r w:rsidRPr="000264E6">
        <w:t>движимого имущества отсутствуют").</w:t>
      </w:r>
    </w:p>
    <w:p w:rsidR="00000000" w:rsidRPr="000264E6" w:rsidRDefault="00A873D9">
      <w:bookmarkStart w:id="268" w:name="sub_1039"/>
      <w:bookmarkEnd w:id="267"/>
      <w:r w:rsidRPr="000264E6">
        <w:t>39. В записи кадастра недвижимости о предприятии как имущественном комплексе указываются следующие дополнительные сведения:</w:t>
      </w:r>
    </w:p>
    <w:p w:rsidR="00000000" w:rsidRPr="000264E6" w:rsidRDefault="00A873D9">
      <w:bookmarkStart w:id="269" w:name="sub_1391"/>
      <w:bookmarkEnd w:id="268"/>
      <w:r w:rsidRPr="000264E6">
        <w:t>1) наименование предприятия как имущественного комплекса при нали</w:t>
      </w:r>
      <w:r w:rsidRPr="000264E6">
        <w:t>чии такого наименования;</w:t>
      </w:r>
    </w:p>
    <w:p w:rsidR="00000000" w:rsidRPr="000264E6" w:rsidRDefault="00A873D9">
      <w:bookmarkStart w:id="270" w:name="sub_1392"/>
      <w:bookmarkEnd w:id="269"/>
      <w:r w:rsidRPr="000264E6">
        <w:t>2) назначение предприятия как имущественного комплекса: основной вид деятельности, осуществляемый собственником с использованием данного предприятия, либо (при наличии) коммерческое обозначение, используемое собстве</w:t>
      </w:r>
      <w:r w:rsidRPr="000264E6">
        <w:t xml:space="preserve">нником предприятия для индивидуализации </w:t>
      </w:r>
      <w:r w:rsidRPr="000264E6">
        <w:lastRenderedPageBreak/>
        <w:t>предприятия (если невозможно однозначно определить назначение, в том числе назначение не указано в заявлении о государственной регистрации, правоустанавливающем документе, указываются слова: "Осуществление предприним</w:t>
      </w:r>
      <w:r w:rsidRPr="000264E6">
        <w:t>ательской деятельности");</w:t>
      </w:r>
    </w:p>
    <w:p w:rsidR="00000000" w:rsidRPr="000264E6" w:rsidRDefault="00A873D9">
      <w:bookmarkStart w:id="271" w:name="sub_1393"/>
      <w:bookmarkEnd w:id="270"/>
      <w:r w:rsidRPr="000264E6">
        <w:t>3) стоимость предприятия на основании документов, удостоверяющих состав и стоимость предприятия (при отсутствии документов, удостоверяющих состав и стоимость предприятия, когда в случаях, установленных законодатель</w:t>
      </w:r>
      <w:r w:rsidRPr="000264E6">
        <w:t>ством Российской Федерации, оформление и удостоверение таких документов не требуется, указываются сведения о стоимости предприятия согласно правоустанавливающим документам, при отсутствии - слова "Не определена");</w:t>
      </w:r>
    </w:p>
    <w:p w:rsidR="00000000" w:rsidRPr="000264E6" w:rsidRDefault="00A873D9">
      <w:bookmarkStart w:id="272" w:name="sub_1394"/>
      <w:bookmarkEnd w:id="271"/>
      <w:r w:rsidRPr="000264E6">
        <w:t>4) реквизиты документов, у</w:t>
      </w:r>
      <w:r w:rsidRPr="000264E6">
        <w:t>достоверяющих состав предприятия и его стоимость, в том числе акт инвентаризации, бухгалтерский баланс, заключение независимого аудитора о составе и стоимости предприятия (при наличии).</w:t>
      </w:r>
    </w:p>
    <w:p w:rsidR="00000000" w:rsidRPr="000264E6" w:rsidRDefault="00A873D9">
      <w:bookmarkStart w:id="273" w:name="sub_1040"/>
      <w:bookmarkEnd w:id="272"/>
      <w:r w:rsidRPr="000264E6">
        <w:t>40. При описании местоположения предприятия как имущес</w:t>
      </w:r>
      <w:r w:rsidRPr="000264E6">
        <w:t>твенного комплекса указывается адрес фактического места нахождения юридического лица или адрес постоянного места жительства или преимущественного пребывания физического лица (в том числе, если физическое лицо является индивидуальным предпринимателем), явля</w:t>
      </w:r>
      <w:r w:rsidRPr="000264E6">
        <w:t>ющегося правообладателем (лицом, приобретающим) данное предприятие.</w:t>
      </w:r>
    </w:p>
    <w:bookmarkEnd w:id="273"/>
    <w:p w:rsidR="00000000" w:rsidRPr="000264E6" w:rsidRDefault="00A873D9">
      <w:r w:rsidRPr="000264E6">
        <w:t>Если указанные лица зарегистрированы (проживают) на территории иностранного государства, указывается адрес фактического места нахождения иностранного юридического лица (его филиала</w:t>
      </w:r>
      <w:r w:rsidRPr="000264E6">
        <w:t xml:space="preserve">) или адрес постоянного места жительства или преимущественного пребывания физического лица (в том числе, если физическое лицо является индивидуальным предпринимателем) - участника сделки (стороны договора), зарегистрированного (проживающего) на территории </w:t>
      </w:r>
      <w:r w:rsidRPr="000264E6">
        <w:t>Российской Федерации, если иное не предусмотрено международным договором Российской Федерации.</w:t>
      </w:r>
    </w:p>
    <w:p w:rsidR="00000000" w:rsidRPr="000264E6" w:rsidRDefault="00A873D9">
      <w:r w:rsidRPr="000264E6">
        <w:t>Если все указанные в настоящем пункте лица не имеют на территории Российской Федерации адреса постоянного места жительства или преимущественного пребывания (прож</w:t>
      </w:r>
      <w:r w:rsidRPr="000264E6">
        <w:t>ивают на территории иностранного государства), указываются слова "Российская Федерация".</w:t>
      </w:r>
    </w:p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274" w:name="sub_1307"/>
      <w:r w:rsidRPr="000264E6">
        <w:rPr>
          <w:color w:val="auto"/>
        </w:rPr>
        <w:t>3.7. Записи о едином недвижимом комплексе</w:t>
      </w:r>
    </w:p>
    <w:bookmarkEnd w:id="274"/>
    <w:p w:rsidR="00000000" w:rsidRPr="000264E6" w:rsidRDefault="00A873D9"/>
    <w:p w:rsidR="00000000" w:rsidRPr="000264E6" w:rsidRDefault="00A873D9">
      <w:bookmarkStart w:id="275" w:name="sub_1041"/>
      <w:r w:rsidRPr="000264E6">
        <w:t>41. В записи кадастра недвижимости о едином недвижимом комплексе указываются:</w:t>
      </w:r>
    </w:p>
    <w:p w:rsidR="00000000" w:rsidRPr="000264E6" w:rsidRDefault="00A873D9">
      <w:bookmarkStart w:id="276" w:name="sub_1411"/>
      <w:bookmarkEnd w:id="275"/>
      <w:r w:rsidRPr="000264E6">
        <w:t>1) ви</w:t>
      </w:r>
      <w:r w:rsidRPr="000264E6">
        <w:t>д объекта недвижимости (единый недвижимый комплекс);</w:t>
      </w:r>
    </w:p>
    <w:p w:rsidR="00000000" w:rsidRPr="000264E6" w:rsidRDefault="00A873D9">
      <w:bookmarkStart w:id="277" w:name="sub_1412"/>
      <w:bookmarkEnd w:id="276"/>
      <w:r w:rsidRPr="000264E6">
        <w:t>2) кадастровый номер и дата его присвоения;</w:t>
      </w:r>
    </w:p>
    <w:p w:rsidR="00000000" w:rsidRPr="000264E6" w:rsidRDefault="00A873D9">
      <w:bookmarkStart w:id="278" w:name="sub_1413"/>
      <w:bookmarkEnd w:id="277"/>
      <w:r w:rsidRPr="000264E6">
        <w:t xml:space="preserve">3) ранее присвоенный государственный учетный номер (условный номер), если такой номер был присвоен в соответствии с правилами </w:t>
      </w:r>
      <w:hyperlink r:id="rId185" w:history="1">
        <w:r w:rsidRPr="000264E6">
          <w:rPr>
            <w:rStyle w:val="a4"/>
            <w:color w:val="auto"/>
          </w:rPr>
          <w:t>Закона</w:t>
        </w:r>
      </w:hyperlink>
      <w:r w:rsidRPr="000264E6">
        <w:t xml:space="preserve"> о регистрации, дата присвоения такого номера, сведения об организации или органе, которые присвоили такой номер в установленном законодательством Российской Федерации порядке;</w:t>
      </w:r>
    </w:p>
    <w:p w:rsidR="00000000" w:rsidRPr="000264E6" w:rsidRDefault="00A873D9">
      <w:bookmarkStart w:id="279" w:name="sub_1414"/>
      <w:bookmarkEnd w:id="278"/>
      <w:r w:rsidRPr="000264E6">
        <w:t>4) кадастровый номер земельного участка, если входящие в состав единого недвижимого комплекса объекты недвижимости расположены на одном земельном участке;</w:t>
      </w:r>
    </w:p>
    <w:p w:rsidR="00000000" w:rsidRPr="000264E6" w:rsidRDefault="00A873D9">
      <w:bookmarkStart w:id="280" w:name="sub_1415"/>
      <w:bookmarkEnd w:id="279"/>
      <w:r w:rsidRPr="000264E6">
        <w:t>5) кадастровые номера объектов недвижимости, входящих в состав единого недви</w:t>
      </w:r>
      <w:r w:rsidRPr="000264E6">
        <w:t>жимого комплекса;</w:t>
      </w:r>
    </w:p>
    <w:p w:rsidR="00000000" w:rsidRPr="000264E6" w:rsidRDefault="00A873D9">
      <w:bookmarkStart w:id="281" w:name="sub_1416"/>
      <w:bookmarkEnd w:id="280"/>
      <w:r w:rsidRPr="000264E6">
        <w:t>6) сведения о прекращении существования объекта недвижимости и дата снятия с государственного кадастрового учета;</w:t>
      </w:r>
    </w:p>
    <w:p w:rsidR="00000000" w:rsidRPr="000264E6" w:rsidRDefault="00A873D9">
      <w:bookmarkStart w:id="282" w:name="sub_1417"/>
      <w:bookmarkEnd w:id="281"/>
      <w:r w:rsidRPr="000264E6">
        <w:t>7) сведения о кадастровых инженерах, которые выполняли кадастровые работы в отношении единог</w:t>
      </w:r>
      <w:r w:rsidRPr="000264E6">
        <w:t xml:space="preserve">о недвижимого комплекса, в объеме, предусмотренном </w:t>
      </w:r>
      <w:hyperlink w:anchor="sub_1024" w:history="1">
        <w:r w:rsidRPr="000264E6">
          <w:rPr>
            <w:rStyle w:val="a4"/>
            <w:color w:val="auto"/>
          </w:rPr>
          <w:t>пунктом 24</w:t>
        </w:r>
      </w:hyperlink>
      <w:r w:rsidRPr="000264E6">
        <w:t xml:space="preserve"> Порядка;</w:t>
      </w:r>
    </w:p>
    <w:p w:rsidR="00000000" w:rsidRPr="000264E6" w:rsidRDefault="00A873D9">
      <w:bookmarkStart w:id="283" w:name="sub_1042"/>
      <w:bookmarkEnd w:id="282"/>
      <w:r w:rsidRPr="000264E6">
        <w:t>42. В записи кадастра недвижимости о едином недвижимом комплексе указываются следующие дополнительные сведения:</w:t>
      </w:r>
    </w:p>
    <w:p w:rsidR="00000000" w:rsidRPr="000264E6" w:rsidRDefault="00A873D9">
      <w:bookmarkStart w:id="284" w:name="sub_1421"/>
      <w:bookmarkEnd w:id="283"/>
      <w:r w:rsidRPr="000264E6">
        <w:t>1) адрес объект</w:t>
      </w:r>
      <w:r w:rsidRPr="000264E6">
        <w:t>а недвижимости (при его наличии) в структурированном в соответствии с ФИАС виде либо местоположение объекта недвижимости в случаях, установленных федеральными законами, а также в случае, если такие сведения были внесены в государственный кадастр недвижимос</w:t>
      </w:r>
      <w:r w:rsidRPr="000264E6">
        <w:t xml:space="preserve">ти до </w:t>
      </w:r>
      <w:hyperlink r:id="rId186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Закона.</w:t>
      </w:r>
    </w:p>
    <w:bookmarkEnd w:id="284"/>
    <w:p w:rsidR="00000000" w:rsidRPr="000264E6" w:rsidRDefault="00A873D9">
      <w:r w:rsidRPr="000264E6">
        <w:t xml:space="preserve">При отсутствии присвоенного единому недвижимому комплексу адреса указываются наименования субъектов Российской Федерации, муниципальных образований, населенных пунктов (при наличии), в которых расположен единый недвижимый комплекс, в соответствии с </w:t>
      </w:r>
      <w:hyperlink r:id="rId187" w:history="1">
        <w:r w:rsidRPr="000264E6">
          <w:rPr>
            <w:rStyle w:val="a4"/>
            <w:color w:val="auto"/>
          </w:rPr>
          <w:t>Правилами</w:t>
        </w:r>
      </w:hyperlink>
      <w:r w:rsidRPr="000264E6">
        <w:t xml:space="preserve"> присвоения адресов;</w:t>
      </w:r>
    </w:p>
    <w:p w:rsidR="00000000" w:rsidRPr="000264E6" w:rsidRDefault="00A873D9">
      <w:bookmarkStart w:id="285" w:name="sub_1422"/>
      <w:r w:rsidRPr="000264E6">
        <w:lastRenderedPageBreak/>
        <w:t>2) наименование единого недвижимого комплекса, при наличии такого наименования;</w:t>
      </w:r>
    </w:p>
    <w:p w:rsidR="00000000" w:rsidRPr="000264E6" w:rsidRDefault="00A873D9">
      <w:bookmarkStart w:id="286" w:name="sub_1423"/>
      <w:bookmarkEnd w:id="285"/>
      <w:r w:rsidRPr="000264E6">
        <w:t>3) назначение единого недвижимого комплекса, при наличии таков</w:t>
      </w:r>
      <w:r w:rsidRPr="000264E6">
        <w:t>ого, в том числе в случае, если единый недвижимый комплекс представляет собой совокупность объединенных единым назначением зданий, сооружений и иных вещей, неразрывно связанных технологически или физически, включая сведения о содержании такой технологическ</w:t>
      </w:r>
      <w:r w:rsidRPr="000264E6">
        <w:t>ой связи;</w:t>
      </w:r>
    </w:p>
    <w:p w:rsidR="00000000" w:rsidRPr="000264E6" w:rsidRDefault="00A873D9">
      <w:bookmarkStart w:id="287" w:name="sub_1424"/>
      <w:bookmarkEnd w:id="286"/>
      <w:r w:rsidRPr="000264E6">
        <w:t xml:space="preserve">4) сведения о кадастровой стоимости единого недвижимого комплекса в объеме, предусмотренном </w:t>
      </w:r>
      <w:hyperlink w:anchor="sub_1025" w:history="1">
        <w:r w:rsidRPr="000264E6">
          <w:rPr>
            <w:rStyle w:val="a4"/>
            <w:color w:val="auto"/>
          </w:rPr>
          <w:t>пунктом 25</w:t>
        </w:r>
      </w:hyperlink>
      <w:r w:rsidRPr="000264E6">
        <w:t xml:space="preserve"> Порядка;</w:t>
      </w:r>
    </w:p>
    <w:p w:rsidR="00000000" w:rsidRPr="000264E6" w:rsidRDefault="00A873D9">
      <w:bookmarkStart w:id="288" w:name="sub_1425"/>
      <w:bookmarkEnd w:id="287"/>
      <w:r w:rsidRPr="000264E6">
        <w:t>5) кадастровый номер предприятия как имущественного комплекса, если единый н</w:t>
      </w:r>
      <w:r w:rsidRPr="000264E6">
        <w:t>едвижимый комплекс (имущественное право на него) входит в состав предприятия как имущественного комплекса;</w:t>
      </w:r>
    </w:p>
    <w:bookmarkEnd w:id="288"/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289" w:name="sub_1308"/>
      <w:r w:rsidRPr="000264E6">
        <w:rPr>
          <w:color w:val="auto"/>
        </w:rPr>
        <w:t>3.8. Сведения о частях объектов недвижимости</w:t>
      </w:r>
    </w:p>
    <w:bookmarkEnd w:id="289"/>
    <w:p w:rsidR="00000000" w:rsidRPr="000264E6" w:rsidRDefault="00A873D9"/>
    <w:p w:rsidR="00000000" w:rsidRPr="000264E6" w:rsidRDefault="00A873D9">
      <w:bookmarkStart w:id="290" w:name="sub_1043"/>
      <w:r w:rsidRPr="000264E6">
        <w:t>43. В записи кадастра недвижимости о земельном участке, здании, сооруж</w:t>
      </w:r>
      <w:r w:rsidRPr="000264E6">
        <w:t>ении, помещении указываются следующие сведения о части объекта недвижимости:</w:t>
      </w:r>
    </w:p>
    <w:p w:rsidR="00000000" w:rsidRPr="000264E6" w:rsidRDefault="00A873D9">
      <w:bookmarkStart w:id="291" w:name="sub_1431"/>
      <w:bookmarkEnd w:id="290"/>
      <w:r w:rsidRPr="000264E6">
        <w:t>1) учетный номер части объекта недвижимости;</w:t>
      </w:r>
    </w:p>
    <w:p w:rsidR="00000000" w:rsidRPr="000264E6" w:rsidRDefault="00A873D9">
      <w:bookmarkStart w:id="292" w:name="sub_1432"/>
      <w:bookmarkEnd w:id="291"/>
      <w:r w:rsidRPr="000264E6">
        <w:t>2) дата внесения в ЕГРН сведений о части объекта недвижимости;</w:t>
      </w:r>
    </w:p>
    <w:p w:rsidR="00000000" w:rsidRPr="000264E6" w:rsidRDefault="00A873D9">
      <w:bookmarkStart w:id="293" w:name="sub_1433"/>
      <w:bookmarkEnd w:id="292"/>
      <w:r w:rsidRPr="000264E6">
        <w:t>3) описание местоположе</w:t>
      </w:r>
      <w:r w:rsidRPr="000264E6">
        <w:t>ния границы части объекта недвижимости в объеме сведений, предусмотренных межевым планом, техническим планом;</w:t>
      </w:r>
    </w:p>
    <w:p w:rsidR="00000000" w:rsidRPr="000264E6" w:rsidRDefault="00A873D9">
      <w:bookmarkStart w:id="294" w:name="sub_1434"/>
      <w:bookmarkEnd w:id="293"/>
      <w:r w:rsidRPr="000264E6">
        <w:t>4) наименование основной характеристики части объекта недвижимости и ее величина с указанием погрешности вычисления:</w:t>
      </w:r>
    </w:p>
    <w:bookmarkEnd w:id="294"/>
    <w:p w:rsidR="00000000" w:rsidRPr="000264E6" w:rsidRDefault="00A873D9">
      <w:r w:rsidRPr="000264E6">
        <w:t>площа</w:t>
      </w:r>
      <w:r w:rsidRPr="000264E6">
        <w:t>дь в квадратных метрах с округлением до 1 квадратного метра - в отношении части земельного участка;</w:t>
      </w:r>
    </w:p>
    <w:p w:rsidR="00000000" w:rsidRPr="000264E6" w:rsidRDefault="00A873D9">
      <w:r w:rsidRPr="000264E6">
        <w:t>площадь в квадратных метрах с округлением до 0,1 квадратного метра - в отношении части здания, помещения или сооружения (если основной характеристикой соору</w:t>
      </w:r>
      <w:r w:rsidRPr="000264E6">
        <w:t>жения является площадь или площадь застройки);</w:t>
      </w:r>
    </w:p>
    <w:p w:rsidR="00000000" w:rsidRPr="000264E6" w:rsidRDefault="00A873D9">
      <w:r w:rsidRPr="000264E6">
        <w:t xml:space="preserve">протяженность в метрах с округлением до 1 метра, объем в кубических метрах с округлением до 1 кубического метра - в отношении части сооружения (если основной характеристикой сооружения является протяженность, </w:t>
      </w:r>
      <w:r w:rsidRPr="000264E6">
        <w:t>объем соответственно);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295" w:name="sub_1435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295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Подпункт 5 изменен с 30 апреля 2019 г. - </w:t>
      </w:r>
      <w:hyperlink r:id="rId188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p w:rsidR="00000000" w:rsidRPr="000264E6" w:rsidRDefault="00A873D9">
      <w:pPr>
        <w:pStyle w:val="a7"/>
        <w:rPr>
          <w:color w:val="auto"/>
        </w:rPr>
      </w:pPr>
      <w:hyperlink r:id="rId189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5) содержание ограничения в использовании или ограничения права на объект недвижимости или обременения объекта недвижимости путем указания:</w:t>
      </w:r>
    </w:p>
    <w:p w:rsidR="00000000" w:rsidRPr="000264E6" w:rsidRDefault="00A873D9">
      <w:bookmarkStart w:id="296" w:name="sub_14352"/>
      <w:r w:rsidRPr="000264E6">
        <w:t xml:space="preserve">реестрового номера границ зон с особыми </w:t>
      </w:r>
      <w:r w:rsidRPr="000264E6">
        <w:t xml:space="preserve">условиями использования территорий (учетного номера </w:t>
      </w:r>
      <w:proofErr w:type="spellStart"/>
      <w:r w:rsidRPr="000264E6">
        <w:t>подзоны</w:t>
      </w:r>
      <w:proofErr w:type="spellEnd"/>
      <w:r w:rsidRPr="000264E6">
        <w:t>), публичного сервитута, территорий объектов культурного наследия, если образование части объекта недвижимости связано с установлением таких зон, территорий или публичного сервитута;</w:t>
      </w:r>
    </w:p>
    <w:bookmarkEnd w:id="296"/>
    <w:p w:rsidR="00000000" w:rsidRPr="000264E6" w:rsidRDefault="00A873D9">
      <w:r w:rsidRPr="000264E6">
        <w:t>номер</w:t>
      </w:r>
      <w:r w:rsidRPr="000264E6">
        <w:t>а регистрации ограничения права или обременения объекта недвижимости и дата его государственной регистрации, если ограничение подлежит государственной регистрации.</w:t>
      </w:r>
    </w:p>
    <w:p w:rsidR="00000000" w:rsidRPr="000264E6" w:rsidRDefault="00A873D9">
      <w:r w:rsidRPr="000264E6">
        <w:t xml:space="preserve">Снятие с учета части объекта недвижимости осуществляется в порядке, предусмотренном </w:t>
      </w:r>
      <w:hyperlink w:anchor="sub_1016" w:history="1">
        <w:r w:rsidRPr="000264E6">
          <w:rPr>
            <w:rStyle w:val="a4"/>
            <w:color w:val="auto"/>
          </w:rPr>
          <w:t>пунктом 16</w:t>
        </w:r>
      </w:hyperlink>
      <w:r w:rsidRPr="000264E6">
        <w:t xml:space="preserve"> Порядка. При снятии с учета части объекта недвижимости соответствующим сведениям ЕГРН присваивается статус "погашенные".</w:t>
      </w:r>
    </w:p>
    <w:p w:rsidR="00000000" w:rsidRPr="000264E6" w:rsidRDefault="00A873D9">
      <w:bookmarkStart w:id="297" w:name="sub_1044"/>
      <w:r w:rsidRPr="000264E6">
        <w:t>44. Если в межевом плане содержатся сведения о частях земельных участков, образованных в связи с н</w:t>
      </w:r>
      <w:r w:rsidRPr="000264E6">
        <w:t>еобходимостью обеспечения прохода или проезда к земельным участкам общего пользования, либо содержатся сведения об установлении ограничений (обременений) в связи с такой необходимостью на весь земельный участок, в том числе содержится согласие собственнико</w:t>
      </w:r>
      <w:r w:rsidRPr="000264E6">
        <w:t>в указанных земельных участков на образование частей (установление ограничений пользования частями земельных участков) или установление ограничений пользования земельными участками, в записи о земельных участках, посредством которых обеспечивается проход и</w:t>
      </w:r>
      <w:r w:rsidRPr="000264E6">
        <w:t>ли проезд, в сведения об образованных частях или установлении ограничений в использовании земельных участков, о содержании ограничений в их использовании дополнительно указываются кадастровые номера земельных участков, для которых обеспечен проход или прое</w:t>
      </w:r>
      <w:r w:rsidRPr="000264E6">
        <w:t>зд.</w:t>
      </w:r>
    </w:p>
    <w:bookmarkEnd w:id="297"/>
    <w:p w:rsidR="00000000" w:rsidRPr="000264E6" w:rsidRDefault="00A873D9">
      <w:r w:rsidRPr="000264E6">
        <w:lastRenderedPageBreak/>
        <w:t>В записи о земельных участках, для которых обеспечен проход или проезд, дополнительно указываются сведения о кадастровых номерах земельных участков, посредством которых обеспечивается проход или проезд.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298" w:name="sub_1045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298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45 изменен с 30 апреля 2019 г. - </w:t>
      </w:r>
      <w:hyperlink r:id="rId190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p w:rsidR="00000000" w:rsidRPr="000264E6" w:rsidRDefault="00A873D9">
      <w:pPr>
        <w:pStyle w:val="a7"/>
        <w:rPr>
          <w:color w:val="auto"/>
        </w:rPr>
      </w:pPr>
      <w:hyperlink r:id="rId191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45. Сведения о части земельного участка, образованной в связи с установлением и внесением в реестр границ сведений о зоне с особыми условиями использования территории (</w:t>
      </w:r>
      <w:proofErr w:type="spellStart"/>
      <w:r w:rsidRPr="000264E6">
        <w:t>подзоны</w:t>
      </w:r>
      <w:proofErr w:type="spellEnd"/>
      <w:r w:rsidRPr="000264E6">
        <w:t>), публично</w:t>
      </w:r>
      <w:r w:rsidRPr="000264E6">
        <w:t>м сервитуте или территории объекта культурного наследия, вносятся в кадастр недвижимости на основании внесенных в реестр границ сведений о соответствующей зоне, территории или публичном сервитуте.</w:t>
      </w:r>
    </w:p>
    <w:p w:rsidR="00000000" w:rsidRPr="000264E6" w:rsidRDefault="00A873D9">
      <w:r w:rsidRPr="000264E6">
        <w:t>Координаты характерных точек границ части земельного участк</w:t>
      </w:r>
      <w:r w:rsidRPr="000264E6">
        <w:t>а, образуемой в связи с внесением в реестр границ сведений о соответствующей зоне, территории или публичном сервитуте, определяются с использованием ФГИС ЕГРН.</w:t>
      </w:r>
    </w:p>
    <w:p w:rsidR="00000000" w:rsidRPr="000264E6" w:rsidRDefault="00A873D9">
      <w:r w:rsidRPr="000264E6">
        <w:t>Если земельный участок, уточнение сведений об описании местоположения границ которого либо поста</w:t>
      </w:r>
      <w:r w:rsidRPr="000264E6">
        <w:t>новка на государственный кадастровый учет которого осуществляется, частично располагается в границах зоны с особыми условиями использования территории (</w:t>
      </w:r>
      <w:proofErr w:type="spellStart"/>
      <w:r w:rsidRPr="000264E6">
        <w:t>подзоны</w:t>
      </w:r>
      <w:proofErr w:type="spellEnd"/>
      <w:r w:rsidRPr="000264E6">
        <w:t xml:space="preserve">), границах публичного сервитута или территории объекта культурного наследия, сведения о которых </w:t>
      </w:r>
      <w:r w:rsidRPr="000264E6">
        <w:t>ранее были внесены в реестр границ, координаты характерных точек границ части земельного участка, расположенного в границах указанных зон, территории или публичного сервитута, определяются с использованием ФГИС ЕГРН и вносятся в кадастр недвижимости при ос</w:t>
      </w:r>
      <w:r w:rsidRPr="000264E6">
        <w:t>уществлении государственного кадастрового учета.</w:t>
      </w:r>
    </w:p>
    <w:p w:rsidR="00000000" w:rsidRPr="000264E6" w:rsidRDefault="00A873D9">
      <w:r w:rsidRPr="000264E6">
        <w:t>Изменения в сведения о части земельного участка, образованной в связи с установлением зоны с особыми условиями использования территории (</w:t>
      </w:r>
      <w:proofErr w:type="spellStart"/>
      <w:r w:rsidRPr="000264E6">
        <w:t>подзоны</w:t>
      </w:r>
      <w:proofErr w:type="spellEnd"/>
      <w:r w:rsidRPr="000264E6">
        <w:t>), публичного сервитута или территории объекта культурного насл</w:t>
      </w:r>
      <w:r w:rsidRPr="000264E6">
        <w:t>едия, либо о снятии с учета такой части также вносятся в кадастр недвижимости на основании внесенных в реестр границ соответствующих сведений, относящихся к зоне с особыми условиями использования территории (</w:t>
      </w:r>
      <w:proofErr w:type="spellStart"/>
      <w:r w:rsidRPr="000264E6">
        <w:t>подзоне</w:t>
      </w:r>
      <w:proofErr w:type="spellEnd"/>
      <w:r w:rsidRPr="000264E6">
        <w:t>), публичному сервитуту или территории об</w:t>
      </w:r>
      <w:r w:rsidRPr="000264E6">
        <w:t>ъекта культурного наследия (при изменении, исключении сведений о зоне с особыми условиями использования территории (</w:t>
      </w:r>
      <w:proofErr w:type="spellStart"/>
      <w:r w:rsidRPr="000264E6">
        <w:t>подзоне</w:t>
      </w:r>
      <w:proofErr w:type="spellEnd"/>
      <w:r w:rsidRPr="000264E6">
        <w:t>), публичном сервитуте или территории объекта культурного наследия, исправлении ошибок в сведениях реестра границ о таких зоне, терри</w:t>
      </w:r>
      <w:r w:rsidRPr="000264E6">
        <w:t>тории или публичном сервитуте).</w:t>
      </w:r>
    </w:p>
    <w:p w:rsidR="00000000" w:rsidRPr="000264E6" w:rsidRDefault="00A873D9">
      <w:bookmarkStart w:id="299" w:name="sub_1046"/>
      <w:r w:rsidRPr="000264E6">
        <w:t>46. При прекращении существования объекта недвижимого имущества в связи с его преобразованием (разделом, выделом, объединением, перераспределением) сведения о частях объекта недвижимости, актуальные на дату осуществл</w:t>
      </w:r>
      <w:r w:rsidRPr="000264E6">
        <w:t xml:space="preserve">ения кадастрового учета, переносятся, если иное не установлено федеральным законом, в записи об объектах недвижимого имущества, образованных в результате такого преобразования, в тех же границах, за исключением случаев, установленных </w:t>
      </w:r>
      <w:hyperlink r:id="rId192" w:history="1">
        <w:r w:rsidRPr="000264E6">
          <w:rPr>
            <w:rStyle w:val="a4"/>
            <w:color w:val="auto"/>
          </w:rPr>
          <w:t>статьей 60</w:t>
        </w:r>
      </w:hyperlink>
      <w:r w:rsidRPr="000264E6">
        <w:t xml:space="preserve"> Закона.</w:t>
      </w:r>
    </w:p>
    <w:p w:rsidR="00000000" w:rsidRPr="000264E6" w:rsidRDefault="00A873D9">
      <w:bookmarkStart w:id="300" w:name="sub_1047"/>
      <w:bookmarkEnd w:id="299"/>
      <w:r w:rsidRPr="000264E6">
        <w:t>47. При принятии решения о государственной регистрации прекращения ограничения, обременения земельного участка, здания, сооружения, помещения, в связи с установлением которого бы</w:t>
      </w:r>
      <w:r w:rsidRPr="000264E6">
        <w:t>ла образована и учтена часть такого объекта недвижимости, сведениям о соответствующей части объекта недвижимости присваивается статус "погашенные", если в отношении указанной части объекта недвижимости не зарегистрировано иное ограничение, обременение.</w:t>
      </w:r>
    </w:p>
    <w:bookmarkEnd w:id="300"/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301" w:name="sub_1400"/>
      <w:r w:rsidRPr="000264E6">
        <w:rPr>
          <w:color w:val="auto"/>
        </w:rPr>
        <w:t>IV. Структура и правила внесения записей в реестр прав на недвижимость</w:t>
      </w:r>
    </w:p>
    <w:bookmarkEnd w:id="301"/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302" w:name="sub_1401"/>
      <w:r w:rsidRPr="000264E6">
        <w:rPr>
          <w:color w:val="auto"/>
        </w:rPr>
        <w:t>4.1. Записи о вещных правах</w:t>
      </w:r>
    </w:p>
    <w:bookmarkEnd w:id="302"/>
    <w:p w:rsidR="00000000" w:rsidRPr="000264E6" w:rsidRDefault="00A873D9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303" w:name="sub_1048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303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48 изменен с 13 октября 2017 г. - </w:t>
      </w:r>
      <w:hyperlink r:id="rId193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августа 2017 г. N 408</w:t>
      </w:r>
    </w:p>
    <w:p w:rsidR="00000000" w:rsidRPr="000264E6" w:rsidRDefault="00A873D9">
      <w:pPr>
        <w:pStyle w:val="a7"/>
        <w:rPr>
          <w:color w:val="auto"/>
        </w:rPr>
      </w:pPr>
      <w:hyperlink r:id="rId194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48. В записи реестра прав на недвижимость о вещных правах на объекты недвижимости указываются:</w:t>
      </w:r>
    </w:p>
    <w:p w:rsidR="00000000" w:rsidRPr="000264E6" w:rsidRDefault="00A873D9">
      <w:r w:rsidRPr="000264E6">
        <w:t>кадастровый номер объекта недвижимого имущества;</w:t>
      </w:r>
    </w:p>
    <w:p w:rsidR="00000000" w:rsidRPr="000264E6" w:rsidRDefault="00A873D9">
      <w:r w:rsidRPr="000264E6">
        <w:t>номер регистрации и дата государственной регистрации вещного права;</w:t>
      </w:r>
    </w:p>
    <w:p w:rsidR="00000000" w:rsidRPr="000264E6" w:rsidRDefault="00A873D9">
      <w:r w:rsidRPr="000264E6">
        <w:t>вид зарегистрированного вещного права на объ</w:t>
      </w:r>
      <w:r w:rsidRPr="000264E6">
        <w:t>ект недвижимости;</w:t>
      </w:r>
    </w:p>
    <w:p w:rsidR="00000000" w:rsidRPr="000264E6" w:rsidRDefault="00A873D9">
      <w:bookmarkStart w:id="304" w:name="sub_1485"/>
      <w:r w:rsidRPr="000264E6">
        <w:t>форма собственности (частная; государственная федеральная; государственная субъекта Российской Федерации, далее - наименование субъекта Российской Федерации; муниципальная, далее - наименование муниципального образования; иная пуб</w:t>
      </w:r>
      <w:r w:rsidRPr="000264E6">
        <w:t>личная, далее - слова "Союзное государство" или наименование иностранного государства);</w:t>
      </w:r>
    </w:p>
    <w:bookmarkEnd w:id="304"/>
    <w:p w:rsidR="00000000" w:rsidRPr="000264E6" w:rsidRDefault="00A873D9">
      <w:r w:rsidRPr="000264E6">
        <w:t>сведения о лице, за которым зарегистрировано вещное право на объект недвижимости (правообладателе объекта недвижимости);</w:t>
      </w:r>
    </w:p>
    <w:p w:rsidR="00000000" w:rsidRPr="000264E6" w:rsidRDefault="00A873D9">
      <w:r w:rsidRPr="000264E6">
        <w:t>сведения о документах-основаниях для го</w:t>
      </w:r>
      <w:r w:rsidRPr="000264E6">
        <w:t>сударственной регистрации прав (далее также - документы-основания);</w:t>
      </w:r>
    </w:p>
    <w:p w:rsidR="00000000" w:rsidRPr="000264E6" w:rsidRDefault="00A873D9">
      <w:bookmarkStart w:id="305" w:name="sub_1488"/>
      <w:r w:rsidRPr="000264E6">
        <w:t>сведения о реквизитах, существенных условиях сделки об отчуждении, в том числе сведения о цене возмездной сделки, если право возникает на основании сделки об отчуждении;</w:t>
      </w:r>
    </w:p>
    <w:bookmarkEnd w:id="305"/>
    <w:p w:rsidR="00000000" w:rsidRPr="000264E6" w:rsidRDefault="00A873D9">
      <w:r w:rsidRPr="000264E6">
        <w:t>до</w:t>
      </w:r>
      <w:r w:rsidRPr="000264E6">
        <w:t>полнительные сведения о:</w:t>
      </w:r>
    </w:p>
    <w:p w:rsidR="00000000" w:rsidRPr="000264E6" w:rsidRDefault="00A873D9">
      <w:r w:rsidRPr="000264E6">
        <w:t>- возражении в отношении зарегистрированного права на объект недвижимости лица, соответствующее право которого в ЕГРН было зарегистрировано ранее;</w:t>
      </w:r>
    </w:p>
    <w:p w:rsidR="00000000" w:rsidRPr="000264E6" w:rsidRDefault="00A873D9">
      <w:r w:rsidRPr="000264E6">
        <w:t>- наличии судебного спора в отношении зарегистрированного права;</w:t>
      </w:r>
    </w:p>
    <w:p w:rsidR="00000000" w:rsidRPr="000264E6" w:rsidRDefault="00A873D9">
      <w:r w:rsidRPr="000264E6">
        <w:t>- невозможности гос</w:t>
      </w:r>
      <w:r w:rsidRPr="000264E6">
        <w:t>ударственной регистрации права без личного участия правообладателя или его законного представителя;</w:t>
      </w:r>
    </w:p>
    <w:p w:rsidR="00000000" w:rsidRPr="000264E6" w:rsidRDefault="00A873D9">
      <w:r w:rsidRPr="000264E6">
        <w:t>- признании правообладателя недееспособным, ограниченно дееспособным;</w:t>
      </w:r>
    </w:p>
    <w:p w:rsidR="00000000" w:rsidRPr="000264E6" w:rsidRDefault="00A873D9">
      <w:r w:rsidRPr="000264E6">
        <w:t>- поступлении заявлений для осуществления государственной регистрации прав, сделок с о</w:t>
      </w:r>
      <w:r w:rsidRPr="000264E6">
        <w:t>бъектом недвижимости, а также о дате поступления таких заявлений;</w:t>
      </w:r>
    </w:p>
    <w:p w:rsidR="00000000" w:rsidRPr="000264E6" w:rsidRDefault="00A873D9">
      <w:r w:rsidRPr="000264E6">
        <w:t>-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000000" w:rsidRPr="000264E6" w:rsidRDefault="00A873D9">
      <w:r w:rsidRPr="000264E6">
        <w:t>- размере доли</w:t>
      </w:r>
      <w:r w:rsidRPr="000264E6">
        <w:t xml:space="preserve"> в праве общей долевой собственности на общее имущество собственников комнат в жилом помещении;</w:t>
      </w:r>
    </w:p>
    <w:p w:rsidR="00000000" w:rsidRPr="000264E6" w:rsidRDefault="00A873D9">
      <w:bookmarkStart w:id="306" w:name="sub_14817"/>
      <w:r w:rsidRPr="000264E6">
        <w:t xml:space="preserve">- размере доли в праве общей долевой собственности на общее имущество, в том числе на земельный участок, собственников помещений, </w:t>
      </w:r>
      <w:proofErr w:type="spellStart"/>
      <w:r w:rsidRPr="000264E6">
        <w:t>машино</w:t>
      </w:r>
      <w:proofErr w:type="spellEnd"/>
      <w:r w:rsidRPr="000264E6">
        <w:t>-мест в здании,</w:t>
      </w:r>
      <w:r w:rsidRPr="000264E6">
        <w:t xml:space="preserve"> если объектом недвижимости является помещение, </w:t>
      </w:r>
      <w:proofErr w:type="spellStart"/>
      <w:r w:rsidRPr="000264E6">
        <w:t>машино</w:t>
      </w:r>
      <w:proofErr w:type="spellEnd"/>
      <w:r w:rsidRPr="000264E6">
        <w:t xml:space="preserve">-место в здании, общее имущество в котором в соответствии с федеральным законом находится в общей долевой собственности собственников помещений, </w:t>
      </w:r>
      <w:proofErr w:type="spellStart"/>
      <w:r w:rsidRPr="000264E6">
        <w:t>машино</w:t>
      </w:r>
      <w:proofErr w:type="spellEnd"/>
      <w:r w:rsidRPr="000264E6">
        <w:t xml:space="preserve">-мест в таком здании, с учетом </w:t>
      </w:r>
      <w:hyperlink w:anchor="sub_1157" w:history="1">
        <w:r w:rsidRPr="000264E6">
          <w:rPr>
            <w:rStyle w:val="a4"/>
            <w:color w:val="auto"/>
          </w:rPr>
          <w:t>пункта 157</w:t>
        </w:r>
      </w:hyperlink>
      <w:r w:rsidRPr="000264E6">
        <w:t xml:space="preserve"> Порядка;</w:t>
      </w:r>
    </w:p>
    <w:bookmarkEnd w:id="306"/>
    <w:p w:rsidR="00000000" w:rsidRPr="000264E6" w:rsidRDefault="00A873D9">
      <w:r w:rsidRPr="000264E6">
        <w:t>- осуществлении государственной регистрации прав на основании сделки, совершенных без необходимого в силу закона согласия третьего лица, органа юридического лица или государственного органа либо органа местного самоуправл</w:t>
      </w:r>
      <w:r w:rsidRPr="000264E6">
        <w:t>ения;</w:t>
      </w:r>
    </w:p>
    <w:p w:rsidR="00000000" w:rsidRPr="000264E6" w:rsidRDefault="00A873D9">
      <w:r w:rsidRPr="000264E6">
        <w:t>- решении об изъятии земельного участка и (или) расположенного на нем объекта недвижимости для государственных или муниципальных нужд;</w:t>
      </w:r>
    </w:p>
    <w:p w:rsidR="00000000" w:rsidRPr="000264E6" w:rsidRDefault="00A873D9">
      <w:bookmarkStart w:id="307" w:name="sub_14820"/>
      <w:r w:rsidRPr="000264E6">
        <w:t xml:space="preserve">абзац утратил силу с 18 февраля 2018 г. - </w:t>
      </w:r>
      <w:hyperlink r:id="rId195" w:history="1">
        <w:r w:rsidRPr="000264E6">
          <w:rPr>
            <w:rStyle w:val="a4"/>
            <w:color w:val="auto"/>
          </w:rPr>
          <w:t>Приказ</w:t>
        </w:r>
      </w:hyperlink>
      <w:r w:rsidRPr="000264E6">
        <w:t xml:space="preserve"> Минэкономразвития России от 11 декабря 2017 г. N 669</w:t>
      </w:r>
    </w:p>
    <w:bookmarkEnd w:id="307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hyperlink r:id="rId196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bookmarkStart w:id="308" w:name="sub_14821"/>
      <w:r w:rsidRPr="000264E6">
        <w:t>- о невозможности государственной регистрации перехода, п</w:t>
      </w:r>
      <w:r w:rsidRPr="000264E6">
        <w:t>рекращения, ограничения права на земельный участок из земель сельскохозяйственного назначения или обременения такого земельного участка до завершения рассмотрения судом дела о его изъятии в связи с неиспользованием по целевому назначению или использованием</w:t>
      </w:r>
      <w:r w:rsidRPr="000264E6">
        <w:t xml:space="preserve"> с нарушением законодательства Российской Федерации;</w:t>
      </w:r>
    </w:p>
    <w:p w:rsidR="00000000" w:rsidRPr="000264E6" w:rsidRDefault="00A873D9">
      <w:bookmarkStart w:id="309" w:name="sub_148022"/>
      <w:bookmarkEnd w:id="308"/>
      <w:r w:rsidRPr="000264E6">
        <w:t xml:space="preserve">- о невозможности передачи жилого помещения в залог, аренду, обременения его иными правами, а также о невозможности его отчуждения в случаях, предусмотренных </w:t>
      </w:r>
      <w:hyperlink r:id="rId197" w:history="1">
        <w:r w:rsidRPr="000264E6">
          <w:rPr>
            <w:rStyle w:val="a4"/>
            <w:color w:val="auto"/>
          </w:rPr>
          <w:t>Законом</w:t>
        </w:r>
      </w:hyperlink>
      <w:r w:rsidRPr="000264E6">
        <w:t xml:space="preserve"> Российской Федерации от 15 апреля 1993 г. N 4802-I "О статусе столицы Российской Федерации"</w:t>
      </w:r>
      <w:hyperlink w:anchor="sub_88" w:history="1">
        <w:r w:rsidRPr="000264E6">
          <w:rPr>
            <w:rStyle w:val="a4"/>
            <w:color w:val="auto"/>
          </w:rPr>
          <w:t>(8)</w:t>
        </w:r>
      </w:hyperlink>
      <w:r w:rsidRPr="000264E6">
        <w:t>;</w:t>
      </w:r>
    </w:p>
    <w:p w:rsidR="00000000" w:rsidRPr="000264E6" w:rsidRDefault="00A873D9">
      <w:bookmarkStart w:id="310" w:name="sub_14822"/>
      <w:bookmarkEnd w:id="309"/>
      <w:r w:rsidRPr="000264E6">
        <w:t>- иные сведения, в случаях предусмотренных федеральным законом.</w:t>
      </w:r>
    </w:p>
    <w:p w:rsidR="00000000" w:rsidRPr="000264E6" w:rsidRDefault="00A873D9">
      <w:bookmarkStart w:id="311" w:name="sub_1049"/>
      <w:bookmarkEnd w:id="310"/>
      <w:r w:rsidRPr="000264E6">
        <w:t xml:space="preserve">49. В отношении вида зарегистрированного вещного права - права собственности, права </w:t>
      </w:r>
      <w:r w:rsidRPr="000264E6">
        <w:lastRenderedPageBreak/>
        <w:t>пожизненного наследуемого владения, права постоянного (бессрочного) пользования, права хозяйственного ведения, права оперативного управления, права ограниченного по</w:t>
      </w:r>
      <w:r w:rsidRPr="000264E6">
        <w:t>льзования чужим земельным участком, иным объектом недвижимого имущества (сервитут) - указываются слова: "собственность", "пожизненное наследуемое владение", "постоянное (бессрочное) пользование", "хозяйственное ведение", "оперативное управление", "сервитут</w:t>
      </w:r>
      <w:r w:rsidRPr="000264E6">
        <w:t>" соответственно.</w:t>
      </w:r>
    </w:p>
    <w:bookmarkEnd w:id="311"/>
    <w:p w:rsidR="00000000" w:rsidRPr="000264E6" w:rsidRDefault="00A873D9">
      <w:r w:rsidRPr="000264E6">
        <w:t>Если объект принадлежит нескольким лицам на праве общей долевой или общей совместной собственности, соответственно указываются слова: "общая долевая собственность" или "общая совместная собственность".</w:t>
      </w:r>
    </w:p>
    <w:p w:rsidR="00000000" w:rsidRPr="000264E6" w:rsidRDefault="00A873D9">
      <w:r w:rsidRPr="000264E6">
        <w:t>Если объект находится в обще</w:t>
      </w:r>
      <w:r w:rsidRPr="000264E6">
        <w:t xml:space="preserve">й долевой собственности, в записи о вещном праве в виде правильной простой дроби указывается размер доли в праве. При государственной регистрации права общей долевой собственности на земельный участок из земель сельскохозяйственного назначения, возникшего </w:t>
      </w:r>
      <w:r w:rsidRPr="000264E6">
        <w:t xml:space="preserve">до </w:t>
      </w:r>
      <w:hyperlink r:id="rId198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Федерального закона от 24 июля 2002 г. N 101-ФЗ "Об обороте земель сельскохозяйственного назначения"</w:t>
      </w:r>
      <w:hyperlink w:anchor="sub_6" w:history="1">
        <w:r w:rsidRPr="000264E6">
          <w:rPr>
            <w:rStyle w:val="a4"/>
            <w:color w:val="auto"/>
          </w:rPr>
          <w:t>*(8)</w:t>
        </w:r>
      </w:hyperlink>
      <w:r w:rsidRPr="000264E6">
        <w:t xml:space="preserve">, допускается указание размера доли в праве </w:t>
      </w:r>
      <w:r w:rsidRPr="000264E6">
        <w:t xml:space="preserve">в гектарах или </w:t>
      </w:r>
      <w:proofErr w:type="spellStart"/>
      <w:r w:rsidRPr="000264E6">
        <w:t>балло</w:t>
      </w:r>
      <w:proofErr w:type="spellEnd"/>
      <w:r w:rsidRPr="000264E6">
        <w:t>-гектарах на основании сведений, содержащихся в правоустанавливающих документах.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312" w:name="sub_1050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312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50 изменен с 18 февраля 2018 г. - </w:t>
      </w:r>
      <w:hyperlink r:id="rId199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декабря 2017 г. N 669</w:t>
      </w:r>
    </w:p>
    <w:p w:rsidR="00000000" w:rsidRPr="000264E6" w:rsidRDefault="00A873D9">
      <w:pPr>
        <w:pStyle w:val="a7"/>
        <w:rPr>
          <w:color w:val="auto"/>
        </w:rPr>
      </w:pPr>
      <w:hyperlink r:id="rId200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50. При описании правообладателя указываются:</w:t>
      </w:r>
    </w:p>
    <w:p w:rsidR="00000000" w:rsidRPr="000264E6" w:rsidRDefault="00A873D9">
      <w:r w:rsidRPr="000264E6">
        <w:t xml:space="preserve">в отношении физического лица, являющегося гражданином Российской </w:t>
      </w:r>
      <w:r w:rsidRPr="000264E6">
        <w:t>Федерации, - фамилия, имя и отчество (последнее - наличии), дата и место рождения, гражданство, страховой номер индивидуального лицевого счета в системе обязательного пенсионного страхования (при наличии), а также наименование и реквизиты документа, удосто</w:t>
      </w:r>
      <w:r w:rsidRPr="000264E6">
        <w:t>веряющего личность;</w:t>
      </w:r>
    </w:p>
    <w:p w:rsidR="00000000" w:rsidRPr="000264E6" w:rsidRDefault="00A873D9">
      <w:r w:rsidRPr="000264E6">
        <w:t>в отношении физического лица, являющегося гражданином иностранного государства, - фамилия, имя и отчество (последнее - наличии), дата и место рождения, гражданство, наименование и реквизиты документа, удостоверяющего личность, при налич</w:t>
      </w:r>
      <w:r w:rsidRPr="000264E6">
        <w:t xml:space="preserve">ии также страховой номер индивидуального лицевого счета в системе обязательного пенсионного страхования. При этом документы иностранного гражданина должны быть представлены на государственном (официальном) языке соответствующего государства с переводом на </w:t>
      </w:r>
      <w:r w:rsidRPr="000264E6">
        <w:t>русский язык. Верность перевода должна быть нотариально удостоверена;</w:t>
      </w:r>
    </w:p>
    <w:p w:rsidR="00000000" w:rsidRPr="000264E6" w:rsidRDefault="00A873D9">
      <w:r w:rsidRPr="000264E6">
        <w:t xml:space="preserve">в отношении физического лица, являющегося лицом без гражданства, - фамилия, имя и отчество (последнее - при наличии), дата и место рождения, слова "лицо без гражданства", наименование и </w:t>
      </w:r>
      <w:r w:rsidRPr="000264E6">
        <w:t>реквизиты документа, удостоверяющего личность, при наличии также страховой номер индивидуального лицевого счета в системе обязательного пенсионного страхования. При этом документы постоянно проживающего (преимущественно пребывающего) в иностранном государс</w:t>
      </w:r>
      <w:r w:rsidRPr="000264E6">
        <w:t>тве лица без гражданства должны быть представлены на государственном (официальном) языке соответствующего государства с переводом на русский язык. Верность перевода должна быть нотариально удостоверена;</w:t>
      </w:r>
    </w:p>
    <w:p w:rsidR="00000000" w:rsidRPr="000264E6" w:rsidRDefault="00A873D9">
      <w:bookmarkStart w:id="313" w:name="sub_10505"/>
      <w:r w:rsidRPr="000264E6">
        <w:t>в отношении российского юридического лица, в</w:t>
      </w:r>
      <w:r w:rsidRPr="000264E6">
        <w:t xml:space="preserve"> том числе международной организации, созданной на территории Российской Федерации, органа государственной власти, иного государственного органа, органа местного самоуправления - полное наименование, идентификационный номер налогоплательщика, основной госу</w:t>
      </w:r>
      <w:r w:rsidRPr="000264E6">
        <w:t>дарственный регистрационный номер;</w:t>
      </w:r>
    </w:p>
    <w:bookmarkEnd w:id="313"/>
    <w:p w:rsidR="00000000" w:rsidRPr="000264E6" w:rsidRDefault="00A873D9">
      <w:r w:rsidRPr="000264E6">
        <w:t>в отношении иностранного юридического лица, в том числе международной организации, созданной на территории иностранного государства, - полное наименование, страна регистрации (инкорпорации), регистрационный номер</w:t>
      </w:r>
      <w:r w:rsidRPr="000264E6">
        <w:t xml:space="preserve">, дата регистрации, наименование регистрирующего органа, адрес (местонахождение) в стране регистрации (инкорпорации), при наличии также идентификационный номер налогоплательщика. При этом документы иностранного юридического лица, в том числе международной </w:t>
      </w:r>
      <w:r w:rsidRPr="000264E6">
        <w:t>организации, созданной на территории иностранного государства, должны быть представлены на государственном (официальном) языке соответствующего государства с переводом на русский язык. Верность перевода должна быть нотариально удостоверена;</w:t>
      </w:r>
    </w:p>
    <w:p w:rsidR="00000000" w:rsidRPr="000264E6" w:rsidRDefault="00A873D9">
      <w:r w:rsidRPr="000264E6">
        <w:t>в отношении Рос</w:t>
      </w:r>
      <w:r w:rsidRPr="000264E6">
        <w:t>сийской Федерации - слова "Российская Федерация";</w:t>
      </w:r>
    </w:p>
    <w:p w:rsidR="00000000" w:rsidRPr="000264E6" w:rsidRDefault="00A873D9">
      <w:r w:rsidRPr="000264E6">
        <w:lastRenderedPageBreak/>
        <w:t>в отношении субъекта Российской Федерации - полное наименование субъекта Российской Федерации;</w:t>
      </w:r>
    </w:p>
    <w:p w:rsidR="00000000" w:rsidRPr="000264E6" w:rsidRDefault="00A873D9">
      <w:r w:rsidRPr="000264E6">
        <w:t>в отношении муниципального образования - полное наименование муниципального образования (согласно уставу муници</w:t>
      </w:r>
      <w:r w:rsidRPr="000264E6">
        <w:t>пального образования);</w:t>
      </w:r>
    </w:p>
    <w:p w:rsidR="00000000" w:rsidRPr="000264E6" w:rsidRDefault="00A873D9">
      <w:r w:rsidRPr="000264E6">
        <w:t>в отношении Союзного государства - слова "Союзное государство";</w:t>
      </w:r>
    </w:p>
    <w:p w:rsidR="00000000" w:rsidRPr="000264E6" w:rsidRDefault="00A873D9">
      <w:r w:rsidRPr="000264E6">
        <w:t>в отношении иностранного государства - полное наименование иностранного государства.</w:t>
      </w:r>
    </w:p>
    <w:p w:rsidR="00000000" w:rsidRPr="000264E6" w:rsidRDefault="00A873D9">
      <w:bookmarkStart w:id="314" w:name="sub_1512"/>
      <w:r w:rsidRPr="000264E6">
        <w:t>В отношении физических и юридических лиц, органов государственной власти, ин</w:t>
      </w:r>
      <w:r w:rsidRPr="000264E6">
        <w:t>ых государственных органов, органов местного самоуправления в сведениях о правообладателях также указываются адрес электронной почты и (или) почтовый адрес, по которым с ними осуществляется связь, в случаях, установленных законодательством Российской Федер</w:t>
      </w:r>
      <w:r w:rsidRPr="000264E6">
        <w:t>ации.</w:t>
      </w:r>
    </w:p>
    <w:p w:rsidR="00000000" w:rsidRPr="000264E6" w:rsidRDefault="00A873D9">
      <w:bookmarkStart w:id="315" w:name="sub_1051"/>
      <w:bookmarkEnd w:id="314"/>
      <w:r w:rsidRPr="000264E6">
        <w:t>51. В отношении документов-оснований указываются:</w:t>
      </w:r>
    </w:p>
    <w:bookmarkEnd w:id="315"/>
    <w:p w:rsidR="00000000" w:rsidRPr="000264E6" w:rsidRDefault="00A873D9">
      <w:r w:rsidRPr="000264E6">
        <w:t>основные сведения, позволяющие идентифицировать документ: наиме</w:t>
      </w:r>
      <w:r w:rsidRPr="000264E6">
        <w:t>нование документа, его серия и номер (при наличии), дата выдачи (подписания), наименование органа (организации), выдавшего (выдавшей) документ;</w:t>
      </w:r>
    </w:p>
    <w:p w:rsidR="00000000" w:rsidRPr="000264E6" w:rsidRDefault="00A873D9">
      <w:r w:rsidRPr="000264E6">
        <w:t>если документ нотариально удостоверен, также указываются дата нотариального удостоверения, фамилия и инициалы но</w:t>
      </w:r>
      <w:r w:rsidRPr="000264E6">
        <w:t>тариуса, номер в реестре регистрации нотариальных действий;</w:t>
      </w:r>
    </w:p>
    <w:p w:rsidR="00000000" w:rsidRPr="000264E6" w:rsidRDefault="00A873D9">
      <w:r w:rsidRPr="000264E6">
        <w:t>если решение о государственной регистрации принято на основании зарегистрированной сделки, дополнительно указываются дата и номер государственной регистрации сделки.</w:t>
      </w:r>
    </w:p>
    <w:p w:rsidR="00000000" w:rsidRPr="000264E6" w:rsidRDefault="00A873D9">
      <w:r w:rsidRPr="000264E6">
        <w:t>При наличии заключенного участ</w:t>
      </w:r>
      <w:r w:rsidRPr="000264E6">
        <w:t>никами общей долевой собственности соглашения, которым установлен порядок определения и изменения долей в праве общей собственности, сведения о нем (наименование, реквизиты) также отражаются в каждой записи о праве.</w:t>
      </w:r>
    </w:p>
    <w:p w:rsidR="00000000" w:rsidRPr="000264E6" w:rsidRDefault="00A873D9">
      <w:bookmarkStart w:id="316" w:name="sub_1052"/>
      <w:r w:rsidRPr="000264E6">
        <w:t>52. Если право возникает на осно</w:t>
      </w:r>
      <w:r w:rsidRPr="000264E6">
        <w:t>вании сделки об отчуждении, в записи о праве указываются сведения о существенных условиях сделки об отчуждении, в том числе о цене возмездной сделки.</w:t>
      </w:r>
    </w:p>
    <w:bookmarkEnd w:id="316"/>
    <w:p w:rsidR="00000000" w:rsidRPr="000264E6" w:rsidRDefault="00A873D9">
      <w:r w:rsidRPr="000264E6">
        <w:t>Сведения о цене сделки вносятся с учетом следующего:</w:t>
      </w:r>
    </w:p>
    <w:p w:rsidR="00000000" w:rsidRPr="000264E6" w:rsidRDefault="00A873D9">
      <w:bookmarkStart w:id="317" w:name="sub_1521"/>
      <w:r w:rsidRPr="000264E6">
        <w:t>1) при отчуждении (приобретении) одно</w:t>
      </w:r>
      <w:r w:rsidRPr="000264E6">
        <w:t>го объекта, когда приобретателем по договору является одно лицо либо объект недвижимости приобретается в общую совместную собственность, в запись о праве вносятся: слова "цена объекта по договору" и сведения о цене, указанной в договоре;</w:t>
      </w:r>
    </w:p>
    <w:p w:rsidR="00000000" w:rsidRPr="000264E6" w:rsidRDefault="00A873D9">
      <w:bookmarkStart w:id="318" w:name="sub_1522"/>
      <w:bookmarkEnd w:id="317"/>
      <w:r w:rsidRPr="000264E6">
        <w:t>2)</w:t>
      </w:r>
      <w:r w:rsidRPr="000264E6">
        <w:t xml:space="preserve"> при отчуждении (приобретении) нескольких объектов, когда приобретателем по договору является одно лицо либо объекты недвижимости приобретаются в общую совместную собственность:</w:t>
      </w:r>
    </w:p>
    <w:bookmarkEnd w:id="318"/>
    <w:p w:rsidR="00000000" w:rsidRPr="000264E6" w:rsidRDefault="00A873D9">
      <w:r w:rsidRPr="000264E6">
        <w:t>если в договоре цена определена за каждый объект недвижимости, в запис</w:t>
      </w:r>
      <w:r w:rsidRPr="000264E6">
        <w:t>ь о праве на соответствующий объект недвижимости вносятся: слова "цена объекта по договору" и сведения о цене соответствующего объекта, указанной в договоре;</w:t>
      </w:r>
    </w:p>
    <w:p w:rsidR="00000000" w:rsidRPr="000264E6" w:rsidRDefault="00A873D9">
      <w:r w:rsidRPr="000264E6">
        <w:t>если в договоре цена каждого объекта не определена, запись о праве на любой из объектов недвижимос</w:t>
      </w:r>
      <w:r w:rsidRPr="000264E6">
        <w:t>ти, отчуждаемых по сделке, вносятся: слова "цена объектов по договору", сведения о цене сделки согласно договору, после чего указывается количество всех отчуждаемых на основании сделки объектов недвижимости и их кадастровые (условные) номера. При этом в за</w:t>
      </w:r>
      <w:r w:rsidRPr="000264E6">
        <w:t>писях о праве на остальные объекты недвижимости, отчуждаемые на основании такой сделки, вносятся слова "сведения о цене сделки внесены в запись о праве" и номер регистрации, указанный в записи, в которую внесены сведения о цене сделки, далее указываются сл</w:t>
      </w:r>
      <w:r w:rsidRPr="000264E6">
        <w:t>ова "на объект" и кадастровый (условный) номер такого объекта;</w:t>
      </w:r>
    </w:p>
    <w:p w:rsidR="00000000" w:rsidRPr="000264E6" w:rsidRDefault="00A873D9">
      <w:bookmarkStart w:id="319" w:name="sub_1523"/>
      <w:r w:rsidRPr="000264E6">
        <w:t>3) при отчуждении (приобретении) одного объекта, когда приобретателями по договору являются несколько лиц, приобретающих объект недвижимости в общую долевую собственность:</w:t>
      </w:r>
    </w:p>
    <w:bookmarkEnd w:id="319"/>
    <w:p w:rsidR="00000000" w:rsidRPr="000264E6" w:rsidRDefault="00A873D9">
      <w:r w:rsidRPr="000264E6">
        <w:t xml:space="preserve">если </w:t>
      </w:r>
      <w:r w:rsidRPr="000264E6">
        <w:t xml:space="preserve">в договоре цена объекта для каждого из приобретающих его лиц не определена, в одну из записей о праве вносятся: слова "цена объекта по договору", сведения о цене сделки согласно договору, после чего указывается количество приобретающих объект недвижимости </w:t>
      </w:r>
      <w:r w:rsidRPr="000264E6">
        <w:t>лиц. При этом в остальные записи о праве вносятся: слова "сведения о цене сделки внесены в запись о праве", далее указывается номер регистрации, указанный в записи о праве, в которую внесены сведения о цене сделки;</w:t>
      </w:r>
    </w:p>
    <w:p w:rsidR="00000000" w:rsidRPr="000264E6" w:rsidRDefault="00A873D9">
      <w:r w:rsidRPr="000264E6">
        <w:t>если в договоре определена цена объекта д</w:t>
      </w:r>
      <w:r w:rsidRPr="000264E6">
        <w:t>ля каждого из приобретающих его лиц, в каждую запись о праве вносятся: слова "цена объекта по договору" и соответствующие сведения о цене;</w:t>
      </w:r>
    </w:p>
    <w:p w:rsidR="00000000" w:rsidRPr="000264E6" w:rsidRDefault="00A873D9">
      <w:bookmarkStart w:id="320" w:name="sub_1524"/>
      <w:r w:rsidRPr="000264E6">
        <w:t>4) при отчуждении (приобретении) нескольких объектов, когда приобретателями по договору являются несколько ли</w:t>
      </w:r>
      <w:r w:rsidRPr="000264E6">
        <w:t xml:space="preserve">ц, приобретающих данные объекты недвижимости в общую </w:t>
      </w:r>
      <w:r w:rsidRPr="000264E6">
        <w:lastRenderedPageBreak/>
        <w:t>долевую собственность:</w:t>
      </w:r>
    </w:p>
    <w:bookmarkEnd w:id="320"/>
    <w:p w:rsidR="00000000" w:rsidRPr="000264E6" w:rsidRDefault="00A873D9">
      <w:r w:rsidRPr="000264E6">
        <w:t>если в договоре определена цена каждого объекта для каждого из приобретающих его лиц, в каждую запись о праве на каждый объект недвижимости вносятся: слова "цена объекта по</w:t>
      </w:r>
      <w:r w:rsidRPr="000264E6">
        <w:t xml:space="preserve"> договору" и соответствующие сведения о цене;</w:t>
      </w:r>
    </w:p>
    <w:p w:rsidR="00000000" w:rsidRPr="000264E6" w:rsidRDefault="00A873D9">
      <w:r w:rsidRPr="000264E6">
        <w:t>если в договоре определена цена каждого объекта, но не определена цена объектов для каждого из приобретающих их лиц, в одну из записей о праве вносятся: слова "цена объекта по договору", сведения о цене соответ</w:t>
      </w:r>
      <w:r w:rsidRPr="000264E6">
        <w:t>ствующего объекта согласно договору, после чего указывается количество приобретающих объект недвижимости лиц. При этом в остальные записи о праве вносятся: слова "сведения о цене сделки внесены в запись", далее указывается номер регистрации, указанный в за</w:t>
      </w:r>
      <w:r w:rsidRPr="000264E6">
        <w:t>писи, в которую внесены сведения о цене сделки;</w:t>
      </w:r>
    </w:p>
    <w:p w:rsidR="00000000" w:rsidRPr="000264E6" w:rsidRDefault="00A873D9">
      <w:r w:rsidRPr="000264E6">
        <w:t>если в договоре цена каждого объекта не определена, но определена цена всех объектов для каждого из приобретающих их лиц, в каждую запись о праве на любой из объектов недвижимости, отчуждаемых по сделке, внос</w:t>
      </w:r>
      <w:r w:rsidRPr="000264E6">
        <w:t xml:space="preserve">ятся: слова "цена объектов по договору", сведения о цене сделки согласно договору для соответствующего лица, после чего указывается количество всех отчуждаемых на основании сделки объектов недвижимости и их кадастровые (условные) номера. При этом в записи </w:t>
      </w:r>
      <w:r w:rsidRPr="000264E6">
        <w:t xml:space="preserve">о праве на остальные объекты недвижимости, отчуждаемые на основании такой сделки, вносятся слова "сведения о цене сделки внесены в запись о праве" и номер регистрации, указанный в записи о праве, в которую внесены сведения о цене сделки, далее указываются </w:t>
      </w:r>
      <w:r w:rsidRPr="000264E6">
        <w:t>слова "на объект" и кадастровый (условный) номер такого объекта;</w:t>
      </w:r>
    </w:p>
    <w:p w:rsidR="00000000" w:rsidRPr="000264E6" w:rsidRDefault="00A873D9">
      <w:r w:rsidRPr="000264E6">
        <w:t>если в договоре цена каждого объекта, равно как и цена для каждого из приобретающих их лиц не определена, в одну из записей о праве на любой из объектов недвижимости, отчуждаемых по сделке, в</w:t>
      </w:r>
      <w:r w:rsidRPr="000264E6">
        <w:t xml:space="preserve">носятся: слова "цена объектов по договору", сведения о цене, указанной в договоре, сделки согласно договору, после чего указываются количество приобретающих объекты недвижимости лиц и количество всех отчуждаемых на основании сделки объектов недвижимости и </w:t>
      </w:r>
      <w:r w:rsidRPr="000264E6">
        <w:t>их кадастровые (условные) номера. При этом в записи о праве на остальные объекты недвижимости, отчуждаемые на основании такой сделки, вносятся слова "сведения о цене сделки внесены в запись о праве" и номер регистрации, указанный в записи о праве, в котору</w:t>
      </w:r>
      <w:r w:rsidRPr="000264E6">
        <w:t>ю внесены сведения о цене сделки, далее указываются слова "на объект" и кадастровый (условный) номер такого объекта;</w:t>
      </w:r>
    </w:p>
    <w:p w:rsidR="00000000" w:rsidRPr="000264E6" w:rsidRDefault="00A873D9">
      <w:r w:rsidRPr="000264E6">
        <w:t>Для сделки, совершенной под условием, также указываются условия, в результате выполнения которых может возникнуть или прекратиться право, п</w:t>
      </w:r>
      <w:r w:rsidRPr="000264E6">
        <w:t>одлежащее государственной регистрации.</w:t>
      </w:r>
    </w:p>
    <w:p w:rsidR="00000000" w:rsidRPr="000264E6" w:rsidRDefault="00A873D9">
      <w:bookmarkStart w:id="321" w:name="sub_1053"/>
      <w:r w:rsidRPr="000264E6">
        <w:t xml:space="preserve">53. Сведения о возражении в отношении зарегистрированного права на объект недвижимости вносятся в порядке,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в запись о вещном праве со статусом "акт</w:t>
      </w:r>
      <w:r w:rsidRPr="000264E6">
        <w:t>уальная" посредством указания слов "Принято заявление о наличии возражения в отношении зарегистрированного права", сведений о заявителе (предшествующем правообладателе), а также даты и времени с точностью до секунды внесения указанной отметки.</w:t>
      </w:r>
    </w:p>
    <w:bookmarkEnd w:id="321"/>
    <w:p w:rsidR="00000000" w:rsidRPr="000264E6" w:rsidRDefault="00A873D9">
      <w:r w:rsidRPr="000264E6">
        <w:t xml:space="preserve">При </w:t>
      </w:r>
      <w:r w:rsidRPr="000264E6">
        <w:t xml:space="preserve">погашении сведений о наличии возражения в отношении зарегистрированного права в порядке,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вносятся слова "Погашены на основании", далее - в зависимости от оснований погашения сведений:</w:t>
      </w:r>
    </w:p>
    <w:p w:rsidR="00000000" w:rsidRPr="000264E6" w:rsidRDefault="00A873D9">
      <w:r w:rsidRPr="000264E6">
        <w:t>либо слова</w:t>
      </w:r>
      <w:r w:rsidRPr="000264E6">
        <w:t xml:space="preserve"> "заявления предшествующего правообладателя", сведения о заявителе, дата и время приема заявления;</w:t>
      </w:r>
    </w:p>
    <w:p w:rsidR="00000000" w:rsidRPr="000264E6" w:rsidRDefault="00A873D9">
      <w:r w:rsidRPr="000264E6">
        <w:t>либо слова "на основании решения государственного регистратора прав", дата принятия такого решения;</w:t>
      </w:r>
    </w:p>
    <w:p w:rsidR="00000000" w:rsidRPr="000264E6" w:rsidRDefault="00A873D9">
      <w:r w:rsidRPr="000264E6">
        <w:t xml:space="preserve">либо сведения о вступившем в законную силу судебном акте </w:t>
      </w:r>
      <w:r w:rsidRPr="000264E6">
        <w:t>о погашении таких сведений.</w:t>
      </w:r>
    </w:p>
    <w:p w:rsidR="00000000" w:rsidRPr="000264E6" w:rsidRDefault="00A873D9">
      <w:r w:rsidRPr="000264E6">
        <w:t>Если на момент принятия решения о государственной регистрации перехода вещного права к новому правообладателю сведения о наличии возражения в отношении зарегистрированного права остаются актуальными, соответствующие сведения о т</w:t>
      </w:r>
      <w:r w:rsidRPr="000264E6">
        <w:t>аких возражениях переносятся в новую запись о вещном праве.</w:t>
      </w:r>
    </w:p>
    <w:p w:rsidR="00000000" w:rsidRPr="000264E6" w:rsidRDefault="00A873D9">
      <w:bookmarkStart w:id="322" w:name="sub_1054"/>
      <w:r w:rsidRPr="000264E6">
        <w:t xml:space="preserve">54. Сведения о наличии судебного спора в отношении зарегистрированного права на объект недвижимости вносятся в порядке,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в запи</w:t>
      </w:r>
      <w:r w:rsidRPr="000264E6">
        <w:t>сь о вещном праве.</w:t>
      </w:r>
    </w:p>
    <w:bookmarkEnd w:id="322"/>
    <w:p w:rsidR="00000000" w:rsidRPr="000264E6" w:rsidRDefault="00A873D9">
      <w:r w:rsidRPr="000264E6">
        <w:t>При поступлении в орган регистрации прав заявления о внесении в ЕГРН записи о наличии права требования в отношении зарегистрированного права, определения суда о принятии к производству искового заявления, свидетельствующего о зая</w:t>
      </w:r>
      <w:r w:rsidRPr="000264E6">
        <w:t xml:space="preserve">вленном в судебном порядке </w:t>
      </w:r>
      <w:r w:rsidRPr="000264E6">
        <w:lastRenderedPageBreak/>
        <w:t>конкретным лицом праве требования на объект недвижимого имущества, в соответствующих сведениях указываются: слова "Заявлено право требования", наименование суда, реквизиты поступившего документа, дата и время приема судебного акт</w:t>
      </w:r>
      <w:r w:rsidRPr="000264E6">
        <w:t>а, а также дата и время с точностью до секунды внесения указанной отметки.</w:t>
      </w:r>
    </w:p>
    <w:p w:rsidR="00000000" w:rsidRPr="000264E6" w:rsidRDefault="00A873D9">
      <w:r w:rsidRPr="000264E6">
        <w:t>Сведения о решениях (определениях, постановлениях) суда, свидетельствующих о нахождении в производстве суда дела по заявленному конкретным лицом праву требования на объект недвижимо</w:t>
      </w:r>
      <w:r w:rsidRPr="000264E6">
        <w:t>го имущества, которыми органу регистрации прав запрещено совершать регистрационные действия в отношении данного объекта недвижимого имущества, на объект недвижимости наложен арест, правообладателю запрещено совершать сделки с объектом недвижимости, распоря</w:t>
      </w:r>
      <w:r w:rsidRPr="000264E6">
        <w:t>жаться им иным образом, что препятствует осуществлению государственной регистрации, вносятся как запись об ограничении права.</w:t>
      </w:r>
    </w:p>
    <w:p w:rsidR="00000000" w:rsidRPr="000264E6" w:rsidRDefault="00A873D9">
      <w:bookmarkStart w:id="323" w:name="sub_1055"/>
      <w:r w:rsidRPr="000264E6">
        <w:t xml:space="preserve">55. Сведения о невозможности государственной регистрации права без личного участия правообладателя или его законного представителя вносятся в порядке,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в запись о вещном праве посредством указани</w:t>
      </w:r>
      <w:r w:rsidRPr="000264E6">
        <w:t>я в ней: слов "Принято заявление о невозможности регистрации без личного участия", сведений о правообладателе (его законном представителе), а также даты и времени с точностью до секунды внесения указанной отметки.</w:t>
      </w:r>
    </w:p>
    <w:bookmarkEnd w:id="323"/>
    <w:p w:rsidR="00000000" w:rsidRPr="000264E6" w:rsidRDefault="00A873D9">
      <w:r w:rsidRPr="000264E6">
        <w:t>При погашении сведений о невозможн</w:t>
      </w:r>
      <w:r w:rsidRPr="000264E6">
        <w:t xml:space="preserve">ости государственной регистрации права без личного участия правообладателя или его законного представителя в порядке,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указываются слова "Погашены на основании", далее - в зависимости от основани</w:t>
      </w:r>
      <w:r w:rsidRPr="000264E6">
        <w:t>й погашения сведений:</w:t>
      </w:r>
    </w:p>
    <w:p w:rsidR="00000000" w:rsidRPr="000264E6" w:rsidRDefault="00A873D9">
      <w:r w:rsidRPr="000264E6">
        <w:t>либо слова "заявления", сведения о правообладателе (его законном представителе);</w:t>
      </w:r>
    </w:p>
    <w:p w:rsidR="00000000" w:rsidRPr="000264E6" w:rsidRDefault="00A873D9">
      <w:r w:rsidRPr="000264E6">
        <w:t>либо слова "на основании решения государственного регистратора прав", дата принятия такого решения;</w:t>
      </w:r>
    </w:p>
    <w:p w:rsidR="00000000" w:rsidRPr="000264E6" w:rsidRDefault="00A873D9">
      <w:r w:rsidRPr="000264E6">
        <w:t>либо наименование суда, реквизиты вступившего в закон</w:t>
      </w:r>
      <w:r w:rsidRPr="000264E6">
        <w:t>ную силу решения суда о погашении такой записи.</w:t>
      </w:r>
    </w:p>
    <w:p w:rsidR="00000000" w:rsidRPr="000264E6" w:rsidRDefault="00A873D9">
      <w:bookmarkStart w:id="324" w:name="sub_1056"/>
      <w:r w:rsidRPr="000264E6">
        <w:t xml:space="preserve">56. Сведения о признании правообладателя недееспособным, ограниченно дееспособным вносятся в порядке,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в запись о вещном праве посредством </w:t>
      </w:r>
      <w:r w:rsidRPr="000264E6">
        <w:t>указания в ней: слов "Ограничен в дееспособности" или "Признан недееспособным", наименования суда, реквизитов вступившего в законную силу решения суда. Аналогичные сведения далее вносятся в запись о вещном праве при осуществлении государственной регистраци</w:t>
      </w:r>
      <w:r w:rsidRPr="000264E6">
        <w:t>и вещных прав указанного гражданина на другие объекты недвижимости (до поступления документа, свидетельствующего о признании указанного физического лица в установленном порядке дееспособным).</w:t>
      </w:r>
    </w:p>
    <w:bookmarkEnd w:id="324"/>
    <w:p w:rsidR="00000000" w:rsidRPr="000264E6" w:rsidRDefault="00A873D9">
      <w:r w:rsidRPr="000264E6">
        <w:t>При погашении сведения о признании правообладателя недее</w:t>
      </w:r>
      <w:r w:rsidRPr="000264E6">
        <w:t xml:space="preserve">способным, ограниченно дееспособным в связи с поступлением копии вступившего в законную силу решения суда, которым гражданин, ранее ограниченный в дееспособности или признанный недееспособным, был признан дееспособным, в порядке,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вносятся: слова "Признан дееспособным", наименование суда, реквизиты вступившего в законную силу решения суда, дата поступления вступившего в законную силу решения суда.</w:t>
      </w:r>
    </w:p>
    <w:p w:rsidR="00000000" w:rsidRPr="000264E6" w:rsidRDefault="00A873D9">
      <w:bookmarkStart w:id="325" w:name="sub_1057"/>
      <w:r w:rsidRPr="000264E6">
        <w:t>57. Сведения о проживающих в жилом помещен</w:t>
      </w:r>
      <w:r w:rsidRPr="000264E6">
        <w:t xml:space="preserve">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 вносятся в порядке,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в запись о праве гражданина, членами семьи которого являются указанные лица, посредством указания в ней: слов "Проживающий... (указываются фамилия, имя, отчество (последнее - при наличии) члена семьи) находится под опе</w:t>
      </w:r>
      <w:r w:rsidRPr="000264E6">
        <w:t>кой" или "Проживающий... (указываются фамилия, имя, отчество (последнее - при наличии) члена семьи) находится под попечительством", или "Проживающий ... (указываются фамилия, имя, отчество (при наличии), число, месяц и год рождения несовершеннолетнего член</w:t>
      </w:r>
      <w:r w:rsidRPr="000264E6">
        <w:t>а семьи) остался без родительского попечения", наименование органа опеки и попечительства, реквизиты поступившего документа, содержащего указанные сведения (наименование, дата, номер).</w:t>
      </w:r>
    </w:p>
    <w:bookmarkEnd w:id="325"/>
    <w:p w:rsidR="00000000" w:rsidRPr="000264E6" w:rsidRDefault="00A873D9">
      <w:r w:rsidRPr="000264E6">
        <w:t>При погашении указанных в настоящем пункте сведений в связи с п</w:t>
      </w:r>
      <w:r w:rsidRPr="000264E6">
        <w:t>оступлением информации о прекращении обстоятельств, в связи с которыми в реестр прав на недвижимость были внесены сведения о проживающем в жилом помещении члене семьи собственника данного жилого помещения, находящегося под опекой или попечительством, в пор</w:t>
      </w:r>
      <w:r w:rsidRPr="000264E6">
        <w:t xml:space="preserve">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вносятся:</w:t>
      </w:r>
    </w:p>
    <w:p w:rsidR="00000000" w:rsidRPr="000264E6" w:rsidRDefault="00A873D9">
      <w:r w:rsidRPr="000264E6">
        <w:lastRenderedPageBreak/>
        <w:t>или слова "В отношении... (указываются фамилия, имя, отчество (последнее - при наличии) члена семьи) опека прекращена", наименование органа опеки и попечительства; реквизиты пост</w:t>
      </w:r>
      <w:r w:rsidRPr="000264E6">
        <w:t>упившего документа, содержащего указанные сведения; или слова "В отношении ... (указываются фамилия, имя, отчество (при наличии) члена семьи) попечительство прекращено", наименование органа опеки и попечительства; реквизиты поступившего документа, содержащ</w:t>
      </w:r>
      <w:r w:rsidRPr="000264E6">
        <w:t>его указанные сведения.</w:t>
      </w:r>
    </w:p>
    <w:p w:rsidR="00000000" w:rsidRPr="000264E6" w:rsidRDefault="00A873D9">
      <w:r w:rsidRPr="000264E6">
        <w:t xml:space="preserve">При погашении указанных в настоящем пункте сведений в связи с поступлением информации о прекращении обстоятельств, в связи с которыми в реестр прав на недвижимость были внесены сведения о несовершеннолетнем члене семьи собственника </w:t>
      </w:r>
      <w:r w:rsidRPr="000264E6">
        <w:t xml:space="preserve">данного жилого помещения, оставшегося без родительского попечения, либо при отсутствии такой информации, но в связи с достижением указанным несовершеннолетним членом семьи собственника данного жилого помещения восемнадцати лет в порядке,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вносятся:</w:t>
      </w:r>
    </w:p>
    <w:p w:rsidR="00000000" w:rsidRPr="000264E6" w:rsidRDefault="00A873D9">
      <w:r w:rsidRPr="000264E6">
        <w:t>или слова "Сведения об оставшемся без родительского попечения... (указываются фамилия, имя, отчество (последнее - при наличии), число, месяц и год рождения несовершеннолетнего члена семьи) погашена"; на</w:t>
      </w:r>
      <w:r w:rsidRPr="000264E6">
        <w:t>именование органа опеки и попечительства; реквизиты поступившего документа, содержащего указанные сведения;</w:t>
      </w:r>
    </w:p>
    <w:p w:rsidR="00000000" w:rsidRPr="000264E6" w:rsidRDefault="00A873D9">
      <w:r w:rsidRPr="000264E6">
        <w:t>или слова "Сведения об оставшемся без родительского попечения ..., (указываются фамилия, имя, отчество (при наличии), число, месяц и год рождения не</w:t>
      </w:r>
      <w:r w:rsidRPr="000264E6">
        <w:t>совершеннолетнего члена семьи) погашена в связи с достижением им 18 лет".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326" w:name="sub_1058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326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58 изменен с 13 октября 2017 г. - </w:t>
      </w:r>
      <w:hyperlink r:id="rId201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</w:t>
      </w:r>
      <w:r w:rsidRPr="000264E6">
        <w:rPr>
          <w:color w:val="auto"/>
        </w:rPr>
        <w:t>от 11 августа 2017 г. N 408</w:t>
      </w:r>
    </w:p>
    <w:p w:rsidR="00000000" w:rsidRPr="000264E6" w:rsidRDefault="00A873D9">
      <w:pPr>
        <w:pStyle w:val="a7"/>
        <w:rPr>
          <w:color w:val="auto"/>
        </w:rPr>
      </w:pPr>
      <w:hyperlink r:id="rId202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58. Сведения об осуществлении государственной регистрации сделки или государственной регистрации прав на основании сделки, за исключением</w:t>
      </w:r>
      <w:r w:rsidRPr="000264E6">
        <w:t xml:space="preserve"> нотариально удостоверенных сделок, совершенных без необходимого в силу закона согласия третьего лица, органа юридического лица или государственного органа либо органа местного самоуправления в случаях, если такие сделки в силу закона не являются ничтожным</w:t>
      </w:r>
      <w:r w:rsidRPr="000264E6">
        <w:t>и, вносятся соответственно в запись о подлежащей регистрации такой сделки или о возникающих на ее основании праве, ограничении права (если такая сделка не подлежит государственной регистрации) посредством указания в такой записи слов "На государственную ре</w:t>
      </w:r>
      <w:r w:rsidRPr="000264E6">
        <w:t>гистрацию сделки, права, ограничения права не представлено согласие... (указывается: третье лицо, орган юридического лица, государственный орган, орган местного самоуправления (в отношении физического лица: фамилия, имя, отчество (последнее - при наличии),</w:t>
      </w:r>
      <w:r w:rsidRPr="000264E6">
        <w:t xml:space="preserve"> юридического лица, государственного органа, органа местного самоуправления - их наименование) на совершение сделки, необходимое в силу... (указывается норма и реквизиты федерального закона, которым предусмотрено получение согласия на совершение сделки)".</w:t>
      </w:r>
    </w:p>
    <w:p w:rsidR="00000000" w:rsidRPr="000264E6" w:rsidRDefault="00A873D9">
      <w:bookmarkStart w:id="327" w:name="sub_1059"/>
      <w:r w:rsidRPr="000264E6">
        <w:t xml:space="preserve">59. Сведения о решении об изъятии земельного участка и (или) расположенного на нем объекта недвижимости для государственных или муниципальных нужд вносятся в порядке,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в запись о праве (в</w:t>
      </w:r>
      <w:r w:rsidRPr="000264E6">
        <w:t xml:space="preserve"> случае если в результате изъятия прекращаются вещные права) на основании поступившего решения уполномоченного органа исполнительной власти или органа местного самоуправления, принявшего решение, с указанием реквизитов такого решения.</w:t>
      </w:r>
    </w:p>
    <w:bookmarkEnd w:id="327"/>
    <w:p w:rsidR="00000000" w:rsidRPr="000264E6" w:rsidRDefault="00A873D9">
      <w:r w:rsidRPr="000264E6">
        <w:t>При погашении</w:t>
      </w:r>
      <w:r w:rsidRPr="000264E6">
        <w:t xml:space="preserve"> сведений о решении об изъятии земельного участка и (или) расположенного на нем объекта недвижимого имущества для государственных или муниципальных нужд в связи с истечением трех лет со дня принятия такого решения в порядке,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вносятся слова "Погашена на основании решения государственного регистратора прав".</w:t>
      </w:r>
    </w:p>
    <w:p w:rsidR="00000000" w:rsidRPr="000264E6" w:rsidRDefault="00A873D9">
      <w:r w:rsidRPr="000264E6">
        <w:t>Если на момент принятия решения о государственной регистрации перехода права к новому правообладателю сведения о решении об изъятии земельного</w:t>
      </w:r>
      <w:r w:rsidRPr="000264E6">
        <w:t xml:space="preserve"> участка и (или) расположенного на нем объекта недвижимого имущества для государственных или муниципальных нужд остаются актуальными, соответствующие сведения о таком решении переносятся в новую запись о праве.</w:t>
      </w:r>
    </w:p>
    <w:p w:rsidR="00000000" w:rsidRPr="000264E6" w:rsidRDefault="00A873D9">
      <w:bookmarkStart w:id="328" w:name="sub_1591"/>
      <w:r w:rsidRPr="000264E6">
        <w:t xml:space="preserve">59.1. Утратил силу с 18 февраля 2018 </w:t>
      </w:r>
      <w:r w:rsidRPr="000264E6">
        <w:t xml:space="preserve">г. - </w:t>
      </w:r>
      <w:hyperlink r:id="rId203" w:history="1">
        <w:r w:rsidRPr="000264E6">
          <w:rPr>
            <w:rStyle w:val="a4"/>
            <w:color w:val="auto"/>
          </w:rPr>
          <w:t>Приказ</w:t>
        </w:r>
      </w:hyperlink>
      <w:r w:rsidRPr="000264E6">
        <w:t xml:space="preserve"> Минэкономразвития России от 11 декабря 2017 г. N 669</w:t>
      </w:r>
    </w:p>
    <w:bookmarkEnd w:id="328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hyperlink r:id="rId204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pPr>
        <w:pStyle w:val="a7"/>
        <w:rPr>
          <w:color w:val="auto"/>
        </w:rPr>
      </w:pPr>
    </w:p>
    <w:bookmarkStart w:id="329" w:name="sub_1592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"http://ivo.garant.ru/document/redirect/71574920/1126"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раздел 4.1 дополнен пунктом 59.2, </w:t>
      </w:r>
      <w:hyperlink r:id="rId205" w:history="1">
        <w:r w:rsidRPr="000264E6">
          <w:rPr>
            <w:rStyle w:val="a4"/>
            <w:color w:val="auto"/>
          </w:rPr>
          <w:t>вступающим в силу</w:t>
        </w:r>
      </w:hyperlink>
      <w:r w:rsidRPr="000264E6">
        <w:rPr>
          <w:color w:val="auto"/>
        </w:rPr>
        <w:t xml:space="preserve"> с 1 января 2017 г.</w:t>
      </w:r>
    </w:p>
    <w:bookmarkEnd w:id="329"/>
    <w:p w:rsidR="00000000" w:rsidRPr="000264E6" w:rsidRDefault="00A873D9">
      <w:r w:rsidRPr="000264E6">
        <w:t>59.2. Сведения о невозможности государственной регистрации перехода, прекращения, ограничения права на земельный участок из земель сельскохозяйственного назначения или обременения такого земельного участка до завершения рассмотр</w:t>
      </w:r>
      <w:r w:rsidRPr="000264E6">
        <w:t xml:space="preserve">ения судом дела о его изъятии в связи с неиспользованием по целевому назначению или использованием с нарушением законодательства Российской Федерации вносятся в порядке,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в запись о вещном праве </w:t>
      </w:r>
      <w:r w:rsidRPr="000264E6">
        <w:t>посредством указания в ней слов "Поступило заявление о невозможности государственной регистрации перехода, прекращения, ограничения права на земельный участок из земель сельскохозяйственного назначения", сведений об уполномоченном исполнительном органе гос</w:t>
      </w:r>
      <w:r w:rsidRPr="000264E6">
        <w:t>ударственной власти по осуществлению государственного земельного надзора, а также даты и времени с точностью до секунды внесения указанной отметки.</w:t>
      </w:r>
    </w:p>
    <w:p w:rsidR="00000000" w:rsidRPr="000264E6" w:rsidRDefault="00A873D9">
      <w:r w:rsidRPr="000264E6">
        <w:t xml:space="preserve">При погашении сведений о невозможности государственной регистрации перехода, прекращения, ограничения права </w:t>
      </w:r>
      <w:r w:rsidRPr="000264E6">
        <w:t xml:space="preserve">на земельный участок из земель сельскохозяйственного назначения в порядке,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указываются слова "Погашены на основании", далее - в зависимости от оснований погашения сведений:</w:t>
      </w:r>
    </w:p>
    <w:p w:rsidR="00000000" w:rsidRPr="000264E6" w:rsidRDefault="00A873D9">
      <w:r w:rsidRPr="000264E6">
        <w:t>слова "заявления", св</w:t>
      </w:r>
      <w:r w:rsidRPr="000264E6">
        <w:t>едения об органе исполнительной власти субъекта Российской Федерации, наименование суда, реквизиты судебного акта об отказе в удовлетворении требования органа исполнительной власти субъекта Российской Федерации об изъятии земельного участка в связи с его н</w:t>
      </w:r>
      <w:r w:rsidRPr="000264E6">
        <w:t>еиспользованием по целевому назначению или использованием с нарушением законодательства Российской Федерации;</w:t>
      </w:r>
    </w:p>
    <w:p w:rsidR="00000000" w:rsidRPr="000264E6" w:rsidRDefault="00A873D9">
      <w:r w:rsidRPr="000264E6">
        <w:t xml:space="preserve">слова "на основании решения государственного регистратора прав в соответствии с </w:t>
      </w:r>
      <w:hyperlink r:id="rId206" w:history="1">
        <w:r w:rsidRPr="000264E6">
          <w:rPr>
            <w:rStyle w:val="a4"/>
            <w:color w:val="auto"/>
          </w:rPr>
          <w:t>ча</w:t>
        </w:r>
        <w:r w:rsidRPr="000264E6">
          <w:rPr>
            <w:rStyle w:val="a4"/>
            <w:color w:val="auto"/>
          </w:rPr>
          <w:t>стью 2 статьи 36.1</w:t>
        </w:r>
      </w:hyperlink>
      <w:r w:rsidRPr="000264E6">
        <w:t xml:space="preserve"> Закона", дата принятия такого решения;</w:t>
      </w:r>
    </w:p>
    <w:p w:rsidR="00000000" w:rsidRPr="000264E6" w:rsidRDefault="00A873D9">
      <w:r w:rsidRPr="000264E6">
        <w:t>наименование суда, реквизиты вступившего в законную силу решения суда о погашении такой записи.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330" w:name="sub_1593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330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Раздел 4.1 дополнен пунктом 59.3 с 13 октября 2017 г. - </w:t>
      </w:r>
      <w:hyperlink r:id="rId207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августа 2017 г. N 408</w:t>
      </w:r>
    </w:p>
    <w:p w:rsidR="00000000" w:rsidRPr="000264E6" w:rsidRDefault="00A873D9">
      <w:r w:rsidRPr="000264E6">
        <w:t>59.3. Сведения о невозможности передачи жилого помещения в залог, аренду, обременения его иными правами, а также о невозможности</w:t>
      </w:r>
      <w:r w:rsidRPr="000264E6">
        <w:t xml:space="preserve"> его отчуждения в случаях, предусмотренных </w:t>
      </w:r>
      <w:hyperlink r:id="rId208" w:history="1">
        <w:r w:rsidRPr="000264E6">
          <w:rPr>
            <w:rStyle w:val="a4"/>
            <w:color w:val="auto"/>
          </w:rPr>
          <w:t>Законом</w:t>
        </w:r>
      </w:hyperlink>
      <w:r w:rsidRPr="000264E6">
        <w:t xml:space="preserve"> Российской Федерации от 15 апреля 1993 г. N 4802-I "О статусе столицы Российской Федерации", вносятся в запись о вещном праве либо при государс</w:t>
      </w:r>
      <w:r w:rsidRPr="000264E6">
        <w:t xml:space="preserve">твенной регистрации права собственности города Москвы, либо в порядке,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если право собственности города Москвы зарегистрировано ранее, посредством указания в такой записи слов "Жилое помещение не</w:t>
      </w:r>
      <w:r w:rsidRPr="000264E6">
        <w:t xml:space="preserve"> может быть отчуждено, передано в залог, аренду, обременено иными правами до государственной регистрации прав наследников умершего собственника жилого помещения", сведений об умершем собственнике жилого помещения в многоквартирном доме, включенном в програ</w:t>
      </w:r>
      <w:r w:rsidRPr="000264E6">
        <w:t>мму реновации, наследникам которого должно быть передано соответствующее жилое помещение.</w:t>
      </w:r>
    </w:p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331" w:name="sub_1402"/>
      <w:r w:rsidRPr="000264E6">
        <w:rPr>
          <w:color w:val="auto"/>
        </w:rPr>
        <w:t>4.2. Записи об ограничениях прав и обременениях объектов недвижимости</w:t>
      </w:r>
    </w:p>
    <w:bookmarkEnd w:id="331"/>
    <w:p w:rsidR="00000000" w:rsidRPr="000264E6" w:rsidRDefault="00A873D9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332" w:name="sub_1060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332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60 изменен с 1 июля 2018 г. - </w:t>
      </w:r>
      <w:hyperlink r:id="rId209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10 апреля 2018 г. N 187</w:t>
      </w:r>
    </w:p>
    <w:p w:rsidR="00000000" w:rsidRPr="000264E6" w:rsidRDefault="00A873D9">
      <w:pPr>
        <w:pStyle w:val="a7"/>
        <w:rPr>
          <w:color w:val="auto"/>
        </w:rPr>
      </w:pPr>
      <w:hyperlink r:id="rId210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60. В записи реестра прав на недвижимос</w:t>
      </w:r>
      <w:r w:rsidRPr="000264E6">
        <w:t>ть об ограничении прав и обременении объекта недвижимости указываются:</w:t>
      </w:r>
    </w:p>
    <w:p w:rsidR="00000000" w:rsidRPr="000264E6" w:rsidRDefault="00A873D9">
      <w:r w:rsidRPr="000264E6">
        <w:t>кадастровый номер объекта недвижимого имущества;</w:t>
      </w:r>
    </w:p>
    <w:p w:rsidR="00000000" w:rsidRPr="000264E6" w:rsidRDefault="00A873D9">
      <w:r w:rsidRPr="000264E6">
        <w:t>номер регистрации и дата государственной регистрации ограничения права или обременения объекта недвижимости;</w:t>
      </w:r>
    </w:p>
    <w:p w:rsidR="00000000" w:rsidRPr="000264E6" w:rsidRDefault="00A873D9">
      <w:r w:rsidRPr="000264E6">
        <w:t>вид зарегистрированного огр</w:t>
      </w:r>
      <w:r w:rsidRPr="000264E6">
        <w:t>аничения права или обременения объекта недвижимости;</w:t>
      </w:r>
    </w:p>
    <w:p w:rsidR="00000000" w:rsidRPr="000264E6" w:rsidRDefault="00A873D9">
      <w:r w:rsidRPr="000264E6">
        <w:lastRenderedPageBreak/>
        <w:t>сведения о лицах, в пользу которых установлены ограничения права и обременения объекта недвижимости, и лицах, права которых ограничиваются и обременяются объекты недвижимости, в объеме сведений, предусмо</w:t>
      </w:r>
      <w:r w:rsidRPr="000264E6">
        <w:t xml:space="preserve">тренных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Порядка;</w:t>
      </w:r>
    </w:p>
    <w:p w:rsidR="00000000" w:rsidRPr="000264E6" w:rsidRDefault="00A873D9">
      <w:r w:rsidRPr="000264E6">
        <w:t xml:space="preserve">сведения о документах-основаниях в объеме сведений, предусмотренных </w:t>
      </w:r>
      <w:hyperlink w:anchor="sub_1051" w:history="1">
        <w:r w:rsidRPr="000264E6">
          <w:rPr>
            <w:rStyle w:val="a4"/>
            <w:color w:val="auto"/>
          </w:rPr>
          <w:t>пунктом 51</w:t>
        </w:r>
      </w:hyperlink>
      <w:r w:rsidRPr="000264E6">
        <w:t xml:space="preserve"> Порядка;</w:t>
      </w:r>
    </w:p>
    <w:p w:rsidR="00000000" w:rsidRPr="000264E6" w:rsidRDefault="00A873D9">
      <w:r w:rsidRPr="000264E6">
        <w:t>дополнительные сведения:</w:t>
      </w:r>
    </w:p>
    <w:p w:rsidR="00000000" w:rsidRPr="000264E6" w:rsidRDefault="00A873D9">
      <w:r w:rsidRPr="000264E6">
        <w:t>- сведения о наличии судебного спора;</w:t>
      </w:r>
    </w:p>
    <w:p w:rsidR="00000000" w:rsidRPr="000264E6" w:rsidRDefault="00A873D9">
      <w:r w:rsidRPr="000264E6">
        <w:t>- сведения о решении об и</w:t>
      </w:r>
      <w:r w:rsidRPr="000264E6">
        <w:t>зъятии земельного участка и (или) расположенного на нем объекта недвижимости для государственных или муниципальных нужд;</w:t>
      </w:r>
    </w:p>
    <w:p w:rsidR="00000000" w:rsidRPr="000264E6" w:rsidRDefault="00A873D9">
      <w:bookmarkStart w:id="333" w:name="sub_106010"/>
      <w:r w:rsidRPr="000264E6">
        <w:t xml:space="preserve">абзац утратил силу с 18 февраля 2018 г. - </w:t>
      </w:r>
      <w:hyperlink r:id="rId211" w:history="1">
        <w:r w:rsidRPr="000264E6">
          <w:rPr>
            <w:rStyle w:val="a4"/>
            <w:color w:val="auto"/>
          </w:rPr>
          <w:t>Приказ</w:t>
        </w:r>
      </w:hyperlink>
      <w:r w:rsidRPr="000264E6">
        <w:t xml:space="preserve"> Минэконом</w:t>
      </w:r>
      <w:r w:rsidRPr="000264E6">
        <w:t>развития России от 11 декабря 2017 г. N 669</w:t>
      </w:r>
    </w:p>
    <w:bookmarkEnd w:id="333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hyperlink r:id="rId212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bookmarkStart w:id="334" w:name="sub_106011"/>
      <w:r w:rsidRPr="000264E6">
        <w:t>- сведения об управляющем залогом и о договоре управления залогом, если т</w:t>
      </w:r>
      <w:r w:rsidRPr="000264E6">
        <w:t>акой договор заключен для управления ипотекой;</w:t>
      </w:r>
    </w:p>
    <w:p w:rsidR="00000000" w:rsidRPr="000264E6" w:rsidRDefault="00A873D9">
      <w:bookmarkStart w:id="335" w:name="sub_16011"/>
      <w:bookmarkEnd w:id="334"/>
      <w:r w:rsidRPr="000264E6">
        <w:t>- иные сведения в случаях, предусмотренных Порядком.</w:t>
      </w:r>
    </w:p>
    <w:p w:rsidR="00000000" w:rsidRPr="000264E6" w:rsidRDefault="00A873D9">
      <w:bookmarkStart w:id="336" w:name="sub_1061"/>
      <w:bookmarkEnd w:id="335"/>
      <w:r w:rsidRPr="000264E6">
        <w:t>61. В записи об ограничении (обременении) указывается вид зарегистрированного ограничения права и обременения недвижимог</w:t>
      </w:r>
      <w:r w:rsidRPr="000264E6">
        <w:t>о имущества - аренда, безвозмездное пользование, ипотека, сервитут, доверительное управление, наем жилого помещения, установленные уполномоченными органами в соответствии с законодательством Российской Федерации арест и иные запрещения совершать определенн</w:t>
      </w:r>
      <w:r w:rsidRPr="000264E6">
        <w:t xml:space="preserve">ые действия с недвижимым имуществом, запрещение органу регистрации прав осуществлять учетные и (или) регистрационные действия с объектом недвижимости, залог, избранный в качестве меры пресечения в соответствии с </w:t>
      </w:r>
      <w:hyperlink r:id="rId213" w:history="1">
        <w:r w:rsidRPr="000264E6">
          <w:rPr>
            <w:rStyle w:val="a4"/>
            <w:color w:val="auto"/>
          </w:rPr>
          <w:t>уголовно-процессуальным законодательством</w:t>
        </w:r>
      </w:hyperlink>
      <w:r w:rsidRPr="000264E6">
        <w:t xml:space="preserve"> Российской Федерации, иные ограничения права и обременения недвижимого имущества, если такие ограничения права и обременения недвижимого имущества подлежат государственной регистрации, а име</w:t>
      </w:r>
      <w:r w:rsidRPr="000264E6">
        <w:t>нно, слова: "аренда", "безвозмездное пользование", "ипотека", "сервитут", "доверительное управление", "наем жилого помещения", "арест", "запрещение регистрации", "залог в качестве меры пресечения", "прочие ограничения прав и обременения объекта недвижимост</w:t>
      </w:r>
      <w:r w:rsidRPr="000264E6">
        <w:t>и" соответственно.</w:t>
      </w:r>
    </w:p>
    <w:bookmarkEnd w:id="336"/>
    <w:p w:rsidR="00000000" w:rsidRPr="000264E6" w:rsidRDefault="00A873D9">
      <w:r w:rsidRPr="000264E6">
        <w:t>В записи об ограничении (обременении) относительно указанных в настоящем пункте ареста и иного запрещения совершать определенные действия с недвижимым имуществом, установленных уполномоченными органами в соответствии с законодате</w:t>
      </w:r>
      <w:r w:rsidRPr="000264E6">
        <w:t>льством Российской Федерации, запрещения органу регистрации прав осуществлять учетные и (или) регистрационные действия с объектом недвижимости, иного ограничения права и обременения недвижимого имущества, подлежащих государственной регистрации, также указы</w:t>
      </w:r>
      <w:r w:rsidRPr="000264E6">
        <w:t>вается содержание такого ограничения права и обременения недвижимого имущества.</w:t>
      </w:r>
    </w:p>
    <w:p w:rsidR="00000000" w:rsidRPr="000264E6" w:rsidRDefault="00A873D9">
      <w:bookmarkStart w:id="337" w:name="sub_1062"/>
      <w:r w:rsidRPr="000264E6">
        <w:t>62. В записи об ограничении (обременении) в отношении лиц, в пользу которых установлены ограничения права и обременения объекта недвижимости, указываются сведения в объ</w:t>
      </w:r>
      <w:r w:rsidRPr="000264E6">
        <w:t xml:space="preserve">еме, предусмотренном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Порядка. Если такое лицо не определено, то пишутся слова "Не определено".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338" w:name="sub_1063"/>
      <w:bookmarkEnd w:id="337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338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63 изменен с 5 января 2019 г. - </w:t>
      </w:r>
      <w:hyperlink r:id="rId214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18 октября 2018 г. N 559</w:t>
      </w:r>
    </w:p>
    <w:p w:rsidR="00000000" w:rsidRPr="000264E6" w:rsidRDefault="00A873D9">
      <w:pPr>
        <w:pStyle w:val="a7"/>
        <w:rPr>
          <w:color w:val="auto"/>
        </w:rPr>
      </w:pPr>
      <w:hyperlink r:id="rId215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63. Если иное не установлено федеральн</w:t>
      </w:r>
      <w:r w:rsidRPr="000264E6">
        <w:t>ым законом, при прекращении существования объекта недвижимого имущества в связи с его преобразованием (разделом, выделом, объединением, перераспределением) записи об ограничении (обременении) со статусом "актуальная" переносятся в записи об ограничении (об</w:t>
      </w:r>
      <w:r w:rsidRPr="000264E6">
        <w:t>ременении) прав на объекты недвижимого имущества, образованные в результате такого преобразования.</w:t>
      </w:r>
    </w:p>
    <w:p w:rsidR="00000000" w:rsidRPr="000264E6" w:rsidRDefault="00A873D9">
      <w:r w:rsidRPr="000264E6">
        <w:t>В новых (перенесенных) записях об ограничении (обременении) в качестве дополнительных сведений указываются номер регистрации ограничения права или обременени</w:t>
      </w:r>
      <w:r w:rsidRPr="000264E6">
        <w:t>я ранее существовавшего объекта недвижимости и дата его государственной регистрации.</w:t>
      </w:r>
    </w:p>
    <w:p w:rsidR="00000000" w:rsidRPr="000264E6" w:rsidRDefault="00A873D9">
      <w:bookmarkStart w:id="339" w:name="sub_1132172"/>
      <w:r w:rsidRPr="000264E6">
        <w:t xml:space="preserve">В случаях, установленных </w:t>
      </w:r>
      <w:hyperlink r:id="rId216" w:history="1">
        <w:r w:rsidRPr="000264E6">
          <w:rPr>
            <w:rStyle w:val="a4"/>
            <w:color w:val="auto"/>
          </w:rPr>
          <w:t>Федеральным законом</w:t>
        </w:r>
      </w:hyperlink>
      <w:r w:rsidRPr="000264E6">
        <w:t xml:space="preserve"> от 29 июня 2018 г. N 171-ФЗ "Об особенностях реорга</w:t>
      </w:r>
      <w:r w:rsidRPr="000264E6">
        <w:t xml:space="preserve">низации федерального государственного унитарного предприятия "Почта </w:t>
      </w:r>
      <w:r w:rsidRPr="000264E6">
        <w:lastRenderedPageBreak/>
        <w:t>России", основах деятельности акционерного общества "Почта России" и о внесении изменений в отдельные законодательные акты Российской Федерации"</w:t>
      </w:r>
      <w:hyperlink w:anchor="sub_801" w:history="1">
        <w:r w:rsidRPr="000264E6">
          <w:rPr>
            <w:rStyle w:val="a4"/>
            <w:color w:val="auto"/>
            <w:vertAlign w:val="superscript"/>
          </w:rPr>
          <w:t>9</w:t>
        </w:r>
      </w:hyperlink>
      <w:r w:rsidRPr="000264E6">
        <w:t xml:space="preserve"> при проведении го</w:t>
      </w:r>
      <w:r w:rsidRPr="000264E6">
        <w:t>сударственной регистрации перехода права на объект недвижимого имущества, в отношении которого в ЕГРН имеются записи о наложении ареста на недвижимое имущество либо о запрете совершать определенные действия недвижимым имуществом, формируется новая запись о</w:t>
      </w:r>
      <w:r w:rsidRPr="000264E6">
        <w:t>б ограничении (обременении) прав на объекты недвижимого имущества, права на которые перешли к новому правообладателю, в которой указываются реквизиты соответствующего акта о наложении ареста на недвижимое имущество либо о запрете совершать определенные дей</w:t>
      </w:r>
      <w:r w:rsidRPr="000264E6">
        <w:t>ствия с недвижимым имуществом, а также в качестве дополнительных сведений - номер регистрации ареста либо запрета и дата их государственной регистрации. Предыдущая запись об указанном ограничении (обременении) права погашается.</w:t>
      </w:r>
    </w:p>
    <w:p w:rsidR="00000000" w:rsidRPr="000264E6" w:rsidRDefault="00A873D9">
      <w:bookmarkStart w:id="340" w:name="sub_1064"/>
      <w:bookmarkEnd w:id="339"/>
      <w:r w:rsidRPr="000264E6">
        <w:t>64. Сведе</w:t>
      </w:r>
      <w:r w:rsidRPr="000264E6">
        <w:t xml:space="preserve">ния о наличии судебного спора в отношении зарегистрированного права на объект недвижимости вносятся в запись об ограничении права, обременении объекта недвижимости, если представленные документы свидетельствуют об оспаривании прав, не относящихся к вещным </w:t>
      </w:r>
      <w:r w:rsidRPr="000264E6">
        <w:t>правам, (например, аренды), зарегистрированного договора, на основании которого возникли ограничения прав и обременения объекта недвижимости (например, договора об ипотеке).</w:t>
      </w:r>
    </w:p>
    <w:p w:rsidR="00000000" w:rsidRPr="000264E6" w:rsidRDefault="00A873D9">
      <w:bookmarkStart w:id="341" w:name="sub_1065"/>
      <w:bookmarkEnd w:id="340"/>
      <w:r w:rsidRPr="000264E6">
        <w:t>65. Сведения о решении об изъятии земельного участка и (или) распо</w:t>
      </w:r>
      <w:r w:rsidRPr="000264E6">
        <w:t>ложенного на нем объекта недвижимости для государственных или муниципальных нужд вносятся в запись об ограничениях (обременениях) (в случае если в результате изъятия прекращаются права аренды или безвозмездного срочного пользования) на основании поступивше</w:t>
      </w:r>
      <w:r w:rsidRPr="000264E6">
        <w:t>го решения уполномоченного органа исполнительной власти или органа местного самоуправления, принявшего решение, с указанием реквизитов такого решения.</w:t>
      </w:r>
    </w:p>
    <w:bookmarkEnd w:id="341"/>
    <w:p w:rsidR="00000000" w:rsidRPr="000264E6" w:rsidRDefault="00A873D9">
      <w:r w:rsidRPr="000264E6">
        <w:t>Если на момент принятия решения о государственной регистрации перехода ограничения права в пользу</w:t>
      </w:r>
      <w:r w:rsidRPr="000264E6">
        <w:t xml:space="preserve"> нового лица сведения о решении об изъятии земельного участка и (или) расположенного на нем объекта недвижимого имущества для государственных или муниципальных нужд остаются актуальными, соответствующие сведения о таком решении переносятся в новую запись о</w:t>
      </w:r>
      <w:r w:rsidRPr="000264E6">
        <w:t>б ограничениях.</w:t>
      </w:r>
    </w:p>
    <w:p w:rsidR="00000000" w:rsidRPr="000264E6" w:rsidRDefault="00A873D9">
      <w:bookmarkStart w:id="342" w:name="sub_1651"/>
      <w:r w:rsidRPr="000264E6">
        <w:t xml:space="preserve">65.1 Утратил силу с 18 февраля 2018 г. - </w:t>
      </w:r>
      <w:hyperlink r:id="rId217" w:history="1">
        <w:r w:rsidRPr="000264E6">
          <w:rPr>
            <w:rStyle w:val="a4"/>
            <w:color w:val="auto"/>
          </w:rPr>
          <w:t>Приказ</w:t>
        </w:r>
      </w:hyperlink>
      <w:r w:rsidRPr="000264E6">
        <w:t xml:space="preserve"> Минэкономразвития России от 11 декабря 2017 г. N 669</w:t>
      </w:r>
    </w:p>
    <w:bookmarkEnd w:id="342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hyperlink r:id="rId218" w:history="1">
        <w:r w:rsidR="000264E6" w:rsidRPr="000264E6">
          <w:rPr>
            <w:rStyle w:val="a4"/>
            <w:color w:val="auto"/>
          </w:rPr>
          <w:t xml:space="preserve">  </w:t>
        </w:r>
      </w:hyperlink>
      <w:r w:rsidRPr="000264E6">
        <w:rPr>
          <w:color w:val="auto"/>
        </w:rPr>
        <w:t>.</w:t>
      </w:r>
    </w:p>
    <w:p w:rsidR="00000000" w:rsidRPr="000264E6" w:rsidRDefault="00A873D9">
      <w:pPr>
        <w:pStyle w:val="a7"/>
        <w:rPr>
          <w:color w:val="auto"/>
        </w:rPr>
      </w:pPr>
    </w:p>
    <w:p w:rsidR="00000000" w:rsidRPr="000264E6" w:rsidRDefault="00A873D9">
      <w:pPr>
        <w:pStyle w:val="1"/>
        <w:rPr>
          <w:color w:val="auto"/>
        </w:rPr>
      </w:pPr>
      <w:bookmarkStart w:id="343" w:name="sub_1403"/>
      <w:r w:rsidRPr="000264E6">
        <w:rPr>
          <w:color w:val="auto"/>
        </w:rPr>
        <w:t>4.3. Записи о сделках с объектами недвижимости, на основании которых возникают ограничения прав и обременения объектов недвижимости</w:t>
      </w:r>
    </w:p>
    <w:bookmarkEnd w:id="343"/>
    <w:p w:rsidR="00000000" w:rsidRPr="000264E6" w:rsidRDefault="00A873D9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344" w:name="sub_1066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344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"http://ivo.garant.ru/document/redirect/71574920/1130"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пункт 66 внесены изменения, </w:t>
      </w:r>
      <w:hyperlink r:id="rId219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</w:t>
      </w:r>
      <w:r w:rsidRPr="000264E6">
        <w:rPr>
          <w:color w:val="auto"/>
        </w:rPr>
        <w:t xml:space="preserve"> г.</w:t>
      </w:r>
    </w:p>
    <w:p w:rsidR="00000000" w:rsidRPr="000264E6" w:rsidRDefault="00A873D9">
      <w:pPr>
        <w:pStyle w:val="a7"/>
        <w:rPr>
          <w:color w:val="auto"/>
        </w:rPr>
      </w:pPr>
      <w:hyperlink r:id="rId220" w:history="1">
        <w:r w:rsidR="000264E6" w:rsidRPr="000264E6">
          <w:rPr>
            <w:rStyle w:val="a4"/>
            <w:color w:val="auto"/>
          </w:rPr>
          <w:t xml:space="preserve"> </w:t>
        </w:r>
      </w:hyperlink>
    </w:p>
    <w:p w:rsidR="00000000" w:rsidRPr="000264E6" w:rsidRDefault="00A873D9">
      <w:r w:rsidRPr="000264E6">
        <w:t>66. В записи реестра прав на недвижимость о сделке указываются:</w:t>
      </w:r>
    </w:p>
    <w:p w:rsidR="00000000" w:rsidRPr="000264E6" w:rsidRDefault="00A873D9">
      <w:r w:rsidRPr="000264E6">
        <w:t>кадастровый номер объекта недвижимого имущества;</w:t>
      </w:r>
    </w:p>
    <w:p w:rsidR="00000000" w:rsidRPr="000264E6" w:rsidRDefault="00A873D9">
      <w:r w:rsidRPr="000264E6">
        <w:t>номер регистрации и дата государс</w:t>
      </w:r>
      <w:r w:rsidRPr="000264E6">
        <w:t>твенной регистрации сделки;</w:t>
      </w:r>
    </w:p>
    <w:p w:rsidR="00000000" w:rsidRPr="000264E6" w:rsidRDefault="00A873D9">
      <w:r w:rsidRPr="000264E6">
        <w:t>предмет сделки;</w:t>
      </w:r>
    </w:p>
    <w:p w:rsidR="00000000" w:rsidRPr="000264E6" w:rsidRDefault="00A873D9">
      <w:r w:rsidRPr="000264E6">
        <w:t xml:space="preserve">сведения о лицах, участвующих в сделке, в объеме сведений, предусмотренных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Порядка;</w:t>
      </w:r>
    </w:p>
    <w:p w:rsidR="00000000" w:rsidRPr="000264E6" w:rsidRDefault="00A873D9">
      <w:bookmarkStart w:id="345" w:name="sub_1666"/>
      <w:r w:rsidRPr="000264E6">
        <w:t>сведения о существенных условиях сделки;</w:t>
      </w:r>
    </w:p>
    <w:bookmarkEnd w:id="345"/>
    <w:p w:rsidR="00000000" w:rsidRPr="000264E6" w:rsidRDefault="00A873D9">
      <w:r w:rsidRPr="000264E6">
        <w:t>сведения о документах-основаниях в</w:t>
      </w:r>
      <w:r w:rsidRPr="000264E6">
        <w:t xml:space="preserve"> объеме сведений, предусмотренных </w:t>
      </w:r>
      <w:hyperlink w:anchor="sub_1051" w:history="1">
        <w:r w:rsidRPr="000264E6">
          <w:rPr>
            <w:rStyle w:val="a4"/>
            <w:color w:val="auto"/>
          </w:rPr>
          <w:t>пунктом 51</w:t>
        </w:r>
      </w:hyperlink>
      <w:r w:rsidRPr="000264E6">
        <w:t xml:space="preserve"> Порядка;</w:t>
      </w:r>
    </w:p>
    <w:p w:rsidR="00000000" w:rsidRPr="000264E6" w:rsidRDefault="00A873D9">
      <w:bookmarkStart w:id="346" w:name="sub_1668"/>
      <w:r w:rsidRPr="000264E6">
        <w:t>дополнительные сведения в случаях, предусмотренных Порядком, в том числе сведения о способах обеспечения исполнения застройщиком обязательств по договору участия в доле</w:t>
      </w:r>
      <w:r w:rsidRPr="000264E6">
        <w:t>вом строительстве.</w:t>
      </w:r>
    </w:p>
    <w:p w:rsidR="00000000" w:rsidRPr="000264E6" w:rsidRDefault="00A873D9">
      <w:bookmarkStart w:id="347" w:name="sub_1067"/>
      <w:bookmarkEnd w:id="346"/>
      <w:r w:rsidRPr="000264E6">
        <w:t xml:space="preserve">67. В сведениях о лицах, участвующих в сделке, совершаемой законными представителями несовершеннолетних, не достигших четырнадцати лет (малолетних), а также законными </w:t>
      </w:r>
      <w:r w:rsidRPr="000264E6">
        <w:lastRenderedPageBreak/>
        <w:t xml:space="preserve">представителями физических лиц, признанных вступившим </w:t>
      </w:r>
      <w:r w:rsidRPr="000264E6">
        <w:t>в законную силу решением суда недееспособными, указываются:</w:t>
      </w:r>
    </w:p>
    <w:bookmarkEnd w:id="347"/>
    <w:p w:rsidR="00000000" w:rsidRPr="000264E6" w:rsidRDefault="00A873D9">
      <w:r w:rsidRPr="000264E6">
        <w:t xml:space="preserve">сведения о несовершеннолетнем или лице, признанном решением суда недееспособным, в объеме сведений, предусмотренных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Порядка;</w:t>
      </w:r>
    </w:p>
    <w:p w:rsidR="00000000" w:rsidRPr="000264E6" w:rsidRDefault="00A873D9">
      <w:r w:rsidRPr="000264E6">
        <w:t>слова ", от имени которого</w:t>
      </w:r>
      <w:r w:rsidRPr="000264E6">
        <w:t xml:space="preserve"> действует";</w:t>
      </w:r>
    </w:p>
    <w:p w:rsidR="00000000" w:rsidRPr="000264E6" w:rsidRDefault="00A873D9">
      <w:r w:rsidRPr="000264E6">
        <w:t>сведения о совершившем(их) сделку законном(</w:t>
      </w:r>
      <w:proofErr w:type="spellStart"/>
      <w:r w:rsidRPr="000264E6">
        <w:t>ых</w:t>
      </w:r>
      <w:proofErr w:type="spellEnd"/>
      <w:r w:rsidRPr="000264E6">
        <w:t>) представителе(</w:t>
      </w:r>
      <w:proofErr w:type="spellStart"/>
      <w:r w:rsidRPr="000264E6">
        <w:t>ях</w:t>
      </w:r>
      <w:proofErr w:type="spellEnd"/>
      <w:r w:rsidRPr="000264E6">
        <w:t xml:space="preserve">) несовершеннолетнего или лица, признанного решением суда недееспособным, в объеме сведений, предусмотренных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Порядка.</w:t>
      </w:r>
    </w:p>
    <w:p w:rsidR="00000000" w:rsidRPr="000264E6" w:rsidRDefault="00A873D9">
      <w:r w:rsidRPr="000264E6">
        <w:t>В случаях если управление недвижимым имуществом подопечного осуществляется на основании договора о доверительном управлении таким имуществом, заключенного органом опеки и попечительства, в сведениях о лице, совершившем сделку, указываются предусмотренные н</w:t>
      </w:r>
      <w:r w:rsidRPr="000264E6">
        <w:t>астоящим пунктом сведения об управляющем, определенном органом опеки и попечительства и действующем на основании договора о доверительном управлении имуществом.</w:t>
      </w:r>
    </w:p>
    <w:p w:rsidR="00000000" w:rsidRPr="000264E6" w:rsidRDefault="00A873D9">
      <w:bookmarkStart w:id="348" w:name="sub_1068"/>
      <w:r w:rsidRPr="000264E6">
        <w:t>68. В записи о сделке при описании предмета сделки указывается кадастровый номер объект</w:t>
      </w:r>
      <w:r w:rsidRPr="000264E6">
        <w:t>а недвижимого имущества, с которым совершается сделка, если иное не установлено Порядком.</w:t>
      </w:r>
    </w:p>
    <w:bookmarkEnd w:id="348"/>
    <w:p w:rsidR="00000000" w:rsidRPr="000264E6" w:rsidRDefault="00A873D9">
      <w:r w:rsidRPr="000264E6">
        <w:t>Если предметом сделки являются несколько объектов недвижимого имущества (например, земельный участок и расположенные на нем здание, сооружение), то запись о с</w:t>
      </w:r>
      <w:r w:rsidRPr="000264E6">
        <w:t>делке вносится в раздел ЕГРН, открытый на один из объектов недвижимости, являющийся предметом сделки, а при описании предмета сделки указываются кадастровые номера всех объектов недвижимости.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349" w:name="sub_1069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349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</w:instrText>
      </w:r>
      <w:r w:rsidRPr="000264E6">
        <w:rPr>
          <w:color w:val="auto"/>
        </w:rPr>
        <w:instrText>garant.ru/document/redirect/71574920/1131"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пункт 69 внесены изменения, </w:t>
      </w:r>
      <w:hyperlink r:id="rId221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222" w:history="1">
        <w:r w:rsidR="000264E6" w:rsidRPr="000264E6">
          <w:rPr>
            <w:rStyle w:val="a4"/>
            <w:color w:val="auto"/>
          </w:rPr>
          <w:t xml:space="preserve"> </w:t>
        </w:r>
      </w:hyperlink>
    </w:p>
    <w:p w:rsidR="00000000" w:rsidRPr="000264E6" w:rsidRDefault="00A873D9">
      <w:r w:rsidRPr="000264E6">
        <w:t>69. В записи о сделке в отношении существенных условий сделки указываются условия сделки, не отраженные в иных сведениях записи о сделке реестра прав на недвижимость.</w:t>
      </w:r>
    </w:p>
    <w:p w:rsidR="00000000" w:rsidRPr="000264E6" w:rsidRDefault="00A873D9">
      <w:bookmarkStart w:id="350" w:name="sub_1070"/>
      <w:r w:rsidRPr="000264E6">
        <w:t>70. Для сделки, совершенной под условием, также указываются условия, в результате выполнения которых может возникнуть или прекратиться право, подлежащее государственной регистрации.</w:t>
      </w:r>
    </w:p>
    <w:p w:rsidR="00000000" w:rsidRPr="000264E6" w:rsidRDefault="00A873D9">
      <w:bookmarkStart w:id="351" w:name="sub_1071"/>
      <w:bookmarkEnd w:id="350"/>
      <w:r w:rsidRPr="000264E6">
        <w:t>71. Для сделки, совершенной в пользу третьего лица,</w:t>
      </w:r>
      <w:r w:rsidRPr="000264E6">
        <w:t xml:space="preserve"> указываются слова: "Исполнение производится в пользу третьего лица". Если сделка совершена в пользу третьего лица, которое поименовано в сделке, в записи о сделке дополнительно указываются сведения об этом лице, указанные в такой сделке.</w:t>
      </w:r>
    </w:p>
    <w:bookmarkEnd w:id="351"/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352" w:name="sub_1500"/>
      <w:r w:rsidRPr="000264E6">
        <w:rPr>
          <w:color w:val="auto"/>
        </w:rPr>
        <w:t>V. Структура и правила внесения записей в реестр границ</w:t>
      </w:r>
    </w:p>
    <w:bookmarkEnd w:id="352"/>
    <w:p w:rsidR="00000000" w:rsidRPr="000264E6" w:rsidRDefault="00A873D9"/>
    <w:p w:rsidR="00000000" w:rsidRPr="000264E6" w:rsidRDefault="00A873D9">
      <w:bookmarkStart w:id="353" w:name="sub_1072"/>
      <w:r w:rsidRPr="000264E6">
        <w:t>72. Реестр границ состоит из записей, содержащих сведения о каждом объекте реестра границ.</w:t>
      </w:r>
    </w:p>
    <w:bookmarkEnd w:id="353"/>
    <w:p w:rsidR="00000000" w:rsidRPr="000264E6" w:rsidRDefault="00A873D9">
      <w:r w:rsidRPr="000264E6">
        <w:t>ФГИС ЕГРН обеспечивает взаимосвязь реестра границ и кадастра недвижимости.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354" w:name="sub_1073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354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73 изменен с 30 апреля 2019 г. - </w:t>
      </w:r>
      <w:hyperlink r:id="rId223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p w:rsidR="00000000" w:rsidRPr="000264E6" w:rsidRDefault="00A873D9">
      <w:pPr>
        <w:pStyle w:val="a7"/>
        <w:rPr>
          <w:color w:val="auto"/>
        </w:rPr>
      </w:pPr>
      <w:hyperlink r:id="rId224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73. Каждая запись об объекте реестра границ идентифицируется реестровым номером границы, если иное не установлено Порядком.</w:t>
      </w:r>
    </w:p>
    <w:p w:rsidR="00000000" w:rsidRPr="000264E6" w:rsidRDefault="00A873D9">
      <w:r w:rsidRPr="000264E6">
        <w:t>Если законодательством Российской Федерации допускается описание местоположения границы в виде отде</w:t>
      </w:r>
      <w:r w:rsidRPr="000264E6">
        <w:t>льных ее участков, при внесении в реестр границ сведений каждому такому участку присваивается учетный номер, который состоит из реестрового номера с указанием в скобках арабскими цифрами порядкового номера соответствующего участка (без пробела между реестр</w:t>
      </w:r>
      <w:r w:rsidRPr="000264E6">
        <w:t>овым номером границы и обозначением участка).</w:t>
      </w:r>
    </w:p>
    <w:p w:rsidR="00000000" w:rsidRPr="000264E6" w:rsidRDefault="00A873D9">
      <w:bookmarkStart w:id="355" w:name="sub_10733"/>
      <w:r w:rsidRPr="000264E6">
        <w:t xml:space="preserve">При внесении в реестр границ сведений о зоне с особыми условиями территории, в составе которой установлены </w:t>
      </w:r>
      <w:proofErr w:type="spellStart"/>
      <w:r w:rsidRPr="000264E6">
        <w:t>подзона</w:t>
      </w:r>
      <w:proofErr w:type="spellEnd"/>
      <w:r w:rsidRPr="000264E6">
        <w:t xml:space="preserve"> или </w:t>
      </w:r>
      <w:proofErr w:type="spellStart"/>
      <w:r w:rsidRPr="000264E6">
        <w:t>подзоны</w:t>
      </w:r>
      <w:proofErr w:type="spellEnd"/>
      <w:r w:rsidRPr="000264E6">
        <w:t xml:space="preserve">, сведениям о каждой </w:t>
      </w:r>
      <w:proofErr w:type="spellStart"/>
      <w:r w:rsidRPr="000264E6">
        <w:t>подзоне</w:t>
      </w:r>
      <w:proofErr w:type="spellEnd"/>
      <w:r w:rsidRPr="000264E6">
        <w:t xml:space="preserve"> присваивается учетный номер, представляющий со</w:t>
      </w:r>
      <w:r w:rsidRPr="000264E6">
        <w:t xml:space="preserve">бой реестровый номер зоны с особыми условиями использования </w:t>
      </w:r>
      <w:r w:rsidRPr="000264E6">
        <w:lastRenderedPageBreak/>
        <w:t xml:space="preserve">территории и через знак слеш "/" порядковый номер </w:t>
      </w:r>
      <w:proofErr w:type="spellStart"/>
      <w:r w:rsidRPr="000264E6">
        <w:t>подзоны</w:t>
      </w:r>
      <w:proofErr w:type="spellEnd"/>
      <w:r w:rsidRPr="000264E6">
        <w:t xml:space="preserve"> в границах зоны с особыми условиями использования территории. В случае прекращения существования определенной </w:t>
      </w:r>
      <w:proofErr w:type="spellStart"/>
      <w:r w:rsidRPr="000264E6">
        <w:t>подзоны</w:t>
      </w:r>
      <w:proofErr w:type="spellEnd"/>
      <w:r w:rsidRPr="000264E6">
        <w:t xml:space="preserve"> в границах зоны с ос</w:t>
      </w:r>
      <w:r w:rsidRPr="000264E6">
        <w:t>обыми условиями использования территории повторное использование порядкового номера не допускается.</w:t>
      </w:r>
    </w:p>
    <w:p w:rsidR="00000000" w:rsidRPr="000264E6" w:rsidRDefault="00A873D9">
      <w:bookmarkStart w:id="356" w:name="sub_1074"/>
      <w:bookmarkEnd w:id="355"/>
      <w:r w:rsidRPr="000264E6">
        <w:t>74. Записям и сведениям реестра границ присваиваются статусы в соответствии с настоящим пунктом.</w:t>
      </w:r>
    </w:p>
    <w:bookmarkEnd w:id="356"/>
    <w:p w:rsidR="00000000" w:rsidRPr="000264E6" w:rsidRDefault="00A873D9">
      <w:r w:rsidRPr="000264E6">
        <w:t xml:space="preserve">Статус "актуальная" присваивается </w:t>
      </w:r>
      <w:r w:rsidRPr="000264E6">
        <w:t>записи, содержащей актуальные сведения об объектах реестра границ на любой текущий момент времени, при внесении таких сведений в реестр границ.</w:t>
      </w:r>
    </w:p>
    <w:p w:rsidR="00000000" w:rsidRPr="000264E6" w:rsidRDefault="00A873D9">
      <w:r w:rsidRPr="000264E6">
        <w:t xml:space="preserve">Статус "архивная" присваивается неактуальным на любой текущий момент времени записям об объектах реестра границ </w:t>
      </w:r>
      <w:r w:rsidRPr="000264E6">
        <w:t>при принятии решения об исключении сведений об объектах реестра границ.</w:t>
      </w:r>
    </w:p>
    <w:p w:rsidR="00000000" w:rsidRPr="000264E6" w:rsidRDefault="00A873D9">
      <w:r w:rsidRPr="000264E6">
        <w:t>В записи реестра границ со статусом "актуальная":</w:t>
      </w:r>
    </w:p>
    <w:p w:rsidR="00000000" w:rsidRPr="000264E6" w:rsidRDefault="00A873D9">
      <w:r w:rsidRPr="000264E6">
        <w:t>статус "актуальные" присваивается актуальным сведениям об объектах реестра границ на любой текущий момент времени;</w:t>
      </w:r>
    </w:p>
    <w:p w:rsidR="00000000" w:rsidRPr="000264E6" w:rsidRDefault="00A873D9">
      <w:r w:rsidRPr="000264E6">
        <w:t>статус "погашенные"</w:t>
      </w:r>
      <w:r w:rsidRPr="000264E6">
        <w:t xml:space="preserve"> присваивается неактуальным на любой текущий момент времени сведениям об объектах реестра границ.</w:t>
      </w:r>
    </w:p>
    <w:p w:rsidR="00000000" w:rsidRPr="000264E6" w:rsidRDefault="00A873D9">
      <w:r w:rsidRPr="000264E6">
        <w:t>В записи реестра границ со статусом "архивная" всем сведениям присваивается статус "архивные".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357" w:name="sub_1075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357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75 изменен с 30 апреля 2019 г. - </w:t>
      </w:r>
      <w:hyperlink r:id="rId225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p w:rsidR="00000000" w:rsidRPr="000264E6" w:rsidRDefault="00A873D9">
      <w:pPr>
        <w:pStyle w:val="a7"/>
        <w:rPr>
          <w:color w:val="auto"/>
        </w:rPr>
      </w:pPr>
      <w:hyperlink r:id="rId226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75. При изменении сведений в записях реестра границ в данных об изменениях указываются:</w:t>
      </w:r>
    </w:p>
    <w:p w:rsidR="00000000" w:rsidRPr="000264E6" w:rsidRDefault="00A873D9">
      <w:r w:rsidRPr="000264E6">
        <w:t>реестровый номер границы объекта реестра границ, в запись о котором вносятся изменения;</w:t>
      </w:r>
    </w:p>
    <w:p w:rsidR="00000000" w:rsidRPr="000264E6" w:rsidRDefault="00A873D9">
      <w:r w:rsidRPr="000264E6">
        <w:t>сведения о произведенных изменениях;</w:t>
      </w:r>
    </w:p>
    <w:p w:rsidR="00000000" w:rsidRPr="000264E6" w:rsidRDefault="00A873D9">
      <w:r w:rsidRPr="000264E6">
        <w:t>сведения о документах, послуживших основани</w:t>
      </w:r>
      <w:r w:rsidRPr="000264E6">
        <w:t>ем для внесения изменений.</w:t>
      </w:r>
    </w:p>
    <w:p w:rsidR="00000000" w:rsidRPr="000264E6" w:rsidRDefault="00A873D9">
      <w:r w:rsidRPr="000264E6">
        <w:t>При исключении объекта реестра границ из ЕГРН в данных о прекращении указываются:</w:t>
      </w:r>
    </w:p>
    <w:p w:rsidR="00000000" w:rsidRPr="000264E6" w:rsidRDefault="00A873D9">
      <w:r w:rsidRPr="000264E6">
        <w:t>реестровый номер границы объекта реестра границ;</w:t>
      </w:r>
    </w:p>
    <w:p w:rsidR="00000000" w:rsidRPr="000264E6" w:rsidRDefault="00A873D9">
      <w:bookmarkStart w:id="358" w:name="sub_10753"/>
      <w:r w:rsidRPr="000264E6">
        <w:t xml:space="preserve">сведения о документах-основаниях для исключения сведений об объектах реестра границ либо </w:t>
      </w:r>
      <w:r w:rsidRPr="000264E6">
        <w:t>об обстоятельствах, в связи с наступлением которых прекратила существование зона с особыми условиями использования территории, прекращен публичный сервитут, путем указания слов "в связи с" и соответствующего обстоятельства в соответствующем падеже, наприме</w:t>
      </w:r>
      <w:r w:rsidRPr="000264E6">
        <w:t>р "в связи с истечением срока, на который установлена зона с особыми условиями использования территории (публичный сервитут)".</w:t>
      </w:r>
    </w:p>
    <w:bookmarkEnd w:id="358"/>
    <w:p w:rsidR="00000000" w:rsidRPr="000264E6" w:rsidRDefault="00A873D9">
      <w:r w:rsidRPr="000264E6">
        <w:t>При присвоении записям и сведениям реестра границ статусов "погашенные" или "архивные" такие записи, сведения не исключа</w:t>
      </w:r>
      <w:r w:rsidRPr="000264E6">
        <w:t>ются из реестра границ и доступны для работы с ними, в том числе для выдачи в установленном порядке сведений, содержащихся в таких записях ЕГРН.</w:t>
      </w:r>
    </w:p>
    <w:p w:rsidR="00000000" w:rsidRPr="000264E6" w:rsidRDefault="00A873D9">
      <w:r w:rsidRPr="000264E6">
        <w:t>При внесении в реестр границ изменений предыдущие сведения, содержащие прежние значения характеристик, сохраняю</w:t>
      </w:r>
      <w:r w:rsidRPr="000264E6">
        <w:t>тся в реестре границ со статусом "погашенные", если иное не предусмотрено Порядком.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359" w:name="sub_1076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359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76 изменен с 30 апреля 2019 г. - </w:t>
      </w:r>
      <w:hyperlink r:id="rId227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</w:t>
      </w:r>
      <w:r w:rsidRPr="000264E6">
        <w:rPr>
          <w:color w:val="auto"/>
        </w:rPr>
        <w:t xml:space="preserve"> России от 27 февраля 2019 г. N 88</w:t>
      </w:r>
    </w:p>
    <w:p w:rsidR="00000000" w:rsidRPr="000264E6" w:rsidRDefault="00A873D9">
      <w:pPr>
        <w:pStyle w:val="a7"/>
        <w:rPr>
          <w:color w:val="auto"/>
        </w:rPr>
      </w:pPr>
      <w:hyperlink r:id="rId228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76. Реестр границ состоит из записей о прохождении Государственной границы Российской Федерации, о границах административно-террит</w:t>
      </w:r>
      <w:r w:rsidRPr="000264E6">
        <w:t xml:space="preserve">ориального деления, о зонах с особыми условиями использования территорий, территориальных зонах, публичных сервитутах, территориях объектов культурного наследия, территориях опережающего социально-экономического развития, зонах территориального развития в </w:t>
      </w:r>
      <w:r w:rsidRPr="000264E6">
        <w:t>Российской Федерации, об игорных зонах, о лесничествах, лесопарках, об особо охраняемых природных территориях, особых экономических зонах, охотничьих угодьях, об утвержденном проекте межевания территории, о береговых линиях (границах водных объектов).</w:t>
      </w:r>
    </w:p>
    <w:p w:rsidR="00000000" w:rsidRPr="000264E6" w:rsidRDefault="00A873D9">
      <w:bookmarkStart w:id="360" w:name="sub_1077"/>
      <w:r w:rsidRPr="000264E6">
        <w:lastRenderedPageBreak/>
        <w:t>77. Запись о Государственной границе Российской Федерации (участке государственной границы Российской Федерации) в реестре границ имеет следующую структуру:</w:t>
      </w:r>
    </w:p>
    <w:p w:rsidR="00000000" w:rsidRPr="000264E6" w:rsidRDefault="00A873D9">
      <w:bookmarkStart w:id="361" w:name="sub_1771"/>
      <w:bookmarkEnd w:id="360"/>
      <w:r w:rsidRPr="000264E6">
        <w:t>1) реестровый номер границы и дата его присвоения;</w:t>
      </w:r>
    </w:p>
    <w:p w:rsidR="00000000" w:rsidRPr="000264E6" w:rsidRDefault="00A873D9">
      <w:bookmarkStart w:id="362" w:name="sub_1772"/>
      <w:bookmarkEnd w:id="361"/>
      <w:r w:rsidRPr="000264E6">
        <w:t>2) ранее при</w:t>
      </w:r>
      <w:r w:rsidRPr="000264E6">
        <w:t>своенный учетный номер;</w:t>
      </w:r>
    </w:p>
    <w:p w:rsidR="00000000" w:rsidRPr="000264E6" w:rsidRDefault="00A873D9">
      <w:bookmarkStart w:id="363" w:name="sub_1773"/>
      <w:bookmarkEnd w:id="362"/>
      <w:r w:rsidRPr="000264E6">
        <w:t>3) описание прохождения Государственной границы Российской Федерации:</w:t>
      </w:r>
    </w:p>
    <w:bookmarkEnd w:id="363"/>
    <w:p w:rsidR="00000000" w:rsidRPr="000264E6" w:rsidRDefault="00A873D9">
      <w:r w:rsidRPr="000264E6">
        <w:t>текстовое описание прохождения линии Государственной границы Российской Федерации;</w:t>
      </w:r>
    </w:p>
    <w:p w:rsidR="00000000" w:rsidRPr="000264E6" w:rsidRDefault="00A873D9">
      <w:r w:rsidRPr="000264E6">
        <w:t>список координат характерных точек участка Государствен</w:t>
      </w:r>
      <w:r w:rsidRPr="000264E6">
        <w:t>ной границы Российской Федерации в системе координат, установленной для ведения ЕГРН, с указанием метода и погрешности определения координат;</w:t>
      </w:r>
    </w:p>
    <w:p w:rsidR="00000000" w:rsidRPr="000264E6" w:rsidRDefault="00A873D9">
      <w:r w:rsidRPr="000264E6">
        <w:t>полное наименование сопредельного иностранного государства;</w:t>
      </w:r>
    </w:p>
    <w:p w:rsidR="00000000" w:rsidRPr="000264E6" w:rsidRDefault="00A873D9">
      <w:bookmarkStart w:id="364" w:name="sub_1774"/>
      <w:r w:rsidRPr="000264E6">
        <w:t>4) реквизиты международных договоров Российско</w:t>
      </w:r>
      <w:r w:rsidRPr="000264E6">
        <w:t>й Федерации, федеральных законов, в соответствии с которыми установлено или изменено прохождение Государственной границы Российской Федерации;</w:t>
      </w:r>
    </w:p>
    <w:p w:rsidR="00000000" w:rsidRPr="000264E6" w:rsidRDefault="00A873D9">
      <w:bookmarkStart w:id="365" w:name="sub_1775"/>
      <w:bookmarkEnd w:id="364"/>
      <w:r w:rsidRPr="000264E6">
        <w:t>5) реквизиты документов об изменении, уточнении прохождения Государственной границы Российской Фе</w:t>
      </w:r>
      <w:r w:rsidRPr="000264E6">
        <w:t>дерации на местности, которые произведены при проверке прохождения Государственной границы Российской Федерации на основании международных договоров Российской Федерации;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366" w:name="sub_1776"/>
      <w:bookmarkEnd w:id="365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366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</w:instrText>
      </w:r>
      <w:r w:rsidRPr="000264E6">
        <w:rPr>
          <w:color w:val="auto"/>
        </w:rPr>
        <w:instrText>ument/redirect/71574920/1132"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подпункт 6 внесены изменения, </w:t>
      </w:r>
      <w:hyperlink r:id="rId229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230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6) дата внесения, изменения либо исключения сведений о Государственной границе Российской Федерации.</w:t>
      </w:r>
    </w:p>
    <w:p w:rsidR="00000000" w:rsidRPr="000264E6" w:rsidRDefault="00A873D9">
      <w:r w:rsidRPr="000264E6">
        <w:t>Если описание местоположения Государственной границы Российской Федерации представлено в виде участка Государственной границы Российской Федерации, расположенного в определенной зоне картографической проекции в связи с учетом таких зон, каждый такой участо</w:t>
      </w:r>
      <w:r w:rsidRPr="000264E6">
        <w:t>к границы, расположенный в определенной зоне картографической проекции, идентифицируется учетным номером.</w:t>
      </w:r>
    </w:p>
    <w:p w:rsidR="00000000" w:rsidRPr="000264E6" w:rsidRDefault="00A873D9">
      <w:bookmarkStart w:id="367" w:name="sub_1078"/>
      <w:r w:rsidRPr="000264E6">
        <w:t>78. Запись о границах между субъектами Российской Федерации в реестре границ имеет следующую структуру:</w:t>
      </w:r>
    </w:p>
    <w:p w:rsidR="00000000" w:rsidRPr="000264E6" w:rsidRDefault="00A873D9">
      <w:bookmarkStart w:id="368" w:name="sub_1781"/>
      <w:bookmarkEnd w:id="367"/>
      <w:r w:rsidRPr="000264E6">
        <w:t>1) реестровый номер гр</w:t>
      </w:r>
      <w:r w:rsidRPr="000264E6">
        <w:t>аницы и дата его присвоения;</w:t>
      </w:r>
    </w:p>
    <w:p w:rsidR="00000000" w:rsidRPr="000264E6" w:rsidRDefault="00A873D9">
      <w:bookmarkStart w:id="369" w:name="sub_1782"/>
      <w:bookmarkEnd w:id="368"/>
      <w:r w:rsidRPr="000264E6">
        <w:t>2) ранее присвоенный учетный номер;</w:t>
      </w:r>
    </w:p>
    <w:p w:rsidR="00000000" w:rsidRPr="000264E6" w:rsidRDefault="00A873D9">
      <w:bookmarkStart w:id="370" w:name="sub_1783"/>
      <w:bookmarkEnd w:id="369"/>
      <w:r w:rsidRPr="000264E6">
        <w:t>3) описание местоположения границ между субъектами Российской Федерации:</w:t>
      </w:r>
    </w:p>
    <w:bookmarkEnd w:id="370"/>
    <w:p w:rsidR="00000000" w:rsidRPr="000264E6" w:rsidRDefault="00A873D9">
      <w:r w:rsidRPr="000264E6">
        <w:t>текстовое описание местоположения границы между субъектами Российской Федераци</w:t>
      </w:r>
      <w:r w:rsidRPr="000264E6">
        <w:t>и;</w:t>
      </w:r>
    </w:p>
    <w:p w:rsidR="00000000" w:rsidRPr="000264E6" w:rsidRDefault="00A873D9">
      <w:r w:rsidRPr="000264E6">
        <w:t>список координат характерных точек границы между субъектами Российской Федерации в системе координат, установленной для ведения ЕГРН, с указанием метода и погрешности определения координат;</w:t>
      </w:r>
    </w:p>
    <w:p w:rsidR="00000000" w:rsidRPr="000264E6" w:rsidRDefault="00A873D9">
      <w:r w:rsidRPr="000264E6">
        <w:t xml:space="preserve">описание межевых знаков в случае закрепления характерных точек </w:t>
      </w:r>
      <w:r w:rsidRPr="000264E6">
        <w:t>границы между субъектами Российской Федерации долговременными межевыми знаками;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371" w:name="sub_1784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371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"http://ivo.garant.ru/document/redirect/71574920/11331"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</w:t>
      </w:r>
      <w:r w:rsidRPr="000264E6">
        <w:rPr>
          <w:color w:val="auto"/>
        </w:rPr>
        <w:t xml:space="preserve">дпункт 4 внесены изменения, </w:t>
      </w:r>
      <w:hyperlink r:id="rId231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232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4) информация о пе</w:t>
      </w:r>
      <w:r w:rsidRPr="000264E6">
        <w:t>редаче карты (плана) объекта землеустройства в государственный фонд данных, полученных в результате проведения землеустройства:</w:t>
      </w:r>
    </w:p>
    <w:p w:rsidR="00000000" w:rsidRPr="000264E6" w:rsidRDefault="00A873D9">
      <w:bookmarkStart w:id="372" w:name="sub_17842"/>
      <w:r w:rsidRPr="000264E6">
        <w:t>регистрационный номер и дата передачи;</w:t>
      </w:r>
    </w:p>
    <w:bookmarkEnd w:id="372"/>
    <w:p w:rsidR="00000000" w:rsidRPr="000264E6" w:rsidRDefault="00A873D9">
      <w:r w:rsidRPr="000264E6">
        <w:t>наименование органа (организации), осуществляющего хранение землеустрои</w:t>
      </w:r>
      <w:r w:rsidRPr="000264E6">
        <w:t>тельной документации;</w:t>
      </w:r>
    </w:p>
    <w:p w:rsidR="00000000" w:rsidRPr="000264E6" w:rsidRDefault="00A873D9">
      <w:r w:rsidRPr="000264E6">
        <w:t>полное наименование смежных субъектов Российской Федерации;</w:t>
      </w:r>
    </w:p>
    <w:p w:rsidR="00000000" w:rsidRPr="000264E6" w:rsidRDefault="00A873D9">
      <w:bookmarkStart w:id="373" w:name="sub_1785"/>
      <w:r w:rsidRPr="000264E6">
        <w:t>5) реквизиты правовых актов о согласовании и об утверждении изменения границ между субъектами Российской Федерации;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374" w:name="sub_1786"/>
      <w:bookmarkEnd w:id="373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374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"http://ivo.garant.ru/document/redirect/71574920/11332"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подпункт 6 внесены изменения, </w:t>
      </w:r>
      <w:hyperlink r:id="rId233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234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6) дата внесения, изменения либо исключения сведений о границах между субъектами Российской Федерации.</w:t>
      </w:r>
    </w:p>
    <w:p w:rsidR="00000000" w:rsidRPr="000264E6" w:rsidRDefault="00A873D9">
      <w:bookmarkStart w:id="375" w:name="sub_17862"/>
      <w:r w:rsidRPr="000264E6">
        <w:t>Если описание м</w:t>
      </w:r>
      <w:r w:rsidRPr="000264E6">
        <w:t>естоположения границы между субъектами Российской Федерации представлено с учетом зон картографической проекции, каждый такой участок границы между субъектами Российской Федерации, расположенный в определенной зоне картографической проекции, идентифицирует</w:t>
      </w:r>
      <w:r w:rsidRPr="000264E6">
        <w:t>ся учетным номером.</w:t>
      </w:r>
    </w:p>
    <w:p w:rsidR="00000000" w:rsidRPr="000264E6" w:rsidRDefault="00A873D9">
      <w:bookmarkStart w:id="376" w:name="sub_1079"/>
      <w:bookmarkEnd w:id="375"/>
      <w:r w:rsidRPr="000264E6">
        <w:t>79. Запись о границах муниципальных образований в реестре границ имеет следующую структуру:</w:t>
      </w:r>
    </w:p>
    <w:p w:rsidR="00000000" w:rsidRPr="000264E6" w:rsidRDefault="00A873D9">
      <w:bookmarkStart w:id="377" w:name="sub_1791"/>
      <w:bookmarkEnd w:id="376"/>
      <w:r w:rsidRPr="000264E6">
        <w:t>1) реестровый номер границы и дата его присвоения;</w:t>
      </w:r>
    </w:p>
    <w:p w:rsidR="00000000" w:rsidRPr="000264E6" w:rsidRDefault="00A873D9">
      <w:bookmarkStart w:id="378" w:name="sub_1792"/>
      <w:bookmarkEnd w:id="377"/>
      <w:r w:rsidRPr="000264E6">
        <w:t>2) ранее присвоенный учетный номер;</w:t>
      </w:r>
    </w:p>
    <w:p w:rsidR="00000000" w:rsidRPr="000264E6" w:rsidRDefault="00A873D9">
      <w:bookmarkStart w:id="379" w:name="sub_1793"/>
      <w:bookmarkEnd w:id="378"/>
      <w:r w:rsidRPr="000264E6">
        <w:t>3) описание местоположения границ муниципальных образований:</w:t>
      </w:r>
    </w:p>
    <w:bookmarkEnd w:id="379"/>
    <w:p w:rsidR="00000000" w:rsidRPr="000264E6" w:rsidRDefault="00A873D9">
      <w:r w:rsidRPr="000264E6">
        <w:t>текстовое описание местоположения границы муниципального образования;</w:t>
      </w:r>
    </w:p>
    <w:p w:rsidR="00000000" w:rsidRPr="000264E6" w:rsidRDefault="00A873D9">
      <w:r w:rsidRPr="000264E6">
        <w:t xml:space="preserve">список координат характерных точек границы муниципального образования в системе координат, установленной для </w:t>
      </w:r>
      <w:r w:rsidRPr="000264E6">
        <w:t>ведения ЕГРН, с указанием метода и погрешности определения координат;</w:t>
      </w:r>
    </w:p>
    <w:p w:rsidR="00000000" w:rsidRPr="000264E6" w:rsidRDefault="00A873D9">
      <w:r w:rsidRPr="000264E6">
        <w:t>описание межевых знаков в случае закрепления характерных точек границы муниципального образования долговременными межевыми знаками;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380" w:name="sub_1794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380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"http://ivo.garant.ru/document/redirect/71574920/11341"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подпункт 4 внесены изменения, </w:t>
      </w:r>
      <w:hyperlink r:id="rId235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</w:t>
      </w:r>
      <w:r w:rsidRPr="000264E6">
        <w:rPr>
          <w:color w:val="auto"/>
        </w:rPr>
        <w:t>017 г.</w:t>
      </w:r>
    </w:p>
    <w:p w:rsidR="00000000" w:rsidRPr="000264E6" w:rsidRDefault="00A873D9">
      <w:pPr>
        <w:pStyle w:val="a7"/>
        <w:rPr>
          <w:color w:val="auto"/>
        </w:rPr>
      </w:pPr>
      <w:hyperlink r:id="rId236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4) информация о передаче карты (плана) объекта землеустройства в государственный фонд данных, полученных в результате проведения землеустрой</w:t>
      </w:r>
      <w:r w:rsidRPr="000264E6">
        <w:t>ства:</w:t>
      </w:r>
    </w:p>
    <w:p w:rsidR="00000000" w:rsidRPr="000264E6" w:rsidRDefault="00A873D9">
      <w:bookmarkStart w:id="381" w:name="sub_17942"/>
      <w:r w:rsidRPr="000264E6">
        <w:t>регистрационный номер и дата передачи;</w:t>
      </w:r>
    </w:p>
    <w:bookmarkEnd w:id="381"/>
    <w:p w:rsidR="00000000" w:rsidRPr="000264E6" w:rsidRDefault="00A873D9">
      <w:r w:rsidRPr="000264E6">
        <w:t>наименование органа (организации), осуществляющего хранение землеустроительной документации;</w:t>
      </w:r>
    </w:p>
    <w:p w:rsidR="00000000" w:rsidRPr="000264E6" w:rsidRDefault="00A873D9">
      <w:bookmarkStart w:id="382" w:name="sub_1795"/>
      <w:r w:rsidRPr="000264E6">
        <w:t>5) реквизиты правовых актов об установлении или изменении границ муниципальных образований;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383" w:name="sub_1796"/>
      <w:bookmarkEnd w:id="382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383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"http://ivo.garant.ru/document/redirect/71574920/11342"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подпункт 6 внесены изменения, </w:t>
      </w:r>
      <w:hyperlink r:id="rId237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238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6) дата внесения, изменения либо исключения сведений о границах муниципальных образований.</w:t>
      </w:r>
    </w:p>
    <w:p w:rsidR="00000000" w:rsidRPr="000264E6" w:rsidRDefault="00A873D9">
      <w:bookmarkStart w:id="384" w:name="sub_17962"/>
      <w:r w:rsidRPr="000264E6">
        <w:t xml:space="preserve">Если описание местоположения границы муниципального образования представлено с учетом зон картографической проекции, каждый участок границы муниципального образования, расположенный в определенной зоне картографической проекции, идентифицируется </w:t>
      </w:r>
      <w:r w:rsidRPr="000264E6">
        <w:t>учетным номером.</w:t>
      </w:r>
    </w:p>
    <w:p w:rsidR="00000000" w:rsidRPr="000264E6" w:rsidRDefault="00A873D9">
      <w:bookmarkStart w:id="385" w:name="sub_1080"/>
      <w:bookmarkEnd w:id="384"/>
      <w:r w:rsidRPr="000264E6">
        <w:t>80. Запись о границе населенного пункта в реестре границ имеет следующую структуру:</w:t>
      </w:r>
    </w:p>
    <w:p w:rsidR="00000000" w:rsidRPr="000264E6" w:rsidRDefault="00A873D9">
      <w:bookmarkStart w:id="386" w:name="sub_1801"/>
      <w:bookmarkEnd w:id="385"/>
      <w:r w:rsidRPr="000264E6">
        <w:t>1) реестровый номер границы и дата его присвоения;</w:t>
      </w:r>
    </w:p>
    <w:p w:rsidR="00000000" w:rsidRPr="000264E6" w:rsidRDefault="00A873D9">
      <w:bookmarkStart w:id="387" w:name="sub_1802"/>
      <w:bookmarkEnd w:id="386"/>
      <w:r w:rsidRPr="000264E6">
        <w:t>2) ранее присвоенный учетный номер;</w:t>
      </w:r>
    </w:p>
    <w:p w:rsidR="00000000" w:rsidRPr="000264E6" w:rsidRDefault="00A873D9">
      <w:bookmarkStart w:id="388" w:name="sub_1803"/>
      <w:bookmarkEnd w:id="387"/>
      <w:r w:rsidRPr="000264E6">
        <w:t xml:space="preserve">3) </w:t>
      </w:r>
      <w:r w:rsidRPr="000264E6">
        <w:t>описание местоположения границы населенного пункта:</w:t>
      </w:r>
    </w:p>
    <w:bookmarkEnd w:id="388"/>
    <w:p w:rsidR="00000000" w:rsidRPr="000264E6" w:rsidRDefault="00A873D9">
      <w:r w:rsidRPr="000264E6">
        <w:t>текстовое описание местоположения границы населенного пункта;</w:t>
      </w:r>
    </w:p>
    <w:p w:rsidR="00000000" w:rsidRPr="000264E6" w:rsidRDefault="00A873D9">
      <w:r w:rsidRPr="000264E6">
        <w:t xml:space="preserve">список координат характерных точек границы населенного пункта в системе координат, установленной для ведения ЕГРН, с указанием метода </w:t>
      </w:r>
      <w:r w:rsidRPr="000264E6">
        <w:t>и погрешности определения координат;</w:t>
      </w:r>
    </w:p>
    <w:p w:rsidR="00000000" w:rsidRPr="000264E6" w:rsidRDefault="00A873D9">
      <w:r w:rsidRPr="000264E6">
        <w:t>описание межевых знаков в случае закрепления характерных точек границы населенного пункта долговременным межевым знаком;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389" w:name="sub_1804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389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</w:instrText>
      </w:r>
      <w:r w:rsidRPr="000264E6">
        <w:rPr>
          <w:color w:val="auto"/>
        </w:rPr>
        <w:instrText>20/11351"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подпункт 4 внесены изменения, </w:t>
      </w:r>
      <w:hyperlink r:id="rId239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240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 xml:space="preserve">4) информация о передаче карты (плана) объекта землеустройства в государственный фонд </w:t>
      </w:r>
      <w:r w:rsidRPr="000264E6">
        <w:lastRenderedPageBreak/>
        <w:t>данных, полученных в результате проведения землеустройства:</w:t>
      </w:r>
    </w:p>
    <w:p w:rsidR="00000000" w:rsidRPr="000264E6" w:rsidRDefault="00A873D9">
      <w:bookmarkStart w:id="390" w:name="sub_1842"/>
      <w:r w:rsidRPr="000264E6">
        <w:t>регистрационный номер и дата передачи;</w:t>
      </w:r>
    </w:p>
    <w:bookmarkEnd w:id="390"/>
    <w:p w:rsidR="00000000" w:rsidRPr="000264E6" w:rsidRDefault="00A873D9">
      <w:r w:rsidRPr="000264E6">
        <w:t>наименование органа (организации), осуществляющего хранение землеустроительной документации;</w:t>
      </w:r>
    </w:p>
    <w:p w:rsidR="00000000" w:rsidRPr="000264E6" w:rsidRDefault="00A873D9">
      <w:bookmarkStart w:id="391" w:name="sub_1805"/>
      <w:r w:rsidRPr="000264E6">
        <w:t>5) реквизиты правовых актов об установлении или изменении границ населенных пунктов;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392" w:name="sub_1806"/>
      <w:bookmarkEnd w:id="391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392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</w:instrText>
      </w:r>
      <w:r w:rsidRPr="000264E6">
        <w:rPr>
          <w:color w:val="auto"/>
        </w:rPr>
        <w:instrText>://ivo.garant.ru/document/redirect/71574920/11352"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подпункт 6 внесены изменения, </w:t>
      </w:r>
      <w:hyperlink r:id="rId241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242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6) дата внесения, изменения либо исключения сведений о границах населенных пунктов.</w:t>
      </w:r>
    </w:p>
    <w:p w:rsidR="00000000" w:rsidRPr="000264E6" w:rsidRDefault="00A873D9">
      <w:bookmarkStart w:id="393" w:name="sub_1862"/>
      <w:r w:rsidRPr="000264E6">
        <w:t>Если описание местоположения границы населенного пункта представлено с учетом зон картографической проекции, каждый участок границы населенного пункта, расположенный в определенной зоне картографической проекции, идентифицируется учетным номером участка гр</w:t>
      </w:r>
      <w:r w:rsidRPr="000264E6">
        <w:t>аницы.</w:t>
      </w:r>
    </w:p>
    <w:p w:rsidR="00000000" w:rsidRPr="000264E6" w:rsidRDefault="00A873D9">
      <w:bookmarkStart w:id="394" w:name="sub_1081"/>
      <w:bookmarkEnd w:id="393"/>
      <w:r w:rsidRPr="000264E6">
        <w:t>81. Запись о береговой линии (границе водного объекта) в реестре границ имеет следующую структуру:</w:t>
      </w:r>
    </w:p>
    <w:p w:rsidR="00000000" w:rsidRPr="000264E6" w:rsidRDefault="00A873D9">
      <w:bookmarkStart w:id="395" w:name="sub_1811"/>
      <w:bookmarkEnd w:id="394"/>
      <w:r w:rsidRPr="000264E6">
        <w:t>1) реестровый номер границы и дата его присвоения;</w:t>
      </w:r>
    </w:p>
    <w:p w:rsidR="00000000" w:rsidRPr="000264E6" w:rsidRDefault="00A873D9">
      <w:bookmarkStart w:id="396" w:name="sub_1812"/>
      <w:bookmarkEnd w:id="395"/>
      <w:r w:rsidRPr="000264E6">
        <w:t>2) ранее присвоенный учетный номер;</w:t>
      </w:r>
    </w:p>
    <w:p w:rsidR="00000000" w:rsidRPr="000264E6" w:rsidRDefault="00A873D9">
      <w:bookmarkStart w:id="397" w:name="sub_1813"/>
      <w:bookmarkEnd w:id="396"/>
      <w:r w:rsidRPr="000264E6">
        <w:t xml:space="preserve">3) тип (в соответствии с </w:t>
      </w:r>
      <w:hyperlink r:id="rId243" w:history="1">
        <w:r w:rsidRPr="000264E6">
          <w:rPr>
            <w:rStyle w:val="a4"/>
            <w:color w:val="auto"/>
          </w:rPr>
          <w:t>частью 2 статьи 5</w:t>
        </w:r>
      </w:hyperlink>
      <w:r w:rsidRPr="000264E6">
        <w:t xml:space="preserve"> Водного кодекса Российской Федерации</w:t>
      </w:r>
      <w:hyperlink w:anchor="sub_6" w:history="1">
        <w:r w:rsidRPr="000264E6">
          <w:rPr>
            <w:rStyle w:val="a4"/>
            <w:color w:val="auto"/>
          </w:rPr>
          <w:t>*(8)</w:t>
        </w:r>
      </w:hyperlink>
      <w:r w:rsidRPr="000264E6">
        <w:t>) и наименование (при наличии) поверхностного водного объекта;</w:t>
      </w:r>
    </w:p>
    <w:p w:rsidR="00000000" w:rsidRPr="000264E6" w:rsidRDefault="00A873D9">
      <w:bookmarkStart w:id="398" w:name="sub_1814"/>
      <w:bookmarkEnd w:id="397"/>
      <w:r w:rsidRPr="000264E6">
        <w:t>4) о</w:t>
      </w:r>
      <w:r w:rsidRPr="000264E6">
        <w:t>писание местоположения береговой линии (границы водного объекта) в виде списка координат характерных точек береговой линии (границы водного объекта) в системе координат, установленной для ведения ЕГРН, с указанием метода и погрешности определения координат</w:t>
      </w:r>
      <w:r w:rsidRPr="000264E6">
        <w:t>;</w:t>
      </w:r>
    </w:p>
    <w:p w:rsidR="00000000" w:rsidRPr="000264E6" w:rsidRDefault="00A873D9">
      <w:bookmarkStart w:id="399" w:name="sub_1815"/>
      <w:bookmarkEnd w:id="398"/>
      <w:r w:rsidRPr="000264E6">
        <w:t>5) реквизиты правовых актов об установлении или изменении береговой линии (границы водного объекта);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00" w:name="sub_1816"/>
      <w:bookmarkEnd w:id="399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00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"http://ivo.garant.ru/document/redirect/71574920/1136"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</w:t>
      </w:r>
      <w:r w:rsidRPr="000264E6">
        <w:rPr>
          <w:color w:val="auto"/>
        </w:rPr>
        <w:t xml:space="preserve">звития России от 27 октября 2016 г. N 679 в подпункт 6 внесены изменения, </w:t>
      </w:r>
      <w:hyperlink r:id="rId244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245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6) дата внесения, изменения либо исключения сведений о береговых линиях (границах водных объектов).</w:t>
      </w:r>
    </w:p>
    <w:p w:rsidR="00000000" w:rsidRPr="000264E6" w:rsidRDefault="00A873D9">
      <w:bookmarkStart w:id="401" w:name="sub_18162"/>
      <w:r w:rsidRPr="000264E6">
        <w:t>Если описание местоположения береговой линии (границы водного объекта) представлено с учетом зон картографической проек</w:t>
      </w:r>
      <w:r w:rsidRPr="000264E6">
        <w:t>ции, каждый участок береговой линии (границы водного объекта), расположенный в определенной зоне картографической проекции, идентифицируется учетным номером участка береговой линии (границы водного объекта).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02" w:name="sub_1082"/>
      <w:bookmarkEnd w:id="401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02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82 изменен с 30 апреля 2019 г. - </w:t>
      </w:r>
      <w:hyperlink r:id="rId246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p w:rsidR="00000000" w:rsidRPr="000264E6" w:rsidRDefault="00A873D9">
      <w:pPr>
        <w:pStyle w:val="a7"/>
        <w:rPr>
          <w:color w:val="auto"/>
        </w:rPr>
      </w:pPr>
      <w:hyperlink r:id="rId247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82. Запись о зоне с особыми условиями использования территорий, территориальной зоне,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об игорной з</w:t>
      </w:r>
      <w:r w:rsidRPr="000264E6">
        <w:t>оне, о лесничестве, лесопарке, об особо охраняемой природной территории, особой экономической зоне, охотничьих угодьях в реестре границ имеет следующую структуру:</w:t>
      </w:r>
    </w:p>
    <w:p w:rsidR="00000000" w:rsidRPr="000264E6" w:rsidRDefault="00A873D9">
      <w:bookmarkStart w:id="403" w:name="sub_1821"/>
      <w:r w:rsidRPr="000264E6">
        <w:t>1) реестровый номер границы и дата его присвоения;</w:t>
      </w:r>
    </w:p>
    <w:p w:rsidR="00000000" w:rsidRPr="000264E6" w:rsidRDefault="00A873D9">
      <w:bookmarkStart w:id="404" w:name="sub_1822"/>
      <w:bookmarkEnd w:id="403"/>
      <w:r w:rsidRPr="000264E6">
        <w:t>2) ранее присвоенн</w:t>
      </w:r>
      <w:r w:rsidRPr="000264E6">
        <w:t>ый учетный номер;</w:t>
      </w:r>
    </w:p>
    <w:p w:rsidR="00000000" w:rsidRPr="000264E6" w:rsidRDefault="00A873D9">
      <w:bookmarkStart w:id="405" w:name="sub_1823"/>
      <w:bookmarkEnd w:id="404"/>
      <w:r w:rsidRPr="000264E6">
        <w:t>3) индивидуальное обозначение такой зоны или территории (вид, тип, номер, индекс);</w:t>
      </w:r>
    </w:p>
    <w:p w:rsidR="00000000" w:rsidRPr="000264E6" w:rsidRDefault="00A873D9">
      <w:bookmarkStart w:id="406" w:name="sub_1824"/>
      <w:bookmarkEnd w:id="405"/>
      <w:r w:rsidRPr="000264E6">
        <w:t>4) описание местоположения границ такой зоны (</w:t>
      </w:r>
      <w:proofErr w:type="spellStart"/>
      <w:r w:rsidRPr="000264E6">
        <w:t>подзоны</w:t>
      </w:r>
      <w:proofErr w:type="spellEnd"/>
      <w:r w:rsidRPr="000264E6">
        <w:t>) или территории в виде списка координат характерных точек границ зоны</w:t>
      </w:r>
      <w:r w:rsidRPr="000264E6">
        <w:t xml:space="preserve"> (</w:t>
      </w:r>
      <w:proofErr w:type="spellStart"/>
      <w:r w:rsidRPr="000264E6">
        <w:t>подзоны</w:t>
      </w:r>
      <w:proofErr w:type="spellEnd"/>
      <w:r w:rsidRPr="000264E6">
        <w:t>) или территории в системе координат, установленной для ведения ЕГРН, с указанием метода и погрешности определения координат;</w:t>
      </w:r>
    </w:p>
    <w:p w:rsidR="00000000" w:rsidRPr="000264E6" w:rsidRDefault="00A873D9">
      <w:bookmarkStart w:id="407" w:name="sub_1825"/>
      <w:bookmarkEnd w:id="406"/>
      <w:r w:rsidRPr="000264E6">
        <w:t>5) содержание ограничений использования объектов недвижимости в пределах таких зон или территорий (в отно</w:t>
      </w:r>
      <w:r w:rsidRPr="000264E6">
        <w:t>шении зон с особыми условиями использования территорий (</w:t>
      </w:r>
      <w:proofErr w:type="spellStart"/>
      <w:r w:rsidRPr="000264E6">
        <w:t>подзон</w:t>
      </w:r>
      <w:proofErr w:type="spellEnd"/>
      <w:r w:rsidRPr="000264E6">
        <w:t xml:space="preserve">), территориальных зон, территорий объектов культурного наследия, особо охраняемых природных </w:t>
      </w:r>
      <w:r w:rsidRPr="000264E6">
        <w:lastRenderedPageBreak/>
        <w:t>территорий);</w:t>
      </w:r>
    </w:p>
    <w:p w:rsidR="00000000" w:rsidRPr="000264E6" w:rsidRDefault="00A873D9">
      <w:bookmarkStart w:id="408" w:name="sub_1826"/>
      <w:bookmarkEnd w:id="407"/>
      <w:r w:rsidRPr="000264E6">
        <w:t>6) перечень всех видов разрешенного использования земельных участков, ус</w:t>
      </w:r>
      <w:r w:rsidRPr="000264E6">
        <w:t>тановленных градостроительным регламентом, лесохозяйственным регламентом лесничества, лесопарка, расположенных на землях лесного фонда, положением об особо охраняемой природной территории применительно к территориальной зоне или территории, в отношении кот</w:t>
      </w:r>
      <w:r w:rsidRPr="000264E6">
        <w:t>орой они приняты;</w:t>
      </w:r>
    </w:p>
    <w:p w:rsidR="00000000" w:rsidRPr="000264E6" w:rsidRDefault="00A873D9">
      <w:bookmarkStart w:id="409" w:name="sub_1827"/>
      <w:bookmarkEnd w:id="408"/>
      <w:r w:rsidRPr="000264E6">
        <w:t>7) перечень кадастровых номеров земельных участков, входящих в соответствующую зону (</w:t>
      </w:r>
      <w:proofErr w:type="spellStart"/>
      <w:r w:rsidRPr="000264E6">
        <w:t>подзону</w:t>
      </w:r>
      <w:proofErr w:type="spellEnd"/>
      <w:r w:rsidRPr="000264E6">
        <w:t>) или территорию;</w:t>
      </w:r>
    </w:p>
    <w:p w:rsidR="00000000" w:rsidRPr="000264E6" w:rsidRDefault="00A873D9">
      <w:bookmarkStart w:id="410" w:name="sub_1828"/>
      <w:bookmarkEnd w:id="409"/>
      <w:r w:rsidRPr="000264E6">
        <w:t>8) наименования органов государственной власти или органов местного самоуправления, принявших ре</w:t>
      </w:r>
      <w:r w:rsidRPr="000264E6">
        <w:t>шения об установлении или изменении таких зон (</w:t>
      </w:r>
      <w:proofErr w:type="spellStart"/>
      <w:r w:rsidRPr="000264E6">
        <w:t>подзон</w:t>
      </w:r>
      <w:proofErr w:type="spellEnd"/>
      <w:r w:rsidRPr="000264E6">
        <w:t>), о создании таких территорий;</w:t>
      </w:r>
    </w:p>
    <w:p w:rsidR="00000000" w:rsidRPr="000264E6" w:rsidRDefault="00A873D9">
      <w:bookmarkStart w:id="411" w:name="sub_1829"/>
      <w:bookmarkEnd w:id="410"/>
      <w:r w:rsidRPr="000264E6">
        <w:t>9) реквизиты решений органов государственной власти или органов местного самоуправления об установлении или изменении таких зон и источники официального оп</w:t>
      </w:r>
      <w:r w:rsidRPr="000264E6">
        <w:t>убликования этих решений;</w:t>
      </w:r>
    </w:p>
    <w:p w:rsidR="00000000" w:rsidRPr="000264E6" w:rsidRDefault="00A873D9">
      <w:bookmarkStart w:id="412" w:name="sub_18210"/>
      <w:bookmarkEnd w:id="411"/>
      <w:r w:rsidRPr="000264E6">
        <w:t>10) реквизиты соглашения о создании особой экономической зоны, территории опережающего социально-экономического развития, зоны территориального развития в Российской Федерации;</w:t>
      </w:r>
    </w:p>
    <w:p w:rsidR="00000000" w:rsidRPr="000264E6" w:rsidRDefault="00A873D9">
      <w:bookmarkStart w:id="413" w:name="sub_18211"/>
      <w:bookmarkEnd w:id="412"/>
      <w:r w:rsidRPr="000264E6">
        <w:t>11) реквизиты реше</w:t>
      </w:r>
      <w:r w:rsidRPr="000264E6">
        <w:t xml:space="preserve">ний Правительства Российской Федерации о создании, об увеличении площади или о досрочном прекращении существования особой экономической зоны, территории опережающего социально-экономического развития, зоны территориального развития в Российской Федерации, </w:t>
      </w:r>
      <w:r w:rsidRPr="000264E6">
        <w:t>игорной зоны;</w:t>
      </w:r>
    </w:p>
    <w:p w:rsidR="00000000" w:rsidRPr="000264E6" w:rsidRDefault="00A873D9">
      <w:bookmarkStart w:id="414" w:name="sub_18212"/>
      <w:bookmarkEnd w:id="413"/>
      <w:r w:rsidRPr="000264E6">
        <w:t>12) реквизиты решений органов государственной власти или органов местного самоуправления об утверждении правил землепользования и застройки, лесохозяйственного регламента лесничества, лесопарка, расположенных на землях лесно</w:t>
      </w:r>
      <w:r w:rsidRPr="000264E6">
        <w:t>го фонда, положения об особо охраняемой природной территории или о внесении изменений в них;</w:t>
      </w:r>
    </w:p>
    <w:p w:rsidR="00000000" w:rsidRPr="000264E6" w:rsidRDefault="00A873D9">
      <w:bookmarkStart w:id="415" w:name="sub_18213"/>
      <w:bookmarkEnd w:id="414"/>
      <w:r w:rsidRPr="000264E6">
        <w:t>13) срок, на который установлена зона с особыми условиями использования территории, или указание, что зона с особыми условиями использования терр</w:t>
      </w:r>
      <w:r w:rsidRPr="000264E6">
        <w:t>итории установлена бессрочно;</w:t>
      </w:r>
    </w:p>
    <w:p w:rsidR="00000000" w:rsidRPr="000264E6" w:rsidRDefault="00A873D9">
      <w:bookmarkStart w:id="416" w:name="sub_18214"/>
      <w:bookmarkEnd w:id="415"/>
      <w:r w:rsidRPr="000264E6">
        <w:t>14) сведения о том, что объект капитального строительства, в связи с размещением которого установлена или изменена зона с особыми условиями использования территории (</w:t>
      </w:r>
      <w:proofErr w:type="spellStart"/>
      <w:r w:rsidRPr="000264E6">
        <w:t>подзона</w:t>
      </w:r>
      <w:proofErr w:type="spellEnd"/>
      <w:r w:rsidRPr="000264E6">
        <w:t>), не введен в эксплуатацию (в случае, если такая зона (</w:t>
      </w:r>
      <w:proofErr w:type="spellStart"/>
      <w:r w:rsidRPr="000264E6">
        <w:t>подзона</w:t>
      </w:r>
      <w:proofErr w:type="spellEnd"/>
      <w:r w:rsidRPr="000264E6">
        <w:t>) установлена или из</w:t>
      </w:r>
      <w:r w:rsidRPr="000264E6">
        <w:t>менена в отношении планируемого к строительству, реконструкции объекта капитального строительства) путем указания слов: "Объект капитального строительства, в связи с размещением которого установлена или изменена зона с особыми условиями использования терри</w:t>
      </w:r>
      <w:r w:rsidRPr="000264E6">
        <w:t>тории, не введен в эксплуатацию". Указанные слова исключаются из записи о зоне с особыми условиями использования территорий одновременно с государственным кадастровым учетом введенного в эксплуатацию объекта капитального строительства, вместо них указывают</w:t>
      </w:r>
      <w:r w:rsidRPr="000264E6">
        <w:t>ся слова: "Объект капитального строительства, в связи с размещением которого установлена или изменена зона с особыми условиями использования территории, введен в эксплуатацию в соответствии с... (приводятся реквизиты разрешения на ввод объекта капитального</w:t>
      </w:r>
      <w:r w:rsidRPr="000264E6">
        <w:t xml:space="preserve"> строительства в эксплуатацию) и в отношении объекта капитального строительства осуществлен государственный кадастровый учет (указывается кадастровый номер построенного или реконструированного объекта капитального строительства).";</w:t>
      </w:r>
    </w:p>
    <w:p w:rsidR="00000000" w:rsidRPr="000264E6" w:rsidRDefault="00A873D9">
      <w:bookmarkStart w:id="417" w:name="sub_18215"/>
      <w:bookmarkEnd w:id="416"/>
      <w:r w:rsidRPr="000264E6">
        <w:t>15) да</w:t>
      </w:r>
      <w:r w:rsidRPr="000264E6">
        <w:t>та внесения, изменения либо исключения сведений о таких зонах (</w:t>
      </w:r>
      <w:proofErr w:type="spellStart"/>
      <w:r w:rsidRPr="000264E6">
        <w:t>подзонах</w:t>
      </w:r>
      <w:proofErr w:type="spellEnd"/>
      <w:r w:rsidRPr="000264E6">
        <w:t>) и территориях.</w:t>
      </w:r>
    </w:p>
    <w:bookmarkEnd w:id="417"/>
    <w:p w:rsidR="00000000" w:rsidRPr="000264E6" w:rsidRDefault="00A873D9">
      <w:r w:rsidRPr="000264E6">
        <w:t>Если описание местоположения границы зоны (</w:t>
      </w:r>
      <w:proofErr w:type="spellStart"/>
      <w:r w:rsidRPr="000264E6">
        <w:t>подзоны</w:t>
      </w:r>
      <w:proofErr w:type="spellEnd"/>
      <w:r w:rsidRPr="000264E6">
        <w:t>) или территории представлено с учетом зон картографической проекции, каждый участок границы зоны (</w:t>
      </w:r>
      <w:proofErr w:type="spellStart"/>
      <w:r w:rsidRPr="000264E6">
        <w:t>подзоны</w:t>
      </w:r>
      <w:proofErr w:type="spellEnd"/>
      <w:r w:rsidRPr="000264E6">
        <w:t>) и</w:t>
      </w:r>
      <w:r w:rsidRPr="000264E6">
        <w:t>ли территории, расположенный в определенной зоне картографической проекции, идентифицируется учетным номером.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18" w:name="sub_1083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18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83 изменен с 30 апреля 2019 г. - </w:t>
      </w:r>
      <w:hyperlink r:id="rId248" w:history="1">
        <w:r w:rsidRPr="000264E6">
          <w:rPr>
            <w:rStyle w:val="a4"/>
            <w:color w:val="auto"/>
          </w:rPr>
          <w:t>П</w:t>
        </w:r>
        <w:r w:rsidRPr="000264E6">
          <w:rPr>
            <w:rStyle w:val="a4"/>
            <w:color w:val="auto"/>
          </w:rPr>
          <w:t>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p w:rsidR="00000000" w:rsidRPr="000264E6" w:rsidRDefault="00A873D9">
      <w:pPr>
        <w:pStyle w:val="a7"/>
        <w:rPr>
          <w:color w:val="auto"/>
        </w:rPr>
      </w:pPr>
      <w:hyperlink r:id="rId249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83. Запись об утвержденном проекте межевания территории в реестре границ имеет следующую структуру:</w:t>
      </w:r>
    </w:p>
    <w:p w:rsidR="00000000" w:rsidRPr="000264E6" w:rsidRDefault="00A873D9">
      <w:bookmarkStart w:id="419" w:name="sub_1831"/>
      <w:r w:rsidRPr="000264E6">
        <w:t>1) учетный номер и дата его присвоения;</w:t>
      </w:r>
    </w:p>
    <w:p w:rsidR="00000000" w:rsidRPr="000264E6" w:rsidRDefault="00A873D9">
      <w:bookmarkStart w:id="420" w:name="sub_1832"/>
      <w:bookmarkEnd w:id="419"/>
      <w:r w:rsidRPr="000264E6">
        <w:lastRenderedPageBreak/>
        <w:t>2) ранее присвоенный учетный номер;</w:t>
      </w:r>
    </w:p>
    <w:p w:rsidR="00000000" w:rsidRPr="000264E6" w:rsidRDefault="00A873D9">
      <w:bookmarkStart w:id="421" w:name="sub_1833"/>
      <w:bookmarkEnd w:id="420"/>
      <w:r w:rsidRPr="000264E6">
        <w:t>3) реквизиты решения об утверждении проекта межевания территории (дата принятия решения, номер решения, наименование органа, принявшего решение)</w:t>
      </w:r>
      <w:r w:rsidRPr="000264E6">
        <w:t>;</w:t>
      </w:r>
    </w:p>
    <w:p w:rsidR="00000000" w:rsidRPr="000264E6" w:rsidRDefault="00A873D9">
      <w:bookmarkStart w:id="422" w:name="sub_1834"/>
      <w:bookmarkEnd w:id="421"/>
      <w:r w:rsidRPr="000264E6">
        <w:t>4) описание местоположения границ земельных участков, подлежащих образованию в соответствии с утвержденным проектом межевания территории в виде списка координат характерных точек границ земельных участков в системе координат, установленно</w:t>
      </w:r>
      <w:r w:rsidRPr="000264E6">
        <w:t>й для ведения ЕГРН, с указанием:</w:t>
      </w:r>
    </w:p>
    <w:bookmarkEnd w:id="422"/>
    <w:p w:rsidR="00000000" w:rsidRPr="000264E6" w:rsidRDefault="00A873D9">
      <w:r w:rsidRPr="000264E6">
        <w:t>условных номеров образуемых земельных участков;</w:t>
      </w:r>
    </w:p>
    <w:p w:rsidR="00000000" w:rsidRPr="000264E6" w:rsidRDefault="00A873D9">
      <w:r w:rsidRPr="000264E6">
        <w:t>перечня и площади образуемых земельных участков;</w:t>
      </w:r>
    </w:p>
    <w:p w:rsidR="00000000" w:rsidRPr="000264E6" w:rsidRDefault="00A873D9">
      <w:r w:rsidRPr="000264E6">
        <w:t>перечня и площади образуемых земельных участков, которые после образования будут относиться к территориям общего польз</w:t>
      </w:r>
      <w:r w:rsidRPr="000264E6">
        <w:t>ования или имуществу общего пользования;</w:t>
      </w:r>
    </w:p>
    <w:p w:rsidR="00000000" w:rsidRPr="000264E6" w:rsidRDefault="00A873D9">
      <w:bookmarkStart w:id="423" w:name="sub_1835"/>
      <w:r w:rsidRPr="000264E6">
        <w:t>5) вид или виды разрешенного использования земельных участков, указанные в утвержденном проекте межевания территории;</w:t>
      </w:r>
    </w:p>
    <w:p w:rsidR="00000000" w:rsidRPr="000264E6" w:rsidRDefault="00A873D9">
      <w:bookmarkStart w:id="424" w:name="sub_1836"/>
      <w:bookmarkEnd w:id="423"/>
      <w:r w:rsidRPr="000264E6">
        <w:t>6) описание местоположения границ территории, в отношении которой утвержд</w:t>
      </w:r>
      <w:r w:rsidRPr="000264E6">
        <w:t>ен проект межевания территории;</w:t>
      </w:r>
    </w:p>
    <w:p w:rsidR="00000000" w:rsidRPr="000264E6" w:rsidRDefault="00A873D9">
      <w:bookmarkStart w:id="425" w:name="sub_1837"/>
      <w:bookmarkEnd w:id="424"/>
      <w:r w:rsidRPr="000264E6">
        <w:t>7) дата внесения, изменения либо исключения сведений о проекте межевания территории.</w:t>
      </w:r>
    </w:p>
    <w:p w:rsidR="00000000" w:rsidRPr="000264E6" w:rsidRDefault="00A873D9">
      <w:bookmarkStart w:id="426" w:name="sub_1084"/>
      <w:bookmarkEnd w:id="425"/>
      <w:r w:rsidRPr="000264E6">
        <w:t>84. Учетный номер проекта межевания территории состоит из учетного номера кадастрового округа, учетного ном</w:t>
      </w:r>
      <w:r w:rsidRPr="000264E6">
        <w:t>ера кадастрового района, учетного номера кадастрового квартала и порядкового номера проекта межевания территории в перечне проектов межевания территории кадастрового квартала, разделенных точкой.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27" w:name="sub_1841"/>
      <w:bookmarkEnd w:id="426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27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>Приложение</w:t>
      </w:r>
      <w:r w:rsidRPr="000264E6">
        <w:rPr>
          <w:color w:val="auto"/>
        </w:rPr>
        <w:t xml:space="preserve"> 1 дополнено пунктом 84.1 с 30 апреля 2019 г. - </w:t>
      </w:r>
      <w:hyperlink r:id="rId250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p w:rsidR="00000000" w:rsidRPr="000264E6" w:rsidRDefault="00A873D9">
      <w:r w:rsidRPr="000264E6">
        <w:t>84.1. Запись о публичном сервитуте в реестре границ имеет следующую структуру:</w:t>
      </w:r>
    </w:p>
    <w:p w:rsidR="00000000" w:rsidRPr="000264E6" w:rsidRDefault="00A873D9">
      <w:bookmarkStart w:id="428" w:name="sub_18411"/>
      <w:r w:rsidRPr="000264E6">
        <w:t>1) реестровый номер границы публичного сервитута и дата его присвоения;</w:t>
      </w:r>
    </w:p>
    <w:p w:rsidR="00000000" w:rsidRPr="000264E6" w:rsidRDefault="00A873D9">
      <w:bookmarkStart w:id="429" w:name="sub_18412"/>
      <w:bookmarkEnd w:id="428"/>
      <w:r w:rsidRPr="000264E6">
        <w:t>2) реквизиты решения органа государственной власти или органа местного самоуправления об установлении публичного сервитута (дата принятия решения, номер решения</w:t>
      </w:r>
      <w:r w:rsidRPr="000264E6">
        <w:t>, наименование документа);</w:t>
      </w:r>
    </w:p>
    <w:p w:rsidR="00000000" w:rsidRPr="000264E6" w:rsidRDefault="00A873D9">
      <w:bookmarkStart w:id="430" w:name="sub_18413"/>
      <w:bookmarkEnd w:id="429"/>
      <w:r w:rsidRPr="000264E6">
        <w:t>3) наименование исполнительного органа государственной власти или органа местного самоуправления, принявших решение об установлении публичного сервитута, и источники официального опубликования такого решения;</w:t>
      </w:r>
    </w:p>
    <w:p w:rsidR="00000000" w:rsidRPr="000264E6" w:rsidRDefault="00A873D9">
      <w:bookmarkStart w:id="431" w:name="sub_18414"/>
      <w:bookmarkEnd w:id="430"/>
      <w:r w:rsidRPr="000264E6">
        <w:t>4) описание местоположения границ публичного сервитута в виде списка координат характерных точек границ публичного сервитута в системе координат, установленной для ведения ЕГРН;</w:t>
      </w:r>
    </w:p>
    <w:p w:rsidR="00000000" w:rsidRPr="000264E6" w:rsidRDefault="00A873D9">
      <w:bookmarkStart w:id="432" w:name="sub_18415"/>
      <w:bookmarkEnd w:id="431"/>
      <w:r w:rsidRPr="000264E6">
        <w:t>5) цель установления публичного сервитута;</w:t>
      </w:r>
    </w:p>
    <w:p w:rsidR="00000000" w:rsidRPr="000264E6" w:rsidRDefault="00A873D9">
      <w:bookmarkStart w:id="433" w:name="sub_18416"/>
      <w:bookmarkEnd w:id="432"/>
      <w:r w:rsidRPr="000264E6">
        <w:t>6) срок публичного сервитута;</w:t>
      </w:r>
    </w:p>
    <w:p w:rsidR="00000000" w:rsidRPr="000264E6" w:rsidRDefault="00A873D9">
      <w:bookmarkStart w:id="434" w:name="sub_18417"/>
      <w:bookmarkEnd w:id="433"/>
      <w:r w:rsidRPr="000264E6">
        <w:t xml:space="preserve">7) обладатель публичного сервитута в объеме сведений, предусмотренном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Порядка, почтовый адрес и адрес электронной поч</w:t>
      </w:r>
      <w:r w:rsidRPr="000264E6">
        <w:t xml:space="preserve">ты для связи с ним в случае, если публичный сервитут установлен для целей, предусмотренных </w:t>
      </w:r>
      <w:hyperlink r:id="rId251" w:history="1">
        <w:r w:rsidRPr="000264E6">
          <w:rPr>
            <w:rStyle w:val="a4"/>
            <w:color w:val="auto"/>
          </w:rPr>
          <w:t>статьей 39.37</w:t>
        </w:r>
      </w:hyperlink>
      <w:r w:rsidRPr="000264E6">
        <w:t xml:space="preserve"> Земельного кодекса Российской Федерации.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35" w:name="sub_10842"/>
      <w:bookmarkEnd w:id="434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35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Приложение 1 дополнено пунктом 84.2 с 30 апреля 2019 г. - </w:t>
      </w:r>
      <w:hyperlink r:id="rId252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p w:rsidR="00000000" w:rsidRPr="000264E6" w:rsidRDefault="00A873D9">
      <w:r w:rsidRPr="000264E6">
        <w:t xml:space="preserve">84.2. При осуществлении государственного кадастрового учета изменений реконструированного линейного объекта, указанного в </w:t>
      </w:r>
      <w:hyperlink r:id="rId253" w:history="1">
        <w:r w:rsidRPr="000264E6">
          <w:rPr>
            <w:rStyle w:val="a4"/>
            <w:color w:val="auto"/>
          </w:rPr>
          <w:t>части 17 статьи 41</w:t>
        </w:r>
      </w:hyperlink>
      <w:r w:rsidRPr="000264E6">
        <w:t xml:space="preserve"> Закона, либо государственной регистрации переход</w:t>
      </w:r>
      <w:r w:rsidRPr="000264E6">
        <w:t xml:space="preserve">а права собственности на сооружение, указанное в </w:t>
      </w:r>
      <w:hyperlink r:id="rId254" w:history="1">
        <w:r w:rsidRPr="000264E6">
          <w:rPr>
            <w:rStyle w:val="a4"/>
            <w:color w:val="auto"/>
          </w:rPr>
          <w:t>части 4 статьи 57</w:t>
        </w:r>
      </w:hyperlink>
      <w:r w:rsidRPr="000264E6">
        <w:t xml:space="preserve"> Закона, в записи ЕГРН об обладателе публичного сервитута вносятся изменения в части исключения сведений о предыдущем облад</w:t>
      </w:r>
      <w:r w:rsidRPr="000264E6">
        <w:t xml:space="preserve">ателе публичного сервитута и указания вместо них сведений о правообладателе линейного объекта в объеме сведений, предусмотренном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36" w:name="sub_1085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36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85 изменен с 30 апреля 2019 г. - </w:t>
      </w:r>
      <w:hyperlink r:id="rId255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p w:rsidR="00000000" w:rsidRPr="000264E6" w:rsidRDefault="00A873D9">
      <w:pPr>
        <w:pStyle w:val="a7"/>
        <w:rPr>
          <w:color w:val="auto"/>
        </w:rPr>
      </w:pPr>
      <w:hyperlink r:id="rId256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lastRenderedPageBreak/>
        <w:t>85. Сведения о реестровом номере границ</w:t>
      </w:r>
      <w:r w:rsidRPr="000264E6">
        <w:t>ы зоны с особыми условиями использования территорий, территориальной зоны, территории объектов культурного наследия, публичного сервитута, особо охраняемой природной территории, особой экономической зоны, охотничьих угодий, территорий опережающего социальн</w:t>
      </w:r>
      <w:r w:rsidRPr="000264E6">
        <w:t>о-экономического развития, зоны территориального развития в Российской Федерации, игорной зоны, лесничеств, лесопарков, обеспечивающем в том числе взаимосвязь записей реестра границ и кадастра недвижимости, вносятся в запись кадастра недвижимости об объект</w:t>
      </w:r>
      <w:r w:rsidRPr="000264E6">
        <w:t>е недвижимости на основании внесенных в реестр границ записей о соответствующих зонах, территориях или публичном сервитуте в случае, если объект недвижимости или его часть, в том числе подлежащая образованию в соответствии с Порядком, располагается в соотв</w:t>
      </w:r>
      <w:r w:rsidRPr="000264E6">
        <w:t>етствующей зоне, территории или в границах публичного сервитута.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37" w:name="sub_10851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37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Раздел V дополнен пунктом 85.1 с 18 февраля 2018 г. - </w:t>
      </w:r>
      <w:hyperlink r:id="rId257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</w:t>
      </w:r>
      <w:r w:rsidRPr="000264E6">
        <w:rPr>
          <w:color w:val="auto"/>
        </w:rPr>
        <w:t>оссии от 11 декабря 2017 г. N 669</w:t>
      </w:r>
    </w:p>
    <w:p w:rsidR="00000000" w:rsidRPr="000264E6" w:rsidRDefault="00A873D9">
      <w:r w:rsidRPr="000264E6">
        <w:t>85.1. В случае выявления при внесении в реестр границ сведений о границе населенного пункта, территориальной зоны пересечения таких границ с границами земельных участков, сведения о местоположении границ которых содержатся</w:t>
      </w:r>
      <w:r w:rsidRPr="000264E6">
        <w:t xml:space="preserve"> в ЕГРН, и наличия условий, предусмотренных </w:t>
      </w:r>
      <w:hyperlink r:id="rId258" w:history="1">
        <w:r w:rsidRPr="000264E6">
          <w:rPr>
            <w:rStyle w:val="a4"/>
            <w:color w:val="auto"/>
          </w:rPr>
          <w:t>частями 8 - 10 статьи 34</w:t>
        </w:r>
      </w:hyperlink>
      <w:r w:rsidRPr="000264E6">
        <w:t xml:space="preserve"> Закона, в реестр границ одновременно вносятся изменения в сведения о местоположении границ населенного пункта, территори</w:t>
      </w:r>
      <w:r w:rsidRPr="000264E6">
        <w:t>альной зоны путем исключения координат характерных точек части границы населенного пункта, пересекающей границу земельного участка, и внесения вместо них координат характерных точек границы (части границы) земельного участка в соответствии со сведениями ЕГ</w:t>
      </w:r>
      <w:r w:rsidRPr="000264E6">
        <w:t>РН о границе земельного участка. При этом в сведениях реестра границ о населенном пункте, территориальной зоне дополнительно указываются:</w:t>
      </w:r>
    </w:p>
    <w:p w:rsidR="00000000" w:rsidRPr="000264E6" w:rsidRDefault="00A873D9">
      <w:r w:rsidRPr="000264E6">
        <w:t xml:space="preserve">слова "Сведения о местоположении границ населенного пункта (территориальной зоны) изменены на основании </w:t>
      </w:r>
      <w:hyperlink r:id="rId259" w:history="1">
        <w:r w:rsidRPr="000264E6">
          <w:rPr>
            <w:rStyle w:val="a4"/>
            <w:color w:val="auto"/>
          </w:rPr>
          <w:t>части 8 статьи 34</w:t>
        </w:r>
      </w:hyperlink>
      <w:r w:rsidRPr="000264E6">
        <w:t xml:space="preserve"> Федерального закона от 13 июля 2015 г. N 218-ФЗ "О государственной регистрации недвижимости" в соответствии с описанием местоположения границ земельных участков";</w:t>
      </w:r>
    </w:p>
    <w:p w:rsidR="00000000" w:rsidRPr="000264E6" w:rsidRDefault="00A873D9">
      <w:r w:rsidRPr="000264E6">
        <w:t>кадастровые номера эти</w:t>
      </w:r>
      <w:r w:rsidRPr="000264E6">
        <w:t>х земельных участков;</w:t>
      </w:r>
    </w:p>
    <w:p w:rsidR="00000000" w:rsidRPr="000264E6" w:rsidRDefault="00A873D9">
      <w:r w:rsidRPr="000264E6">
        <w:t>слова "расположенных в границах (за границами) населенного пункта (территориальной зоны)".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38" w:name="sub_10852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38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Раздел V дополнен пунктом 85.2 с 18 февраля 2018 г. - </w:t>
      </w:r>
      <w:hyperlink r:id="rId260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декабря 2017 г. N 669</w:t>
      </w:r>
    </w:p>
    <w:p w:rsidR="00000000" w:rsidRPr="000264E6" w:rsidRDefault="00A873D9">
      <w:r w:rsidRPr="000264E6">
        <w:t xml:space="preserve">85.2. В сведениях реестра границ о населенном пункте, описание местоположения границ которого изменено в соответствии с </w:t>
      </w:r>
      <w:hyperlink r:id="rId261" w:history="1">
        <w:r w:rsidRPr="000264E6">
          <w:rPr>
            <w:rStyle w:val="a4"/>
            <w:color w:val="auto"/>
          </w:rPr>
          <w:t>частью 12 статьи 34</w:t>
        </w:r>
      </w:hyperlink>
      <w:r w:rsidRPr="000264E6">
        <w:t xml:space="preserve"> Закона, дополнительно указываются:</w:t>
      </w:r>
    </w:p>
    <w:p w:rsidR="00000000" w:rsidRPr="000264E6" w:rsidRDefault="00A873D9">
      <w:r w:rsidRPr="000264E6">
        <w:t xml:space="preserve">слова "Сведения о местоположении границ населенного пункта изменены на основании </w:t>
      </w:r>
      <w:hyperlink r:id="rId262" w:history="1">
        <w:r w:rsidRPr="000264E6">
          <w:rPr>
            <w:rStyle w:val="a4"/>
            <w:color w:val="auto"/>
          </w:rPr>
          <w:t>части 12 статьи 34</w:t>
        </w:r>
      </w:hyperlink>
      <w:r w:rsidRPr="000264E6">
        <w:t xml:space="preserve"> Федерального закона о</w:t>
      </w:r>
      <w:r w:rsidRPr="000264E6">
        <w:t>т 13 июля 2015 г. N 218-ФЗ "О государственной регистрации недвижимости" в соответствии с описанием местоположения границ территориальной зоны";</w:t>
      </w:r>
    </w:p>
    <w:p w:rsidR="00000000" w:rsidRPr="000264E6" w:rsidRDefault="00A873D9">
      <w:r w:rsidRPr="000264E6">
        <w:t>реестровый номер границы территориальной зоны.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39" w:name="sub_10853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39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>Раздел V дополнен пун</w:t>
      </w:r>
      <w:r w:rsidRPr="000264E6">
        <w:rPr>
          <w:color w:val="auto"/>
        </w:rPr>
        <w:t xml:space="preserve">ктом 85.3 с 18 февраля 2018 г. - </w:t>
      </w:r>
      <w:hyperlink r:id="rId263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декабря 2017 г. N 669</w:t>
      </w:r>
    </w:p>
    <w:p w:rsidR="00000000" w:rsidRPr="000264E6" w:rsidRDefault="00A873D9">
      <w:r w:rsidRPr="000264E6">
        <w:t>85.3. В случае включения земельного участка в границы населенного пункта или исключения его из н</w:t>
      </w:r>
      <w:r w:rsidRPr="000264E6">
        <w:t xml:space="preserve">их при наличии в ЕГРН описания местоположения границ земельного участка и границ населенного пункта согласно </w:t>
      </w:r>
      <w:hyperlink r:id="rId264" w:history="1">
        <w:r w:rsidRPr="000264E6">
          <w:rPr>
            <w:rStyle w:val="a4"/>
            <w:color w:val="auto"/>
          </w:rPr>
          <w:t>части 13 статьи 34</w:t>
        </w:r>
      </w:hyperlink>
      <w:r w:rsidRPr="000264E6">
        <w:t xml:space="preserve"> Закона описание местоположения границ соответствующего населе</w:t>
      </w:r>
      <w:r w:rsidRPr="000264E6">
        <w:t xml:space="preserve">нного пункта изменяется путем включения в описание местоположения границ этого населенного пункта или исключения из него сведений о характерных точках границ земельного участка (в той части границ, которая должна одновременно являться границей населенного </w:t>
      </w:r>
      <w:r w:rsidRPr="000264E6">
        <w:t>пункта). При этом в сведениях реестра границ о населенном пункте дополнительно указываются:</w:t>
      </w:r>
    </w:p>
    <w:p w:rsidR="00000000" w:rsidRPr="000264E6" w:rsidRDefault="00A873D9">
      <w:r w:rsidRPr="000264E6">
        <w:t xml:space="preserve">слова "Сведения о местоположении границ населенного пункта изменены на основании </w:t>
      </w:r>
      <w:hyperlink r:id="rId265" w:history="1">
        <w:r w:rsidRPr="000264E6">
          <w:rPr>
            <w:rStyle w:val="a4"/>
            <w:color w:val="auto"/>
          </w:rPr>
          <w:t>части 13 статьи 34</w:t>
        </w:r>
      </w:hyperlink>
      <w:r w:rsidRPr="000264E6">
        <w:t xml:space="preserve"> Федерального закона от 13 июля 2015 г. N 218-ФЗ "О государственной регистрации недвижимости" в соответствии с описанием местоположения границ земельного </w:t>
      </w:r>
      <w:r w:rsidRPr="000264E6">
        <w:lastRenderedPageBreak/>
        <w:t>участка (земельных участков)";</w:t>
      </w:r>
    </w:p>
    <w:p w:rsidR="00000000" w:rsidRPr="000264E6" w:rsidRDefault="00A873D9">
      <w:r w:rsidRPr="000264E6">
        <w:t>кадастровые номера таких земельных участков;</w:t>
      </w:r>
    </w:p>
    <w:p w:rsidR="00000000" w:rsidRPr="000264E6" w:rsidRDefault="00A873D9">
      <w:r w:rsidRPr="000264E6">
        <w:t>слова "на основании";</w:t>
      </w:r>
    </w:p>
    <w:p w:rsidR="00000000" w:rsidRPr="000264E6" w:rsidRDefault="00A873D9">
      <w:r w:rsidRPr="000264E6">
        <w:t>ре</w:t>
      </w:r>
      <w:r w:rsidRPr="000264E6">
        <w:t>квизиты (дата, номер, наименование) акта уполномоченного органа государственной власти, органа местного самоуправления, которым предусматривается включение земельного участка в границы населенного пункта (исключение из границ населенного пункта).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40" w:name="sub_10854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40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Раздел V дополнен пунктом 85.4 с 18 февраля 2018 г. - </w:t>
      </w:r>
      <w:hyperlink r:id="rId266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декабря 2017 г. N 669</w:t>
      </w:r>
    </w:p>
    <w:p w:rsidR="00000000" w:rsidRPr="000264E6" w:rsidRDefault="00A873D9">
      <w:r w:rsidRPr="000264E6">
        <w:t>85.4. В случае изменения описания местоп</w:t>
      </w:r>
      <w:r w:rsidRPr="000264E6">
        <w:t xml:space="preserve">оложения границ населенного пункта и (или) территориальной зоны, граница (часть границы) которых является общей с границей лесничества, лесопарка, одновременно на основании </w:t>
      </w:r>
      <w:hyperlink r:id="rId267" w:history="1">
        <w:r w:rsidRPr="000264E6">
          <w:rPr>
            <w:rStyle w:val="a4"/>
            <w:color w:val="auto"/>
          </w:rPr>
          <w:t>части 14 статьи 34</w:t>
        </w:r>
      </w:hyperlink>
      <w:r w:rsidRPr="000264E6">
        <w:t xml:space="preserve"> Закона вносятся изменения в сведения реестра границ об описании местоположении границ лесничества, лесопарка путем исключения координат характерных точек части границы лесничества, лесопарка, пересекающей границу населенного пункта и (или) территориальн</w:t>
      </w:r>
      <w:r w:rsidRPr="000264E6">
        <w:t>ой зоны, и внесения вместо них координат характерных точек границы (части границы) населенного пункта и (или) территориальной зоны в соответствии со сведениями ЕГРН о границе населенного пункта и (или) территориальной зоны. При этом в сведениях реестра гра</w:t>
      </w:r>
      <w:r w:rsidRPr="000264E6">
        <w:t>ниц о лесничестве, лесопарке дополнительно указываются:</w:t>
      </w:r>
    </w:p>
    <w:p w:rsidR="00000000" w:rsidRPr="000264E6" w:rsidRDefault="00A873D9">
      <w:r w:rsidRPr="000264E6">
        <w:t xml:space="preserve">слова "Сведения о местоположении границ лесничества (лесопарка) изменены на основании </w:t>
      </w:r>
      <w:hyperlink r:id="rId268" w:history="1">
        <w:r w:rsidRPr="000264E6">
          <w:rPr>
            <w:rStyle w:val="a4"/>
            <w:color w:val="auto"/>
          </w:rPr>
          <w:t>части 14 статьи 34</w:t>
        </w:r>
      </w:hyperlink>
      <w:r w:rsidRPr="000264E6">
        <w:t xml:space="preserve"> Федерального закона от 13 ию</w:t>
      </w:r>
      <w:r w:rsidRPr="000264E6">
        <w:t>ля 2015 г. N 218-ФЗ "О государственной регистрации недвижимости" в соответствии с описанием местоположения границ населенного пункта и (или) территориальной зоны";</w:t>
      </w:r>
    </w:p>
    <w:p w:rsidR="00000000" w:rsidRPr="000264E6" w:rsidRDefault="00A873D9">
      <w:r w:rsidRPr="000264E6">
        <w:t>реестровые номера границ населенного пункта и (или) территориальной зоны соответственно.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41" w:name="sub_10855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41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Раздел V дополнен пунктом 85.5 с 18 февраля 2018 г. - </w:t>
      </w:r>
      <w:hyperlink r:id="rId269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декабря 2017 г. N 669</w:t>
      </w:r>
    </w:p>
    <w:p w:rsidR="00000000" w:rsidRPr="000264E6" w:rsidRDefault="00A873D9">
      <w:r w:rsidRPr="000264E6">
        <w:t>85.5. В случае выявления при вн</w:t>
      </w:r>
      <w:r w:rsidRPr="000264E6">
        <w:t>есении в реестр границ сведений о местоположении границ лесничеств, лесопарков пересечения таких границ с границами земельных участков, сведения о местоположении границ которых содержатся в ЕГРН (за исключением земельных участков, пересечение границ которы</w:t>
      </w:r>
      <w:r w:rsidRPr="000264E6">
        <w:t xml:space="preserve">х с границами лесничеств, лесопарков допускается в соответствии с </w:t>
      </w:r>
      <w:hyperlink r:id="rId270" w:history="1">
        <w:r w:rsidRPr="000264E6">
          <w:rPr>
            <w:rStyle w:val="a4"/>
            <w:color w:val="auto"/>
          </w:rPr>
          <w:t>Земельным кодексом</w:t>
        </w:r>
      </w:hyperlink>
      <w:r w:rsidRPr="000264E6">
        <w:t xml:space="preserve"> Российской Федерации), в реестр границ при соблюдении предусмотренных </w:t>
      </w:r>
      <w:hyperlink r:id="rId271" w:history="1">
        <w:r w:rsidRPr="000264E6">
          <w:rPr>
            <w:rStyle w:val="a4"/>
            <w:color w:val="auto"/>
          </w:rPr>
          <w:t>частью 16 статьи 34</w:t>
        </w:r>
      </w:hyperlink>
      <w:r w:rsidRPr="000264E6">
        <w:t xml:space="preserve"> Закона условий одновременно вносятся изменения в сведения о местоположении границ лесничества, лесопарка путем исключения координат характерных точек части границы лесничества, лесопарка, пересекающей г</w:t>
      </w:r>
      <w:r w:rsidRPr="000264E6">
        <w:t>раницу земельного участка, и внесения вместо них координат характерных точек границы (части границы) земельного участка в соответствии со сведениями ЕГРН о границе земельного участка. При этом в сведениях реестра границ о лесничестве, лесопарке дополнитель</w:t>
      </w:r>
      <w:r w:rsidRPr="000264E6">
        <w:t>но указываются:</w:t>
      </w:r>
    </w:p>
    <w:p w:rsidR="00000000" w:rsidRPr="000264E6" w:rsidRDefault="00A873D9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>ГАРАНТ:</w:t>
      </w:r>
    </w:p>
    <w:p w:rsidR="00000000" w:rsidRPr="000264E6" w:rsidRDefault="00A873D9">
      <w:pPr>
        <w:pStyle w:val="a6"/>
        <w:rPr>
          <w:color w:val="auto"/>
        </w:rPr>
      </w:pPr>
      <w:r w:rsidRPr="000264E6">
        <w:rPr>
          <w:color w:val="auto"/>
        </w:rPr>
        <w:t>По-видимому, в тексте предыдущего абзаца допущена опечатка. Имеется в виду "</w:t>
      </w:r>
      <w:hyperlink r:id="rId272" w:history="1">
        <w:r w:rsidRPr="000264E6">
          <w:rPr>
            <w:rStyle w:val="a4"/>
            <w:color w:val="auto"/>
          </w:rPr>
          <w:t>частью 15 статьи 34</w:t>
        </w:r>
      </w:hyperlink>
      <w:r w:rsidRPr="000264E6">
        <w:rPr>
          <w:color w:val="auto"/>
        </w:rPr>
        <w:t>"</w:t>
      </w:r>
    </w:p>
    <w:p w:rsidR="00000000" w:rsidRPr="000264E6" w:rsidRDefault="00A873D9">
      <w:r w:rsidRPr="000264E6">
        <w:t>слова "Сведения о местоположении границ лесничества, лесопарка измен</w:t>
      </w:r>
      <w:r w:rsidRPr="000264E6">
        <w:t xml:space="preserve">ены на основании </w:t>
      </w:r>
      <w:hyperlink r:id="rId273" w:history="1">
        <w:r w:rsidRPr="000264E6">
          <w:rPr>
            <w:rStyle w:val="a4"/>
            <w:color w:val="auto"/>
          </w:rPr>
          <w:t>части 15 статьи 34</w:t>
        </w:r>
      </w:hyperlink>
      <w:r w:rsidRPr="000264E6">
        <w:t xml:space="preserve"> Федерального закона от 13 июля 2015 г. N 218-ФЗ "О государственной регистрации недвижимости" в соответствии с описанием местоположения границ земельных у</w:t>
      </w:r>
      <w:r w:rsidRPr="000264E6">
        <w:t>частков, содержащимся в Едином государственном реестре недвижимости";</w:t>
      </w:r>
    </w:p>
    <w:p w:rsidR="00000000" w:rsidRPr="000264E6" w:rsidRDefault="00A873D9">
      <w:r w:rsidRPr="000264E6">
        <w:t>кадастровый (-вые) номер (а) земельного участка (земельных участков).".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42" w:name="sub_10856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42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Раздел V дополнен пунктом 85.6 с 18 февраля 2018 г. - </w:t>
      </w:r>
      <w:hyperlink r:id="rId274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декабря 2017 г. N 669</w:t>
      </w:r>
    </w:p>
    <w:p w:rsidR="00000000" w:rsidRPr="000264E6" w:rsidRDefault="00A873D9">
      <w:r w:rsidRPr="000264E6">
        <w:t>85.6. В случае изменения категории земель или описания местоположения границ и площади или снятия с государственного кадастрового</w:t>
      </w:r>
      <w:r w:rsidRPr="000264E6">
        <w:t xml:space="preserve"> учета лесного участка в соответствии с </w:t>
      </w:r>
      <w:hyperlink r:id="rId275" w:history="1">
        <w:r w:rsidRPr="000264E6">
          <w:rPr>
            <w:rStyle w:val="a4"/>
            <w:color w:val="auto"/>
          </w:rPr>
          <w:t>частями 3</w:t>
        </w:r>
      </w:hyperlink>
      <w:r w:rsidRPr="000264E6">
        <w:t xml:space="preserve">, </w:t>
      </w:r>
      <w:hyperlink r:id="rId276" w:history="1">
        <w:r w:rsidRPr="000264E6">
          <w:rPr>
            <w:rStyle w:val="a4"/>
            <w:color w:val="auto"/>
          </w:rPr>
          <w:t>4</w:t>
        </w:r>
      </w:hyperlink>
      <w:r w:rsidRPr="000264E6">
        <w:t xml:space="preserve">, </w:t>
      </w:r>
      <w:hyperlink r:id="rId277" w:history="1">
        <w:r w:rsidRPr="000264E6">
          <w:rPr>
            <w:rStyle w:val="a4"/>
            <w:color w:val="auto"/>
          </w:rPr>
          <w:t>5</w:t>
        </w:r>
      </w:hyperlink>
      <w:r w:rsidRPr="000264E6">
        <w:t xml:space="preserve">, </w:t>
      </w:r>
      <w:hyperlink r:id="rId278" w:history="1">
        <w:r w:rsidRPr="000264E6">
          <w:rPr>
            <w:rStyle w:val="a4"/>
            <w:color w:val="auto"/>
          </w:rPr>
          <w:t>9</w:t>
        </w:r>
      </w:hyperlink>
      <w:r w:rsidRPr="000264E6">
        <w:t xml:space="preserve"> и </w:t>
      </w:r>
      <w:hyperlink r:id="rId279" w:history="1">
        <w:r w:rsidRPr="000264E6">
          <w:rPr>
            <w:rStyle w:val="a4"/>
            <w:color w:val="auto"/>
          </w:rPr>
          <w:t>11 статьи 60.2</w:t>
        </w:r>
      </w:hyperlink>
      <w:r w:rsidRPr="000264E6">
        <w:t xml:space="preserve"> Закона в сведения реестра границ об описании местоположения границ (частей границ) лесничества, лесо</w:t>
      </w:r>
      <w:r w:rsidRPr="000264E6">
        <w:t xml:space="preserve">парка на основании </w:t>
      </w:r>
      <w:hyperlink r:id="rId280" w:history="1">
        <w:r w:rsidRPr="000264E6">
          <w:rPr>
            <w:rStyle w:val="a4"/>
            <w:color w:val="auto"/>
          </w:rPr>
          <w:t>части 12 статьи 60.2</w:t>
        </w:r>
      </w:hyperlink>
      <w:r w:rsidRPr="000264E6">
        <w:t xml:space="preserve"> Закона одновременно вносятся изменения путем исключения из описания местоположения границ (частей </w:t>
      </w:r>
      <w:r w:rsidRPr="000264E6">
        <w:lastRenderedPageBreak/>
        <w:t>границ) лесничества, лесопарка координат характерн</w:t>
      </w:r>
      <w:r w:rsidRPr="000264E6">
        <w:t>ых точек границ (частей границ) лесничества, лесопарка, совпадавших с границами лесного участка до его изменения или снятия с государственного кадастрового учета, и указания координат характерных точек границ лесного участка в соответствии со сведениями ЕГ</w:t>
      </w:r>
      <w:r w:rsidRPr="000264E6">
        <w:t>РН после изменения сведений ЕГРН о таком лесном участке.</w:t>
      </w:r>
    </w:p>
    <w:p w:rsidR="00000000" w:rsidRPr="000264E6" w:rsidRDefault="00A873D9">
      <w:r w:rsidRPr="000264E6">
        <w:t>При этом в сведениях реестра границ о лесничестве, лесопарке дополнительно указываются:</w:t>
      </w:r>
    </w:p>
    <w:p w:rsidR="00000000" w:rsidRPr="000264E6" w:rsidRDefault="00A873D9">
      <w:r w:rsidRPr="000264E6">
        <w:t xml:space="preserve">слова "Сведения о местоположении границ (частей границ) лесничества, лесопарка изменены на основании </w:t>
      </w:r>
      <w:hyperlink r:id="rId281" w:history="1">
        <w:r w:rsidRPr="000264E6">
          <w:rPr>
            <w:rStyle w:val="a4"/>
            <w:color w:val="auto"/>
          </w:rPr>
          <w:t>части 12 статьи 60.2</w:t>
        </w:r>
      </w:hyperlink>
      <w:r w:rsidRPr="000264E6">
        <w:t xml:space="preserve"> Федерального закона от 13 июля 2015 г. N 218-ФЗ "О государственной регистрации недвижимости" в соответствии с описанием местоположения границ лесных участков, содержащимся в Еди</w:t>
      </w:r>
      <w:r w:rsidRPr="000264E6">
        <w:t xml:space="preserve">ном государственном реестре недвижимости" и кадастровый (-вые) номер (а) лесного участка (лесных участков) - в случае изменения сведений ЕГРН о лесном участке в соответствии с </w:t>
      </w:r>
      <w:hyperlink r:id="rId282" w:history="1">
        <w:r w:rsidRPr="000264E6">
          <w:rPr>
            <w:rStyle w:val="a4"/>
            <w:color w:val="auto"/>
          </w:rPr>
          <w:t>частями 3</w:t>
        </w:r>
      </w:hyperlink>
      <w:r w:rsidRPr="000264E6">
        <w:t xml:space="preserve">, </w:t>
      </w:r>
      <w:hyperlink r:id="rId283" w:history="1">
        <w:r w:rsidRPr="000264E6">
          <w:rPr>
            <w:rStyle w:val="a4"/>
            <w:color w:val="auto"/>
          </w:rPr>
          <w:t>4</w:t>
        </w:r>
      </w:hyperlink>
      <w:r w:rsidRPr="000264E6">
        <w:t xml:space="preserve">, </w:t>
      </w:r>
      <w:hyperlink r:id="rId284" w:history="1">
        <w:r w:rsidRPr="000264E6">
          <w:rPr>
            <w:rStyle w:val="a4"/>
            <w:color w:val="auto"/>
          </w:rPr>
          <w:t>5</w:t>
        </w:r>
      </w:hyperlink>
      <w:r w:rsidRPr="000264E6">
        <w:t xml:space="preserve">, </w:t>
      </w:r>
      <w:hyperlink r:id="rId285" w:history="1">
        <w:r w:rsidRPr="000264E6">
          <w:rPr>
            <w:rStyle w:val="a4"/>
            <w:color w:val="auto"/>
          </w:rPr>
          <w:t>9 статьи 60.2</w:t>
        </w:r>
      </w:hyperlink>
      <w:r w:rsidRPr="000264E6">
        <w:t xml:space="preserve"> Закона;</w:t>
      </w:r>
    </w:p>
    <w:p w:rsidR="00000000" w:rsidRPr="000264E6" w:rsidRDefault="00A873D9">
      <w:r w:rsidRPr="000264E6">
        <w:t>слова "Сведения о местоположе</w:t>
      </w:r>
      <w:r w:rsidRPr="000264E6">
        <w:t xml:space="preserve">нии границ (частей границ) лесничества, лесопарка изменены на основании </w:t>
      </w:r>
      <w:hyperlink r:id="rId286" w:history="1">
        <w:r w:rsidRPr="000264E6">
          <w:rPr>
            <w:rStyle w:val="a4"/>
            <w:color w:val="auto"/>
          </w:rPr>
          <w:t>части 12 статьи 60.2</w:t>
        </w:r>
      </w:hyperlink>
      <w:r w:rsidRPr="000264E6">
        <w:t xml:space="preserve"> Федерального закона от 13 июля 2015 г. N 218-ФЗ "О государственной регистрации недвижимости" в </w:t>
      </w:r>
      <w:r w:rsidRPr="000264E6">
        <w:t>связи со снятием с государственного кадастрового учета лесных участков" и кадастровый (-вые) номер (а) лесного участка (лесных участков) - в случае снятия с государственного кадастрового учета и государственной регистрации прекращения прав на лесные участк</w:t>
      </w:r>
      <w:r w:rsidRPr="000264E6">
        <w:t xml:space="preserve">и в соответствии с </w:t>
      </w:r>
      <w:hyperlink r:id="rId287" w:history="1">
        <w:r w:rsidRPr="000264E6">
          <w:rPr>
            <w:rStyle w:val="a4"/>
            <w:color w:val="auto"/>
          </w:rPr>
          <w:t>частью 11 статьи 60.2</w:t>
        </w:r>
      </w:hyperlink>
      <w:r w:rsidRPr="000264E6">
        <w:t xml:space="preserve"> Закона.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43" w:name="sub_10857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43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Раздел V дополнен пунктом 85.7 с 18 февраля 2018 г. - </w:t>
      </w:r>
      <w:hyperlink r:id="rId288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декабря 2017 г. N 669</w:t>
      </w:r>
    </w:p>
    <w:p w:rsidR="00000000" w:rsidRPr="000264E6" w:rsidRDefault="00A873D9">
      <w:r w:rsidRPr="000264E6">
        <w:t>85.7. В случае если устранение пересечения границ населенного пункта, территориальной зоны, лесничества, лесопарка с границами земельного участка влечет образование новых</w:t>
      </w:r>
      <w:r w:rsidRPr="000264E6">
        <w:t xml:space="preserve"> дополнительных характерных точек указанных границ, орган регистрации определяет значения координат таких точек и вносит сведения о них в описание местоположения границ соответственно населенного пункта, территориальной зоны, лесничества, лесопарка и земел</w:t>
      </w:r>
      <w:r w:rsidRPr="000264E6">
        <w:t>ьного участка.</w:t>
      </w:r>
    </w:p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444" w:name="sub_1600"/>
      <w:r w:rsidRPr="000264E6">
        <w:rPr>
          <w:color w:val="auto"/>
        </w:rPr>
        <w:t>VI. Особенности внесения в реестры ЕГРН записей при совершении отдельных учетно-регистрационных действий</w:t>
      </w:r>
    </w:p>
    <w:bookmarkEnd w:id="444"/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445" w:name="sub_1601"/>
      <w:r w:rsidRPr="000264E6">
        <w:rPr>
          <w:color w:val="auto"/>
        </w:rPr>
        <w:t>6.1. Особенности внесения в кадастр недвижимости сведений об объектах недвижимости при преобразовании объектов</w:t>
      </w:r>
      <w:r w:rsidRPr="000264E6">
        <w:rPr>
          <w:color w:val="auto"/>
        </w:rPr>
        <w:t xml:space="preserve"> недвижимости, а также при изъятии земельных участков и расположенных на них объектов недвижимости для государственных или муниципальных нужд</w:t>
      </w:r>
    </w:p>
    <w:bookmarkEnd w:id="445"/>
    <w:p w:rsidR="00000000" w:rsidRPr="000264E6" w:rsidRDefault="00A873D9"/>
    <w:p w:rsidR="00000000" w:rsidRPr="000264E6" w:rsidRDefault="00A873D9">
      <w:bookmarkStart w:id="446" w:name="sub_1086"/>
      <w:r w:rsidRPr="000264E6">
        <w:t>86. При внесении в кадастр недвижимости записей о земельном участке, образуемом из земель или зем</w:t>
      </w:r>
      <w:r w:rsidRPr="000264E6">
        <w:t xml:space="preserve">ельного участка, государственная собственность на которые не разграничена, при отсутствии в установленных </w:t>
      </w:r>
      <w:hyperlink r:id="rId289" w:history="1">
        <w:r w:rsidRPr="000264E6">
          <w:rPr>
            <w:rStyle w:val="a4"/>
            <w:color w:val="auto"/>
          </w:rPr>
          <w:t>Законом</w:t>
        </w:r>
      </w:hyperlink>
      <w:r w:rsidRPr="000264E6">
        <w:t xml:space="preserve"> случаях заявления о государственной регистрации прав на такой земельный участ</w:t>
      </w:r>
      <w:r w:rsidRPr="000264E6">
        <w:t>ок, срок снятия с кадастрового учета (пять лет со дня государственного кадастрового учета земельного участка) не указывается в записи об образуемых при выполнении комплексных кадастровых работ:</w:t>
      </w:r>
    </w:p>
    <w:bookmarkEnd w:id="446"/>
    <w:p w:rsidR="00000000" w:rsidRPr="000264E6" w:rsidRDefault="00A873D9">
      <w:r w:rsidRPr="000264E6">
        <w:t>земельных участках, занятых площадями, улицами, проезд</w:t>
      </w:r>
      <w:r w:rsidRPr="000264E6">
        <w:t xml:space="preserve">ами, набережными, скверами, бульварами, водными объектами, пляжами и другими объектами общего пользования, образование которых предусмотрено утвержденным в установленном </w:t>
      </w:r>
      <w:hyperlink r:id="rId290" w:history="1">
        <w:r w:rsidRPr="000264E6">
          <w:rPr>
            <w:rStyle w:val="a4"/>
            <w:color w:val="auto"/>
          </w:rPr>
          <w:t>законодательством</w:t>
        </w:r>
      </w:hyperlink>
      <w:r w:rsidRPr="000264E6">
        <w:t xml:space="preserve"> о гр</w:t>
      </w:r>
      <w:r w:rsidRPr="000264E6">
        <w:t>адостроительной деятельности порядке проектом межевания территории, которые после образования будут относиться к землям общего пользования, территориям общего пользования;</w:t>
      </w:r>
    </w:p>
    <w:p w:rsidR="00000000" w:rsidRPr="000264E6" w:rsidRDefault="00A873D9">
      <w:r w:rsidRPr="000264E6">
        <w:t>земельных участках, занятых зданиями, сооружениями, объектами незавершенного строите</w:t>
      </w:r>
      <w:r w:rsidRPr="000264E6">
        <w:t>льства.</w:t>
      </w:r>
    </w:p>
    <w:p w:rsidR="00000000" w:rsidRPr="000264E6" w:rsidRDefault="00A873D9">
      <w:bookmarkStart w:id="447" w:name="sub_1087"/>
      <w:r w:rsidRPr="000264E6">
        <w:t>87. При внесении записей в кадастр недвижимости и реестр прав на недвижимость о земельных участках, образованных из земельных участков, одновременно вносятся данные:</w:t>
      </w:r>
    </w:p>
    <w:bookmarkEnd w:id="447"/>
    <w:p w:rsidR="00000000" w:rsidRPr="000264E6" w:rsidRDefault="00A873D9">
      <w:r w:rsidRPr="000264E6">
        <w:t>об изменении преобразуемых (исходных) земельных участков, если так</w:t>
      </w:r>
      <w:r w:rsidRPr="000264E6">
        <w:t xml:space="preserve">ие земельные участки в соответствии с </w:t>
      </w:r>
      <w:hyperlink r:id="rId291" w:history="1">
        <w:r w:rsidRPr="000264E6">
          <w:rPr>
            <w:rStyle w:val="a4"/>
            <w:color w:val="auto"/>
          </w:rPr>
          <w:t>земельным законодательством</w:t>
        </w:r>
      </w:hyperlink>
      <w:r w:rsidRPr="000264E6">
        <w:t xml:space="preserve"> Российской Федерации являются измененными земельными участками;</w:t>
      </w:r>
    </w:p>
    <w:p w:rsidR="00000000" w:rsidRPr="000264E6" w:rsidRDefault="00A873D9">
      <w:r w:rsidRPr="000264E6">
        <w:lastRenderedPageBreak/>
        <w:t>о снятии с учета исходного земельного участка (исходных земель</w:t>
      </w:r>
      <w:r w:rsidRPr="000264E6">
        <w:t>ных участков) и прекращении прав (ограничении прав) на такие участки.</w:t>
      </w:r>
    </w:p>
    <w:p w:rsidR="00000000" w:rsidRPr="000264E6" w:rsidRDefault="00A873D9">
      <w:bookmarkStart w:id="448" w:name="sub_1088"/>
      <w:r w:rsidRPr="000264E6">
        <w:t>88. В записях кадастра недвижимости о земельных участках, образованных на основании решения об изъятии недвижимого имущества для государственных или муниципальных нужд, дополните</w:t>
      </w:r>
      <w:r w:rsidRPr="000264E6">
        <w:t>льно указываются:</w:t>
      </w:r>
    </w:p>
    <w:bookmarkEnd w:id="448"/>
    <w:p w:rsidR="00000000" w:rsidRPr="000264E6" w:rsidRDefault="00A873D9">
      <w:r w:rsidRPr="000264E6">
        <w:t>слова "Земельный участок образован на основании решения об изъятии земельного участка и (или) расположенного на нем объекта недвижимости для государственных или муниципальных нужд";</w:t>
      </w:r>
    </w:p>
    <w:p w:rsidR="00000000" w:rsidRPr="000264E6" w:rsidRDefault="00A873D9">
      <w:r w:rsidRPr="000264E6">
        <w:t>реквизиты решения об изъятии недвижимого имущества для государственных или муниципальных нужд;</w:t>
      </w:r>
    </w:p>
    <w:p w:rsidR="00000000" w:rsidRPr="000264E6" w:rsidRDefault="00A873D9">
      <w:r w:rsidRPr="000264E6">
        <w:t xml:space="preserve">реквизиты проекта межевания территории или схемы расположения земельного участка на кадастровом плане территории, если в соответствии с требованиями </w:t>
      </w:r>
      <w:hyperlink r:id="rId292" w:history="1">
        <w:r w:rsidRPr="000264E6">
          <w:rPr>
            <w:rStyle w:val="a4"/>
            <w:color w:val="auto"/>
          </w:rPr>
          <w:t>Земельного кодекса</w:t>
        </w:r>
      </w:hyperlink>
      <w:r w:rsidRPr="000264E6">
        <w:t xml:space="preserve"> Российской Федерации</w:t>
      </w:r>
      <w:hyperlink w:anchor="sub_9" w:history="1">
        <w:r w:rsidRPr="000264E6">
          <w:rPr>
            <w:rStyle w:val="a4"/>
            <w:color w:val="auto"/>
          </w:rPr>
          <w:t>*(11)</w:t>
        </w:r>
      </w:hyperlink>
      <w:r w:rsidRPr="000264E6">
        <w:t xml:space="preserve"> образование земельных участков допускается исключительно при наличии таких утвержденных документов и в соответствии с ними, а также </w:t>
      </w:r>
      <w:r w:rsidRPr="000264E6">
        <w:t>учетный номер проекта межевания территории, если сведения о таком проекте внесены в реестр границ;</w:t>
      </w:r>
    </w:p>
    <w:p w:rsidR="00000000" w:rsidRPr="000264E6" w:rsidRDefault="00A873D9">
      <w:r w:rsidRPr="000264E6">
        <w:t>контрольный срок (три года со дня осуществления государственного кадастрового учета) снятия с кадастрового учета образуемых на основании такого решения земел</w:t>
      </w:r>
      <w:r w:rsidRPr="000264E6">
        <w:t>ьных участков;</w:t>
      </w:r>
    </w:p>
    <w:p w:rsidR="00000000" w:rsidRPr="000264E6" w:rsidRDefault="00A873D9">
      <w:r w:rsidRPr="000264E6">
        <w:t>сведения о лице, на основании заявления которого осуществлен государственный кадастровый учет таких земельных участков.</w:t>
      </w:r>
    </w:p>
    <w:p w:rsidR="00000000" w:rsidRPr="000264E6" w:rsidRDefault="00A873D9">
      <w:bookmarkStart w:id="449" w:name="sub_1089"/>
      <w:r w:rsidRPr="000264E6">
        <w:t xml:space="preserve">89. При внесении записей в реестр прав на недвижимость в отношении земельных участков, образованных на основании </w:t>
      </w:r>
      <w:r w:rsidRPr="000264E6">
        <w:t xml:space="preserve">решения об изъятии недвижимого имущества для государственных или муниципальных нужд, в том числе земельных участков, права на которые возникают на основании соглашения об изъятии недвижимого имущества для государственных или муниципальных нужд или решения </w:t>
      </w:r>
      <w:r w:rsidRPr="000264E6">
        <w:t>суда о таком изъятии, записям кадастра недвижимости и реестра прав на недвижимость об исходных земельных участках в связи с их изъятием для государственных или муниципальных нужд присваивается статус "архивные".</w:t>
      </w:r>
    </w:p>
    <w:bookmarkEnd w:id="449"/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450" w:name="sub_1602"/>
      <w:r w:rsidRPr="000264E6">
        <w:rPr>
          <w:color w:val="auto"/>
        </w:rPr>
        <w:t>6.2. Особенности внесения в</w:t>
      </w:r>
      <w:r w:rsidRPr="000264E6">
        <w:rPr>
          <w:color w:val="auto"/>
        </w:rPr>
        <w:t xml:space="preserve"> ЕГРН записей о государственной регистрации права общей собственности</w:t>
      </w:r>
    </w:p>
    <w:bookmarkEnd w:id="450"/>
    <w:p w:rsidR="00000000" w:rsidRPr="000264E6" w:rsidRDefault="00A873D9"/>
    <w:p w:rsidR="00000000" w:rsidRPr="000264E6" w:rsidRDefault="00A873D9">
      <w:bookmarkStart w:id="451" w:name="sub_1090"/>
      <w:r w:rsidRPr="000264E6">
        <w:t>90. При регистрации права на недвижимое имущество, находящееся в общей совместной собственности, все сособственники указываются в одной записи о вещном праве.</w:t>
      </w:r>
    </w:p>
    <w:bookmarkEnd w:id="451"/>
    <w:p w:rsidR="00000000" w:rsidRPr="000264E6" w:rsidRDefault="00A873D9">
      <w:r w:rsidRPr="000264E6">
        <w:t>Пр</w:t>
      </w:r>
      <w:r w:rsidRPr="000264E6">
        <w:t>и регистрации прав на недвижимое имущество, находящееся в общей долевой собственности, право каждого сособственника регистрируется в виде отдельной записи о вещном праве каждого из участников общей долевой собственности.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52" w:name="sub_10901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52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Раздел 6.2 дополнен пунктом 90.1 с 1 июля 2018 г. - </w:t>
      </w:r>
      <w:hyperlink r:id="rId293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10 апреля 2018 г. N 187</w:t>
      </w:r>
    </w:p>
    <w:p w:rsidR="00000000" w:rsidRPr="000264E6" w:rsidRDefault="00A873D9">
      <w:r w:rsidRPr="000264E6">
        <w:t>90.1. При государственной регистрации доли в праве общей долевой собс</w:t>
      </w:r>
      <w:r w:rsidRPr="000264E6">
        <w:t>твенности, поступающей в совместную собственность супругов:</w:t>
      </w:r>
    </w:p>
    <w:p w:rsidR="00000000" w:rsidRPr="000264E6" w:rsidRDefault="00A873D9">
      <w:r w:rsidRPr="000264E6">
        <w:t>сведения об обоих супругах указываются в одной записи о вещном праве;</w:t>
      </w:r>
    </w:p>
    <w:p w:rsidR="00000000" w:rsidRPr="000264E6" w:rsidRDefault="00A873D9">
      <w:r w:rsidRPr="000264E6">
        <w:t>в отношении вида права в записи о праве указываются слова "общая долевая собственность";</w:t>
      </w:r>
    </w:p>
    <w:p w:rsidR="00000000" w:rsidRPr="000264E6" w:rsidRDefault="00A873D9">
      <w:r w:rsidRPr="000264E6">
        <w:t>после указания в записи о вещном прав</w:t>
      </w:r>
      <w:r w:rsidRPr="000264E6">
        <w:t>е размера доли в праве общей долевой собственности указываются слова "в совместной собственности".</w:t>
      </w:r>
    </w:p>
    <w:p w:rsidR="00000000" w:rsidRPr="000264E6" w:rsidRDefault="00A873D9">
      <w:bookmarkStart w:id="453" w:name="sub_1091"/>
      <w:r w:rsidRPr="000264E6">
        <w:t xml:space="preserve">91. При отчуждении доли в праве общей долевой собственности и государственной регистрации перехода доли в праве общей долевой собственности запись о </w:t>
      </w:r>
      <w:r w:rsidRPr="000264E6">
        <w:t>государственной регистрации права лица, приобретающего долю в праве (например, покупателя), вносится в новую запись о праве, а предыдущая запись о праве лица на отчуждаемую долю в праве общей долевой собственности, произведшего отчуждение доли в праве (нап</w:t>
      </w:r>
      <w:r w:rsidRPr="000264E6">
        <w:t>ример, продавца), погашается (ей присваивается статус "погашенная"). При этом записи о государственной регистрации права общей долевой собственности иных участников общей долевой собственности (принадлежащих им долей в праве) остаются неизменными (сохраняе</w:t>
      </w:r>
      <w:r w:rsidRPr="000264E6">
        <w:t>тся статус "актуальная").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54" w:name="sub_1092"/>
      <w:bookmarkEnd w:id="453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54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lastRenderedPageBreak/>
        <w:t xml:space="preserve">Пункт 92 изменен с 13 октября 2017 г. - </w:t>
      </w:r>
      <w:hyperlink r:id="rId294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августа 2017 г. N 408</w:t>
      </w:r>
    </w:p>
    <w:p w:rsidR="00000000" w:rsidRPr="000264E6" w:rsidRDefault="00A873D9">
      <w:pPr>
        <w:pStyle w:val="a7"/>
        <w:rPr>
          <w:color w:val="auto"/>
        </w:rPr>
      </w:pPr>
      <w:hyperlink r:id="rId295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92. При регистрации долей в праве общей долевой собственности на один и тот же объект недвижимости в различное время и по различным основаниям за одним и тем же лицом, когда эт</w:t>
      </w:r>
      <w:r w:rsidRPr="000264E6">
        <w:t>о лицо в результате приобретения указанных долей в праве становится единоличным собственником такого объекта, при наличии заявления о регистрации права собственности на объект недвижимости, представленного вместе с документами, на основании которых им была</w:t>
      </w:r>
      <w:r w:rsidRPr="000264E6">
        <w:t xml:space="preserve"> приобретена оставшаяся доля в праве:</w:t>
      </w:r>
    </w:p>
    <w:p w:rsidR="00000000" w:rsidRPr="000264E6" w:rsidRDefault="00A873D9">
      <w:r w:rsidRPr="000264E6">
        <w:t>ранее произведенные записи о государственной регистрации права общей долевой собственности данного лица погашаются (им присваивается статус "погашенная");</w:t>
      </w:r>
    </w:p>
    <w:p w:rsidR="00000000" w:rsidRPr="000264E6" w:rsidRDefault="00A873D9">
      <w:r w:rsidRPr="000264E6">
        <w:t>в отношении вида права в новой записи о праве указывается слово</w:t>
      </w:r>
      <w:r w:rsidRPr="000264E6">
        <w:t xml:space="preserve"> "собственность";</w:t>
      </w:r>
    </w:p>
    <w:p w:rsidR="00000000" w:rsidRPr="000264E6" w:rsidRDefault="00A873D9">
      <w:r w:rsidRPr="000264E6">
        <w:t>сведения о доле в праве новой записи о праве не заполняются;</w:t>
      </w:r>
    </w:p>
    <w:p w:rsidR="00000000" w:rsidRPr="000264E6" w:rsidRDefault="00A873D9">
      <w:r w:rsidRPr="000264E6">
        <w:t>в отношении документов-оснований указываются (переносятся) данные из ранее внесенных сведений о правоустанавливающих документах, на основании которых ранее были зарегистрированы</w:t>
      </w:r>
      <w:r w:rsidRPr="000264E6">
        <w:t xml:space="preserve"> доли в праве общей долевой собственности этого лица, с указанием соответствующих дат и номеров регистрации долей в праве, а также о правоустанавливающем документе, на основании которого приобретена оставшаяся доля в праве.</w:t>
      </w:r>
    </w:p>
    <w:p w:rsidR="00000000" w:rsidRPr="000264E6" w:rsidRDefault="00A873D9">
      <w:bookmarkStart w:id="455" w:name="sub_10926"/>
      <w:r w:rsidRPr="000264E6">
        <w:t>Правила, предусмотренны</w:t>
      </w:r>
      <w:r w:rsidRPr="000264E6">
        <w:t xml:space="preserve">е </w:t>
      </w:r>
      <w:hyperlink w:anchor="sub_1092" w:history="1">
        <w:r w:rsidRPr="000264E6">
          <w:rPr>
            <w:rStyle w:val="a4"/>
            <w:color w:val="auto"/>
          </w:rPr>
          <w:t>абзацами первым - пятым</w:t>
        </w:r>
      </w:hyperlink>
      <w:r w:rsidRPr="000264E6">
        <w:t xml:space="preserve"> настоящего пункта, также применяются при представлении собственником объекта недвижимости, в отношении которого в ЕГРН содержатся записи о государственной регистрации долей в праве общей долевой собственн</w:t>
      </w:r>
      <w:r w:rsidRPr="000264E6">
        <w:t>ости на такой объект, в орган регистрации прав заявления о внесении в ЕГРН сведений о нем как о единоличном собственнике объекта недвижимости.</w:t>
      </w:r>
    </w:p>
    <w:p w:rsidR="00000000" w:rsidRPr="000264E6" w:rsidRDefault="00A873D9">
      <w:bookmarkStart w:id="456" w:name="sub_10927"/>
      <w:bookmarkEnd w:id="455"/>
      <w:r w:rsidRPr="000264E6">
        <w:t xml:space="preserve">При регистрации долей в праве общей долевой собственности на один и тот же объект недвижимости </w:t>
      </w:r>
      <w:r w:rsidRPr="000264E6">
        <w:t>в различное время и по различным основаниям за одними и теми же лицами, в случаях, когда эти лица в результате приобретения указанных долей в праве становятся собственниками такого объекта, при наличии заявления о регистрации права общей долевой собственно</w:t>
      </w:r>
      <w:r w:rsidRPr="000264E6">
        <w:t>сти на объект недвижимости, представленного вместе с документами, на основании которых ими была приобретена оставшаяся доля в праве:</w:t>
      </w:r>
    </w:p>
    <w:bookmarkEnd w:id="456"/>
    <w:p w:rsidR="00000000" w:rsidRPr="000264E6" w:rsidRDefault="00A873D9">
      <w:r w:rsidRPr="000264E6">
        <w:t>ранее произведенные записи о государственной регистрации права об</w:t>
      </w:r>
      <w:r w:rsidRPr="000264E6">
        <w:t>щей долевой собственности данных лиц погашаются (им присваивается статус "погашенная");</w:t>
      </w:r>
    </w:p>
    <w:p w:rsidR="00000000" w:rsidRPr="000264E6" w:rsidRDefault="00A873D9">
      <w:r w:rsidRPr="000264E6">
        <w:t>в отношении вида права в новых записях о праве указываются слова "общая долевая собственность" (или в новой записи о праве указываются слова "общая совместная собственн</w:t>
      </w:r>
      <w:r w:rsidRPr="000264E6">
        <w:t>ость", когда такими лицами являются участники общей совместной собственности (например, супруги);</w:t>
      </w:r>
    </w:p>
    <w:p w:rsidR="00000000" w:rsidRPr="000264E6" w:rsidRDefault="00A873D9">
      <w:r w:rsidRPr="000264E6">
        <w:t>в новых записях о праве указываются доли в праве каждого из названных лиц на объект недвижимости (если указанными лицами являются участники общей совместной с</w:t>
      </w:r>
      <w:r w:rsidRPr="000264E6">
        <w:t>обственности, сведения о доле в праве новой записи о праве не заполняются);</w:t>
      </w:r>
    </w:p>
    <w:p w:rsidR="00000000" w:rsidRPr="000264E6" w:rsidRDefault="00A873D9">
      <w:r w:rsidRPr="000264E6">
        <w:t>в отношении документов-оснований указываются (переносятся) данные из ранее внесенных сведений о правоустанавливающих документах, на основании которых ранее были зарегистрированы до</w:t>
      </w:r>
      <w:r w:rsidRPr="000264E6">
        <w:t>ли в праве общей долевой собственности этих лиц, с указанием соответствующих дат и номеров регистрации долей в праве, а также о правоустанавливающем документе, на основании которого приобретена оставшаяся доля в праве.</w:t>
      </w:r>
    </w:p>
    <w:p w:rsidR="00000000" w:rsidRPr="000264E6" w:rsidRDefault="00A873D9">
      <w:r w:rsidRPr="000264E6">
        <w:t>В случае изменения режима общей совме</w:t>
      </w:r>
      <w:r w:rsidRPr="000264E6">
        <w:t>стной собственности (на общую долевую собственность, собственность одного лица (например, одного из супругов) либо перераспределения долей в праве общей долевой собственности:</w:t>
      </w:r>
    </w:p>
    <w:p w:rsidR="00000000" w:rsidRPr="000264E6" w:rsidRDefault="00A873D9">
      <w:r w:rsidRPr="000264E6">
        <w:t xml:space="preserve">ранее произведенные записи о государственной регистрации права общей совместной </w:t>
      </w:r>
      <w:r w:rsidRPr="000264E6">
        <w:t>собственности или общей долевой собственности погашаются (им присваивается статус "погашенная");</w:t>
      </w:r>
    </w:p>
    <w:p w:rsidR="00000000" w:rsidRPr="000264E6" w:rsidRDefault="00A873D9">
      <w:r w:rsidRPr="000264E6">
        <w:t>в отношении вида права в новой записи о праве указываются соответственно слова "общая долевая собственность" или "собственность";</w:t>
      </w:r>
    </w:p>
    <w:p w:rsidR="00000000" w:rsidRPr="000264E6" w:rsidRDefault="00A873D9">
      <w:r w:rsidRPr="000264E6">
        <w:t>в отношении документов-основа</w:t>
      </w:r>
      <w:r w:rsidRPr="000264E6">
        <w:t xml:space="preserve">ний указываются (переносятся) данные из ранее внесенных сведений о правоустанавливающих документах, на основании которых ранее было зарегистрировано право общей совместной собственности или доли в праве общей долевой собственности соответствующего лица, с </w:t>
      </w:r>
      <w:r w:rsidRPr="000264E6">
        <w:t xml:space="preserve">указанием соответствующих дат и номеров регистрации, а также о правоустанавливающем документе, на основании которого изменен режим общей </w:t>
      </w:r>
      <w:r w:rsidRPr="000264E6">
        <w:lastRenderedPageBreak/>
        <w:t>совместной собственности или перераспределены доли в праве общей долевой собственности.</w:t>
      </w:r>
    </w:p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457" w:name="sub_1603"/>
      <w:r w:rsidRPr="000264E6">
        <w:rPr>
          <w:color w:val="auto"/>
        </w:rPr>
        <w:t>6.3. Особенности внесе</w:t>
      </w:r>
      <w:r w:rsidRPr="000264E6">
        <w:rPr>
          <w:color w:val="auto"/>
        </w:rPr>
        <w:t>ния в ЕГРН записей о государственной регистрации договоров аренды недвижимого имущества, удостоверения проведенной государственной регистрации аренды</w:t>
      </w:r>
    </w:p>
    <w:bookmarkEnd w:id="457"/>
    <w:p w:rsidR="00000000" w:rsidRPr="000264E6" w:rsidRDefault="00A873D9"/>
    <w:p w:rsidR="00000000" w:rsidRPr="000264E6" w:rsidRDefault="00A873D9">
      <w:bookmarkStart w:id="458" w:name="sub_1093"/>
      <w:r w:rsidRPr="000264E6">
        <w:t>93. При государственной регистрации договора аренды недвижимого имущества в реестр прав н</w:t>
      </w:r>
      <w:r w:rsidRPr="000264E6">
        <w:t>а недвижимость вносятся:</w:t>
      </w:r>
    </w:p>
    <w:bookmarkEnd w:id="458"/>
    <w:p w:rsidR="00000000" w:rsidRPr="000264E6" w:rsidRDefault="00A873D9">
      <w:r w:rsidRPr="000264E6">
        <w:t>запись о сделке - государственной регистрации договора аренды;</w:t>
      </w:r>
    </w:p>
    <w:p w:rsidR="00000000" w:rsidRPr="000264E6" w:rsidRDefault="00A873D9">
      <w:r w:rsidRPr="000264E6">
        <w:t>запись об ограничении права и обременении объекта недвижимости (далее - запись об ограничении (обременении) - государственной регистрации аренды).</w:t>
      </w:r>
    </w:p>
    <w:p w:rsidR="00000000" w:rsidRPr="000264E6" w:rsidRDefault="00A873D9">
      <w:bookmarkStart w:id="459" w:name="sub_1094"/>
      <w:r w:rsidRPr="000264E6">
        <w:t>94. Е</w:t>
      </w:r>
      <w:r w:rsidRPr="000264E6">
        <w:t>сли предметом договора аренды являются несколько объектов недвижимости, в записи о сделке при описании предмета сделки указываются кадастровые номера всех таких объектов недвижимости.</w:t>
      </w:r>
    </w:p>
    <w:bookmarkEnd w:id="459"/>
    <w:p w:rsidR="00000000" w:rsidRPr="000264E6" w:rsidRDefault="00A873D9">
      <w:r w:rsidRPr="000264E6">
        <w:t>Если предметом договора аренды является несколько объектов недви</w:t>
      </w:r>
      <w:r w:rsidRPr="000264E6">
        <w:t>жимости (например, земельный участок и расположенный на нем жилой дом), то запись о сделке вносится в раздел ЕГРН, открытый на один из объектов недвижимости, а записи об ограничении (обременении) объекта недвижимости - в раздел ЕГРН, открытый на каждый объ</w:t>
      </w:r>
      <w:r w:rsidRPr="000264E6">
        <w:t>ект недвижимости.</w:t>
      </w:r>
    </w:p>
    <w:p w:rsidR="00000000" w:rsidRPr="000264E6" w:rsidRDefault="00A873D9">
      <w:bookmarkStart w:id="460" w:name="sub_1095"/>
      <w:r w:rsidRPr="000264E6">
        <w:t>95. В записи об ограничении (обременении) указываются:</w:t>
      </w:r>
    </w:p>
    <w:bookmarkEnd w:id="460"/>
    <w:p w:rsidR="00000000" w:rsidRPr="000264E6" w:rsidRDefault="00A873D9">
      <w:r w:rsidRPr="000264E6">
        <w:t>вид ограничения: слово "аренда";</w:t>
      </w:r>
    </w:p>
    <w:p w:rsidR="00000000" w:rsidRPr="000264E6" w:rsidRDefault="00A873D9">
      <w:r w:rsidRPr="000264E6">
        <w:t>предмет аренды: данные об арендуемом объекте недвижимости или его части с указанием учетного номера такой части; если объект недвижимо</w:t>
      </w:r>
      <w:r w:rsidRPr="000264E6">
        <w:t>сти арендуется целиком, то указываются слова "Весь объект";</w:t>
      </w:r>
    </w:p>
    <w:p w:rsidR="00000000" w:rsidRPr="000264E6" w:rsidRDefault="00A873D9">
      <w:r w:rsidRPr="000264E6">
        <w:t xml:space="preserve">срок: даты начала и окончания аренды или дата начала аренды и ее продолжительность; в случае если срок аренды не определен, вместо продолжительности аренды пишутся слова "Срок не определен" (если </w:t>
      </w:r>
      <w:r w:rsidRPr="000264E6">
        <w:t>в соответствии с законодательством Российской Федерации соответствующий договор аренды или договор аренды соответствующего вида объекта недвижимости, заключенный на неопределенный срок, подлежит обязательной государственной регистрации).</w:t>
      </w:r>
    </w:p>
    <w:p w:rsidR="00000000" w:rsidRPr="000264E6" w:rsidRDefault="00A873D9">
      <w:r w:rsidRPr="000264E6">
        <w:t>Сведения о размере</w:t>
      </w:r>
      <w:r w:rsidRPr="000264E6">
        <w:t xml:space="preserve"> арендной платы (цене сделки) вносятся в запись о сделке - государственной регистрации договора аренды.</w:t>
      </w:r>
    </w:p>
    <w:p w:rsidR="00000000" w:rsidRPr="000264E6" w:rsidRDefault="00A873D9">
      <w:bookmarkStart w:id="461" w:name="sub_1096"/>
      <w:r w:rsidRPr="000264E6">
        <w:t>96. Государственная регистрация договора аренды удостоверяется посредством совершения специальной регистрационной надписи на всех подлинных экзе</w:t>
      </w:r>
      <w:r w:rsidRPr="000264E6">
        <w:t>мплярах договора аренды, представленного в форме бумажного документа, либо на договоре аренды, представленном в форме электронного документа. Указанная надпись заполняется в соответствии с требованиями к ее заполнению, а также требованиями к формату специа</w:t>
      </w:r>
      <w:r w:rsidRPr="000264E6">
        <w:t xml:space="preserve">льной регистрационной надписи в электронной форме, предусмотренными </w:t>
      </w:r>
      <w:hyperlink r:id="rId296" w:history="1">
        <w:r w:rsidRPr="000264E6">
          <w:rPr>
            <w:rStyle w:val="a4"/>
            <w:color w:val="auto"/>
          </w:rPr>
          <w:t>частью 2 статьи 28</w:t>
        </w:r>
      </w:hyperlink>
      <w:r w:rsidRPr="000264E6">
        <w:t xml:space="preserve"> Закона, при этом после слов "Произведена государственная регистрация" указываются слова "договора аренды".</w:t>
      </w:r>
    </w:p>
    <w:p w:rsidR="00000000" w:rsidRPr="000264E6" w:rsidRDefault="00A873D9">
      <w:bookmarkStart w:id="462" w:name="sub_1097"/>
      <w:bookmarkEnd w:id="461"/>
      <w:r w:rsidRPr="000264E6">
        <w:t>97. При изменении договора аренды на основании соглашения сторон договора в реестр прав на недвижимость вносятся:</w:t>
      </w:r>
    </w:p>
    <w:bookmarkEnd w:id="462"/>
    <w:p w:rsidR="00000000" w:rsidRPr="000264E6" w:rsidRDefault="00A873D9">
      <w:r w:rsidRPr="000264E6">
        <w:t>запись о с</w:t>
      </w:r>
      <w:r w:rsidRPr="000264E6">
        <w:t>делке - государственной регистрации соглашения;</w:t>
      </w:r>
    </w:p>
    <w:p w:rsidR="00000000" w:rsidRPr="000264E6" w:rsidRDefault="00A873D9">
      <w:r w:rsidRPr="000264E6">
        <w:t xml:space="preserve">в порядке,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изменения в существующие запись о сделке - государственной регистрации договора аренды, запись об ограничении (обременении) - государст</w:t>
      </w:r>
      <w:r w:rsidRPr="000264E6">
        <w:t>венной регистрации ограничения права и обременения объекта недвижимости арендой, в случае если условия соглашения об изменении договора аренды приводят к изменению существующих записей о сделке и об ограничении (обременении).</w:t>
      </w:r>
    </w:p>
    <w:p w:rsidR="00000000" w:rsidRPr="000264E6" w:rsidRDefault="00A873D9">
      <w:r w:rsidRPr="000264E6">
        <w:t>Запись о сделке - государствен</w:t>
      </w:r>
      <w:r w:rsidRPr="000264E6">
        <w:t>ной регистрации договора аренды не погашается.</w:t>
      </w:r>
    </w:p>
    <w:p w:rsidR="00000000" w:rsidRPr="000264E6" w:rsidRDefault="00A873D9">
      <w:bookmarkStart w:id="463" w:name="sub_1098"/>
      <w:r w:rsidRPr="000264E6">
        <w:t>98. При изменении договора аренды на основании решения суда в реестр прав на недвижимость вносятся изменения соответственно в запись о сделке - государственной регистрации договора аренды, запись об ог</w:t>
      </w:r>
      <w:r w:rsidRPr="000264E6">
        <w:t>раничении (обременении) - государственной регистрации ограничения права и обременения объекта недвижимости арендой, к которым эти изменения относятся.</w:t>
      </w:r>
    </w:p>
    <w:p w:rsidR="00000000" w:rsidRPr="000264E6" w:rsidRDefault="00A873D9">
      <w:bookmarkStart w:id="464" w:name="sub_1099"/>
      <w:bookmarkEnd w:id="463"/>
      <w:r w:rsidRPr="000264E6">
        <w:t xml:space="preserve">99. Государственная регистрация прекращения и расторжения договора аренды осуществляется </w:t>
      </w:r>
      <w:r w:rsidRPr="000264E6">
        <w:t xml:space="preserve">посредством погашения записей о сделке и об ограничении (обременении) в порядке, установленном </w:t>
      </w:r>
      <w:hyperlink w:anchor="sub_1016" w:history="1">
        <w:r w:rsidRPr="000264E6">
          <w:rPr>
            <w:rStyle w:val="a4"/>
            <w:color w:val="auto"/>
          </w:rPr>
          <w:t>пунктом 16</w:t>
        </w:r>
      </w:hyperlink>
      <w:r w:rsidRPr="000264E6">
        <w:t xml:space="preserve"> Порядка.</w:t>
      </w:r>
    </w:p>
    <w:bookmarkEnd w:id="464"/>
    <w:p w:rsidR="00000000" w:rsidRPr="000264E6" w:rsidRDefault="00A873D9">
      <w:r w:rsidRPr="000264E6">
        <w:t xml:space="preserve">Если основанием для расторжения договора аренды является соглашение сторон такого </w:t>
      </w:r>
      <w:r w:rsidRPr="000264E6">
        <w:lastRenderedPageBreak/>
        <w:t>договора, то в реестр пра</w:t>
      </w:r>
      <w:r w:rsidRPr="000264E6">
        <w:t>в на недвижимость также вносится запись о сделке - государственной регистрации соглашения.</w:t>
      </w:r>
    </w:p>
    <w:p w:rsidR="00000000" w:rsidRPr="000264E6" w:rsidRDefault="00A873D9">
      <w:bookmarkStart w:id="465" w:name="sub_11000"/>
      <w:r w:rsidRPr="000264E6">
        <w:t>100. В целях государственной регистрации уступки прав по договору аренды в реестр прав на недвижимость вносятся:</w:t>
      </w:r>
    </w:p>
    <w:bookmarkEnd w:id="465"/>
    <w:p w:rsidR="00000000" w:rsidRPr="000264E6" w:rsidRDefault="00A873D9">
      <w:r w:rsidRPr="000264E6">
        <w:t>запись о сделке - государственной регистрации сделки об уступке прав по договору аренды;</w:t>
      </w:r>
    </w:p>
    <w:p w:rsidR="00000000" w:rsidRPr="000264E6" w:rsidRDefault="00A873D9">
      <w:r w:rsidRPr="000264E6">
        <w:t>запись об ограничении (обременении) - государственной регистрации ограничения права и обременения объекта недвижимости арендой в пользу лица, которому были переданы пр</w:t>
      </w:r>
      <w:r w:rsidRPr="000264E6">
        <w:t>ава по договору аренды.</w:t>
      </w:r>
    </w:p>
    <w:p w:rsidR="00000000" w:rsidRPr="000264E6" w:rsidRDefault="00A873D9">
      <w:r w:rsidRPr="000264E6">
        <w:t>В новую запись об ограничении (обременении), за исключением сведений об арендаторе, вносятся сведения, аналогичные содержащимся в записи об ограничении (обременении), в которой был указан первоначальный арендатор (то есть лицо, усту</w:t>
      </w:r>
      <w:r w:rsidRPr="000264E6">
        <w:t xml:space="preserve">пившее свои права по договору аренды). В новую запись об ограничении (обременении) вносятся сведения о новом арендаторе в соответствии с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Порядка, а в отношении документов-оснований дополнительно указываются основания вн</w:t>
      </w:r>
      <w:r w:rsidRPr="000264E6">
        <w:t>есения этих сведений - реквизиты сделки об уступке прав по договору аренды, номер и дата ее регистрации.</w:t>
      </w:r>
    </w:p>
    <w:p w:rsidR="00000000" w:rsidRPr="000264E6" w:rsidRDefault="00A873D9">
      <w:r w:rsidRPr="000264E6">
        <w:t>Государственная регистрация уступки прав по договору аренды удостоверяется посредством совершения специальной регистрационной надписи на всех подлинных</w:t>
      </w:r>
      <w:r w:rsidRPr="000264E6">
        <w:t xml:space="preserve"> экземплярах договора об уступке прав, представленного в форме бумажного документа, на договоре об уступке прав, представленном в форме электронного документа. Указанная надпись заполняется в соответствии с требованиями к ее заполнению, а также требованиям</w:t>
      </w:r>
      <w:r w:rsidRPr="000264E6">
        <w:t xml:space="preserve">и к формату специальной регистрационной надписи в электронной форме, предусмотренными </w:t>
      </w:r>
      <w:hyperlink r:id="rId297" w:history="1">
        <w:r w:rsidRPr="000264E6">
          <w:rPr>
            <w:rStyle w:val="a4"/>
            <w:color w:val="auto"/>
          </w:rPr>
          <w:t>частью 2 статьи 28</w:t>
        </w:r>
      </w:hyperlink>
      <w:r w:rsidRPr="000264E6">
        <w:t xml:space="preserve"> Закона, при этом после слов "Произведена государственная регистрация" указываются сл</w:t>
      </w:r>
      <w:r w:rsidRPr="000264E6">
        <w:t>ова "уступка прав (аренда)".</w:t>
      </w:r>
    </w:p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466" w:name="sub_1604"/>
      <w:r w:rsidRPr="000264E6">
        <w:rPr>
          <w:color w:val="auto"/>
        </w:rPr>
        <w:t>6.4. Особенности внесения в ЕГРН записей о государственной регистрации ипотеки объектов недвижимого имущества, удостоверения проведенной государственной регистрации ипотеки</w:t>
      </w:r>
    </w:p>
    <w:bookmarkEnd w:id="466"/>
    <w:p w:rsidR="00000000" w:rsidRPr="000264E6" w:rsidRDefault="00A873D9"/>
    <w:p w:rsidR="00000000" w:rsidRPr="000264E6" w:rsidRDefault="00A873D9">
      <w:bookmarkStart w:id="467" w:name="sub_1101"/>
      <w:r w:rsidRPr="000264E6">
        <w:t>101. При государственной рег</w:t>
      </w:r>
      <w:r w:rsidRPr="000264E6">
        <w:t>истрации ипотеки, возникающей на основании договора об ипотеке, в реестр прав на недвижимость вносится запись об ограничении (обременении) - государственной регистрации ипотеки.</w:t>
      </w:r>
    </w:p>
    <w:bookmarkEnd w:id="467"/>
    <w:p w:rsidR="00000000" w:rsidRPr="000264E6" w:rsidRDefault="00A873D9">
      <w:r w:rsidRPr="000264E6">
        <w:t>Если предметом договора об ипотеке является несколько объектов недвижи</w:t>
      </w:r>
      <w:r w:rsidRPr="000264E6">
        <w:t>мости (например, земельный участок и расположенный на нем жилой дом), то в реестр прав на недвижимость вносятся отдельные записи об ограничении (обременении) для каждого объекта недвижимости.</w:t>
      </w:r>
    </w:p>
    <w:p w:rsidR="00000000" w:rsidRPr="000264E6" w:rsidRDefault="00A873D9">
      <w:r w:rsidRPr="000264E6">
        <w:t>В случае если федеральным законом установлено требование о госуд</w:t>
      </w:r>
      <w:r w:rsidRPr="000264E6">
        <w:t>арственной регистрации договора об ипотеке, в реестр прав на недвижимость также вносится запись о сделке - государственной регистрации договора об ипотеке.</w:t>
      </w:r>
    </w:p>
    <w:p w:rsidR="00000000" w:rsidRPr="000264E6" w:rsidRDefault="00A873D9">
      <w:r w:rsidRPr="000264E6">
        <w:t>Если предметом подлежащего государственной регистрации договора об ипотеке являются несколько объект</w:t>
      </w:r>
      <w:r w:rsidRPr="000264E6">
        <w:t>ов недвижимости, запись о сделке вносится в раздел ЕГРН, открытый на один из объектов недвижимости, являющихся предметом договора об ипотеке, а при описании предмета сделки в такой записи указываются кадастровые номера всех объектов недвижимости.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68" w:name="sub_1102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68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"http://ivo.garant.ru/document/redirect/71574920/1139"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пункт 102 внесены изменения, </w:t>
      </w:r>
      <w:hyperlink r:id="rId298" w:history="1">
        <w:r w:rsidRPr="000264E6">
          <w:rPr>
            <w:rStyle w:val="a4"/>
            <w:color w:val="auto"/>
          </w:rPr>
          <w:t>вс</w:t>
        </w:r>
        <w:r w:rsidRPr="000264E6">
          <w:rPr>
            <w:rStyle w:val="a4"/>
            <w:color w:val="auto"/>
          </w:rPr>
          <w:t>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299" w:history="1">
        <w:r w:rsidR="000264E6" w:rsidRPr="000264E6">
          <w:rPr>
            <w:rStyle w:val="a4"/>
            <w:color w:val="auto"/>
          </w:rPr>
          <w:t xml:space="preserve"> </w:t>
        </w:r>
      </w:hyperlink>
    </w:p>
    <w:p w:rsidR="00000000" w:rsidRPr="000264E6" w:rsidRDefault="00A873D9">
      <w:r w:rsidRPr="000264E6">
        <w:t>102. В записи об ограничении (обременении) дополнительно указываются:</w:t>
      </w:r>
    </w:p>
    <w:p w:rsidR="00000000" w:rsidRPr="000264E6" w:rsidRDefault="00A873D9">
      <w:r w:rsidRPr="000264E6">
        <w:t>вид ограничения: слово "ипотека";</w:t>
      </w:r>
    </w:p>
    <w:p w:rsidR="00000000" w:rsidRPr="000264E6" w:rsidRDefault="00A873D9">
      <w:r w:rsidRPr="000264E6">
        <w:t xml:space="preserve">предмет </w:t>
      </w:r>
      <w:r w:rsidRPr="000264E6">
        <w:t>ипотеки: данные о заложенном объекте недвижимости (либо сведения об имущественном праве, являющемся предметом ипотеки);</w:t>
      </w:r>
    </w:p>
    <w:p w:rsidR="00000000" w:rsidRPr="000264E6" w:rsidRDefault="00A873D9">
      <w:r w:rsidRPr="000264E6">
        <w:t>срок: дата возникновения ипотеки в соответствии с договором об ипотеке и срок исполнения обязательства, обеспеченного залогом. При внесе</w:t>
      </w:r>
      <w:r w:rsidRPr="000264E6">
        <w:t>нии записи об ипотеке земельного участка (залоге права аренды земельного участка), предоставленного для строительства объекта долевого строительства, указываются дата государственной регистрации первого договора участия в долевом строительстве и предусмотр</w:t>
      </w:r>
      <w:r w:rsidRPr="000264E6">
        <w:t>енный этим договором срок передачи застройщиком объекта долевого строительства участнику долевого строительства;</w:t>
      </w:r>
    </w:p>
    <w:p w:rsidR="00000000" w:rsidRPr="000264E6" w:rsidRDefault="00A873D9">
      <w:bookmarkStart w:id="469" w:name="sub_11025"/>
      <w:r w:rsidRPr="000264E6">
        <w:lastRenderedPageBreak/>
        <w:t>сумма: сумма обеспеченного ипотекой обязательства или данные о порядке и условиях определения этой суммы. При внесении записи об ипоте</w:t>
      </w:r>
      <w:r w:rsidRPr="000264E6">
        <w:t xml:space="preserve">ке земельного участка (залоге права аренды земельного участка), предоставленного для строительства объекта долевого строительства, осуществляемого при государственной регистрации договора участия в долевом строительстве, заключенного застройщиком с первым </w:t>
      </w:r>
      <w:r w:rsidRPr="000264E6">
        <w:t xml:space="preserve">участником долевого строительства, вносятся слова "определяется в соответствии с </w:t>
      </w:r>
      <w:hyperlink r:id="rId300" w:history="1">
        <w:r w:rsidRPr="000264E6">
          <w:rPr>
            <w:rStyle w:val="a4"/>
            <w:color w:val="auto"/>
          </w:rPr>
          <w:t>Федеральным законом</w:t>
        </w:r>
      </w:hyperlink>
      <w:r w:rsidRPr="000264E6">
        <w:t xml:space="preserve"> от 30 декабря 2004 г. N 214-ФЗ "Об участии в долевом строительстве многоквартирных домов и</w:t>
      </w:r>
      <w:r w:rsidRPr="000264E6">
        <w:t xml:space="preserve"> иных объектов недвижимости и о внесении изменений в некоторые законодательные акты Российской Федерации" (далее - Закон о долевом строительстве)</w:t>
      </w:r>
      <w:hyperlink w:anchor="sub_10" w:history="1">
        <w:r w:rsidRPr="000264E6">
          <w:rPr>
            <w:rStyle w:val="a4"/>
            <w:color w:val="auto"/>
          </w:rPr>
          <w:t>*(13)</w:t>
        </w:r>
      </w:hyperlink>
      <w:r w:rsidRPr="000264E6">
        <w:t>.</w:t>
      </w:r>
    </w:p>
    <w:p w:rsidR="00000000" w:rsidRPr="000264E6" w:rsidRDefault="00A873D9">
      <w:bookmarkStart w:id="470" w:name="sub_11026"/>
      <w:bookmarkEnd w:id="469"/>
      <w:r w:rsidRPr="000264E6">
        <w:t xml:space="preserve">Абзац утратил силу с 1 июля 2018 г. - </w:t>
      </w:r>
      <w:hyperlink r:id="rId301" w:history="1">
        <w:r w:rsidRPr="000264E6">
          <w:rPr>
            <w:rStyle w:val="a4"/>
            <w:color w:val="auto"/>
          </w:rPr>
          <w:t>Приказ</w:t>
        </w:r>
      </w:hyperlink>
      <w:r w:rsidRPr="000264E6">
        <w:t xml:space="preserve"> Минэкономразвития России от 10 апреля 2018 г. N 187</w:t>
      </w:r>
    </w:p>
    <w:bookmarkEnd w:id="470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hyperlink r:id="rId302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В запись об ограничении (об</w:t>
      </w:r>
      <w:r w:rsidRPr="000264E6">
        <w:t>ременении) также вносятся сведения об:</w:t>
      </w:r>
    </w:p>
    <w:p w:rsidR="00000000" w:rsidRPr="000264E6" w:rsidRDefault="00A873D9">
      <w:r w:rsidRPr="000264E6">
        <w:t>оценке предмета ипотеки;</w:t>
      </w:r>
    </w:p>
    <w:p w:rsidR="00000000" w:rsidRPr="000264E6" w:rsidRDefault="00A873D9">
      <w:r w:rsidRPr="000264E6">
        <w:t>особом порядке реализации предмета ипотеки при обращении взыскания на заложенное имущество по решению суда, в случае если договор об ипотеке, договор, влекущий за собой возникновение ипотеки в</w:t>
      </w:r>
      <w:r w:rsidRPr="000264E6">
        <w:t xml:space="preserve"> силу закона, содержат такое условие или сведения о возможности обращения взыскания на заложенное имущество во внесудебном порядке при условии, что договор об ипотеке или договор, влекущий за собой возникновение ипотеки в силу закона, которые содержат данн</w:t>
      </w:r>
      <w:r w:rsidRPr="000264E6">
        <w:t>ое условие, нотариально удостоверены.</w:t>
      </w:r>
    </w:p>
    <w:p w:rsidR="00000000" w:rsidRPr="000264E6" w:rsidRDefault="00A873D9">
      <w:bookmarkStart w:id="471" w:name="sub_1103"/>
      <w:r w:rsidRPr="000264E6">
        <w:t>103. При государственной регистрации ипотеки, обеспечивающей требования, составляющие ипотечное покрытие, доля в праве общей собственности на которое удостоверяется ипотечным сертификатом участия, в записи об о</w:t>
      </w:r>
      <w:r w:rsidRPr="000264E6">
        <w:t>граничении (обременении) указывается:</w:t>
      </w:r>
    </w:p>
    <w:bookmarkEnd w:id="471"/>
    <w:p w:rsidR="00000000" w:rsidRPr="000264E6" w:rsidRDefault="00A873D9">
      <w:r w:rsidRPr="000264E6">
        <w:t>что залогодержателями указанного недвижимого имущества являются владельцы ипотечных сертификатов участия, данные о которых устанавливаются на основании данных лицевых счетов в реестре владельцев ипотечных серти</w:t>
      </w:r>
      <w:r w:rsidRPr="000264E6">
        <w:t>фикатов участия и счетов депо владельцев ипотечных сертификатов участия;</w:t>
      </w:r>
    </w:p>
    <w:p w:rsidR="00000000" w:rsidRPr="000264E6" w:rsidRDefault="00A873D9">
      <w:r w:rsidRPr="000264E6">
        <w:t>индивидуальное обозначение, идентифицирующее ипотечные сертификаты участия, в интересах владельцев которых осуществляется доверительное управление таким ипотечным покрытием.</w:t>
      </w:r>
    </w:p>
    <w:p w:rsidR="00000000" w:rsidRPr="000264E6" w:rsidRDefault="00A873D9">
      <w:r w:rsidRPr="000264E6">
        <w:t>В этих целях в записи об ограничении (обременении) в отношении залогодержателя указываются слова "владельцы ипотечных сертификатов участия... (далее - индивидуальное обозначение, идентифицирующее ипотечные сертификаты участия, в интересах владельцев которы</w:t>
      </w:r>
      <w:r w:rsidRPr="000264E6">
        <w:t>х осуществляется доверительное управление таким ипотечным покрытием), данные о которых устанавливаются на основании данных лицевых счетов в реестре владельцев ипотечных сертификатов участия и счетов депо владельцев ипотечных сертификатов участия".</w:t>
      </w:r>
    </w:p>
    <w:p w:rsidR="00000000" w:rsidRPr="000264E6" w:rsidRDefault="00A873D9">
      <w:r w:rsidRPr="000264E6">
        <w:t>При госу</w:t>
      </w:r>
      <w:r w:rsidRPr="000264E6">
        <w:t>дарственной регистрации ипотеки недвижимого имущества, составляющего паевой инвестиционный фонд, в записи об ограничении (обременении) указывается, что залогодержателями указанного недвижимого имущества являются владельцы инвестиционных паев соответствующе</w:t>
      </w:r>
      <w:r w:rsidRPr="000264E6">
        <w:t>го паевого инвестиционного фонда (без указания имен (наименований) владельцев инвестиционных паев).</w:t>
      </w:r>
    </w:p>
    <w:p w:rsidR="00000000" w:rsidRPr="000264E6" w:rsidRDefault="00A873D9">
      <w:r w:rsidRPr="000264E6">
        <w:t>В этих целях в записи об ограничении (обременении) в отношении залогодержателя указываются слова "владельцы инвестиционных паев... (далее - название (индиви</w:t>
      </w:r>
      <w:r w:rsidRPr="000264E6">
        <w:t>дуальное обозначение), идентифицирующее паевой инвестиционный фонд), данные о которых устанавливаются на основании данных лицевых счетов владельцев инвестиционных паев в реестре владельцев инвестиционных паев и счетов депо владельцев инвестиционных паев".</w:t>
      </w:r>
    </w:p>
    <w:p w:rsidR="00000000" w:rsidRPr="000264E6" w:rsidRDefault="00A873D9">
      <w:bookmarkStart w:id="472" w:name="sub_1104"/>
      <w:r w:rsidRPr="000264E6">
        <w:t>104. При государственной регистрации ипотеки, обеспечивающей исполнение обязательств по облигациям, в записи об ограничении (обременении) указывается, что залогодержателями указанного недвижимого имущества являются владельцы облигаций соответствующ</w:t>
      </w:r>
      <w:r w:rsidRPr="000264E6">
        <w:t>его выпуска (без указания имен (наименований) владельцев облигаций).</w:t>
      </w:r>
    </w:p>
    <w:bookmarkEnd w:id="472"/>
    <w:p w:rsidR="00000000" w:rsidRPr="000264E6" w:rsidRDefault="00A873D9">
      <w:r w:rsidRPr="000264E6">
        <w:t>В этих целях в записи об ограничении (обременении) в отношении залогодержателя указываются слова "владельцы облигаций выпуска... (далее - государственные регистрационный номер вып</w:t>
      </w:r>
      <w:r w:rsidRPr="000264E6">
        <w:t xml:space="preserve">уска облигаций и дата его государственной регистрации)", а в отношении документов-оснований указывается зарегистрированное Банком России решение о выпуске </w:t>
      </w:r>
      <w:r w:rsidRPr="000264E6">
        <w:lastRenderedPageBreak/>
        <w:t>облигаций, обеспеченных ипотекой.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73" w:name="sub_11041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73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>Раздел 6.4 дополнен пун</w:t>
      </w:r>
      <w:r w:rsidRPr="000264E6">
        <w:rPr>
          <w:color w:val="auto"/>
        </w:rPr>
        <w:t xml:space="preserve">ктом 104.1 с 1 июля 2018 г. - </w:t>
      </w:r>
      <w:hyperlink r:id="rId303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10 апреля 2018 г. N 187</w:t>
      </w:r>
    </w:p>
    <w:p w:rsidR="00000000" w:rsidRPr="000264E6" w:rsidRDefault="00A873D9">
      <w:r w:rsidRPr="000264E6">
        <w:t>104.1. В случае если залогодержатель (залогодержатели) заключил договор управления залогом, в записи</w:t>
      </w:r>
      <w:r w:rsidRPr="000264E6">
        <w:t xml:space="preserve"> об ограничении (обременении) в качестве дополнительных сведений указываются:</w:t>
      </w:r>
    </w:p>
    <w:p w:rsidR="00000000" w:rsidRPr="000264E6" w:rsidRDefault="00A873D9">
      <w:r w:rsidRPr="000264E6">
        <w:t xml:space="preserve">- слова "Управляющий залогом" и сведения об управляющем залогом в объеме, предусмотренном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Порядка;</w:t>
      </w:r>
    </w:p>
    <w:p w:rsidR="00000000" w:rsidRPr="000264E6" w:rsidRDefault="00A873D9">
      <w:r w:rsidRPr="000264E6">
        <w:t>- сведения о договоре управления залогом и</w:t>
      </w:r>
      <w:r w:rsidRPr="000264E6">
        <w:t xml:space="preserve">ли ином договоре, если такой договор содержит условия об управлении залогом, в объеме, предусмотренном </w:t>
      </w:r>
      <w:hyperlink w:anchor="sub_1051" w:history="1">
        <w:r w:rsidRPr="000264E6">
          <w:rPr>
            <w:rStyle w:val="a4"/>
            <w:color w:val="auto"/>
          </w:rPr>
          <w:t>пунктом 51</w:t>
        </w:r>
      </w:hyperlink>
      <w:r w:rsidRPr="000264E6">
        <w:t xml:space="preserve"> Порядка.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74" w:name="sub_1105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74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105 изменен с 1 июля 2018 г. - </w:t>
      </w:r>
      <w:hyperlink r:id="rId304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10 апреля 2018 г. N 187</w:t>
      </w:r>
    </w:p>
    <w:p w:rsidR="00000000" w:rsidRPr="000264E6" w:rsidRDefault="00A873D9">
      <w:pPr>
        <w:pStyle w:val="a7"/>
        <w:rPr>
          <w:color w:val="auto"/>
        </w:rPr>
      </w:pPr>
      <w:hyperlink r:id="rId305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bookmarkStart w:id="475" w:name="sub_11056"/>
      <w:r w:rsidRPr="000264E6">
        <w:t>105. На все подлинные экземпляры договора об ипотеке, пред</w:t>
      </w:r>
      <w:r w:rsidRPr="000264E6">
        <w:t>ставленного в форме бумажного документа, на договор об ипотеке, представленный в форме электронного документа, вносятся специальные регистрационные надписи на документах, которые совершаются в соответствии с требованиями к заполнению специальной регистраци</w:t>
      </w:r>
      <w:r w:rsidRPr="000264E6">
        <w:t xml:space="preserve">онной надписи, а также требованиями к формату специальной регистрационной надписи в электронной форме, предусмотренными </w:t>
      </w:r>
      <w:hyperlink r:id="rId306" w:history="1">
        <w:r w:rsidRPr="000264E6">
          <w:rPr>
            <w:rStyle w:val="a4"/>
            <w:color w:val="auto"/>
          </w:rPr>
          <w:t>частью 2 статьи 28</w:t>
        </w:r>
      </w:hyperlink>
      <w:r w:rsidRPr="000264E6">
        <w:t xml:space="preserve"> Закона.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76" w:name="sub_1106"/>
      <w:bookmarkEnd w:id="475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76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106 изменен с 13 октября 2017 г. - </w:t>
      </w:r>
      <w:hyperlink r:id="rId307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августа 2017 г. N 408</w:t>
      </w:r>
    </w:p>
    <w:p w:rsidR="00000000" w:rsidRPr="000264E6" w:rsidRDefault="00A873D9">
      <w:pPr>
        <w:pStyle w:val="a7"/>
        <w:rPr>
          <w:color w:val="auto"/>
        </w:rPr>
      </w:pPr>
      <w:hyperlink r:id="rId308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106. Изменения и дополнения регистрационных записей об ипотеке на основании соглашения между залогодателем и залогодержателем об изменении или о дополнении условий договора об ипотеке осуществляются посредством внесения в порядке, предусмотре</w:t>
      </w:r>
      <w:r w:rsidRPr="000264E6">
        <w:t xml:space="preserve">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изменений в существующую запись об ипотеке, если условия соглашения влекут изменение таких записей.</w:t>
      </w:r>
    </w:p>
    <w:p w:rsidR="00000000" w:rsidRPr="000264E6" w:rsidRDefault="00A873D9">
      <w:r w:rsidRPr="000264E6">
        <w:t>В случае если федеральным законом установлено требование о государственной регистрации договора об ипотек</w:t>
      </w:r>
      <w:r w:rsidRPr="000264E6">
        <w:t>е, также формируется запись о сделке - государственной регистрации соглашения и вносятся изменения в существующую запись о сделке - государственной регистрации договора об ипотеке.</w:t>
      </w:r>
    </w:p>
    <w:p w:rsidR="00000000" w:rsidRPr="000264E6" w:rsidRDefault="00A873D9">
      <w:bookmarkStart w:id="477" w:name="sub_1107"/>
      <w:r w:rsidRPr="000264E6">
        <w:t>107. При проведении государственной регистрации перехода права на о</w:t>
      </w:r>
      <w:r w:rsidRPr="000264E6">
        <w:t>бъект недвижимости, заложенный по договору об ипотеке, одновременно с государственной регистрацией перехода права собственности на заложенный объект недвижимости к приобретшему его лицу (лицам) формируется новая запись об ограничении (обременении) - госуда</w:t>
      </w:r>
      <w:r w:rsidRPr="000264E6">
        <w:t>рственной регистрации ипотеки.</w:t>
      </w:r>
    </w:p>
    <w:bookmarkEnd w:id="477"/>
    <w:p w:rsidR="00000000" w:rsidRPr="000264E6" w:rsidRDefault="00A873D9">
      <w:r w:rsidRPr="000264E6">
        <w:t>При этом в данной записи указываются:</w:t>
      </w:r>
    </w:p>
    <w:p w:rsidR="00000000" w:rsidRPr="000264E6" w:rsidRDefault="00A873D9">
      <w:r w:rsidRPr="000264E6">
        <w:t>реквизиты договора об ипотеке, дата и номер его государственной регистрации (в случае если федеральным законом установлено требование о государственной регистрации договора об ипо</w:t>
      </w:r>
      <w:r w:rsidRPr="000264E6">
        <w:t>теке), реквизиты соответствующего документа, на основании которого право на объект недвижимости, являющийся предметом ипотеки, перешло к новому правообладателю (договора купли-продажи, дарения, свидетельства о праве на наследство и так далее), дата и номер</w:t>
      </w:r>
      <w:r w:rsidRPr="000264E6">
        <w:t xml:space="preserve"> государственной регистрации перехода права.</w:t>
      </w:r>
    </w:p>
    <w:p w:rsidR="00000000" w:rsidRPr="000264E6" w:rsidRDefault="00A873D9">
      <w:r w:rsidRPr="000264E6">
        <w:t>Предыдущие записи об ограничении (обременении) погашаются.</w:t>
      </w:r>
    </w:p>
    <w:p w:rsidR="00000000" w:rsidRPr="000264E6" w:rsidRDefault="00A873D9">
      <w:bookmarkStart w:id="478" w:name="sub_1108"/>
      <w:r w:rsidRPr="000264E6">
        <w:t>108. При заключении залогодателем и залогодержателем соглашения о восстановлении или замене погибшего (уничтоженного) или поврежденного имуществ</w:t>
      </w:r>
      <w:r w:rsidRPr="000264E6">
        <w:t>а в реестр прав на недвижимость в отношении объекта недвижимого имущества, представляемого в качестве замены объекта недвижимого имущества, являвшегося предметом ипотеки, или на восстановленный объект недвижимого имущества, вносится запись об ограничении (</w:t>
      </w:r>
      <w:r w:rsidRPr="000264E6">
        <w:t>обременении) - государственной регистрации ипотеки и указываются реквизиты договора об ипотеке и соглашения о восстановлении или замене погибшего (уничтоженного) или поврежденного имущества.</w:t>
      </w:r>
    </w:p>
    <w:bookmarkEnd w:id="478"/>
    <w:p w:rsidR="00000000" w:rsidRPr="000264E6" w:rsidRDefault="00A873D9">
      <w:r w:rsidRPr="000264E6">
        <w:lastRenderedPageBreak/>
        <w:t xml:space="preserve">В случае если федеральным законом установлено требование </w:t>
      </w:r>
      <w:r w:rsidRPr="000264E6">
        <w:t>о государственной регистрации договора об ипотеке, в реестр прав на недвижимость также вносится запись о сделке - государственной регистрации соглашения о восстановлении или замене погибшего (уничтоженного) или поврежденного имущества.</w:t>
      </w:r>
    </w:p>
    <w:p w:rsidR="00000000" w:rsidRPr="000264E6" w:rsidRDefault="00A873D9">
      <w:r w:rsidRPr="000264E6">
        <w:t>Записи об ограничени</w:t>
      </w:r>
      <w:r w:rsidRPr="000264E6">
        <w:t>и (обременении), сделке с таким погибшим или поврежденным объектом недвижимого имущества, являвшимся предметом ипотеки, погашаются.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79" w:name="sub_1109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79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109 изменен с 13 октября 2017 г. - </w:t>
      </w:r>
      <w:hyperlink r:id="rId309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августа 2017 г. N 408</w:t>
      </w:r>
    </w:p>
    <w:p w:rsidR="00000000" w:rsidRPr="000264E6" w:rsidRDefault="00A873D9">
      <w:pPr>
        <w:pStyle w:val="a7"/>
        <w:rPr>
          <w:color w:val="auto"/>
        </w:rPr>
      </w:pPr>
      <w:hyperlink r:id="rId310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109. При государственной регистрации ипотеки, возникшей на основании закона, в записи об ограничении (обременении) также указываются:</w:t>
      </w:r>
    </w:p>
    <w:p w:rsidR="00000000" w:rsidRPr="000264E6" w:rsidRDefault="00A873D9">
      <w:r w:rsidRPr="000264E6">
        <w:t>срок, на который устанавливается ипотека (например, при возникновении ипотеки на основании договора купли-продажи с услови</w:t>
      </w:r>
      <w:r w:rsidRPr="000264E6">
        <w:t>ем о рассрочке платежа указывается срок оплаты приобретенного объекта недвижимости, установленный договором купли-продажи, при возникновении ипотеки на основании договора ренты указывается, является ли рента постоянной или пожизненной, и так далее);</w:t>
      </w:r>
    </w:p>
    <w:p w:rsidR="00000000" w:rsidRPr="000264E6" w:rsidRDefault="00A873D9">
      <w:r w:rsidRPr="000264E6">
        <w:t>сведен</w:t>
      </w:r>
      <w:r w:rsidRPr="000264E6">
        <w:t xml:space="preserve">ия о залогодателе данные покупателя, плательщика ренты и так далее) и залогодержателе (данные продавца, получателя ренты, кредитной организации и так далее) в соответствии с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Порядка;</w:t>
      </w:r>
    </w:p>
    <w:p w:rsidR="00000000" w:rsidRPr="000264E6" w:rsidRDefault="00A873D9">
      <w:r w:rsidRPr="000264E6">
        <w:t>документы-основания: реквизиты догов</w:t>
      </w:r>
      <w:r w:rsidRPr="000264E6">
        <w:t>ора (купли-продажи, ренты и так далее), на основании которого возникла ипотека на основании закона. В случаях, когда документом, на основании которого зарегистрирована ипотека, является зарегистрированная сделка, также указываются дата государственной реги</w:t>
      </w:r>
      <w:r w:rsidRPr="000264E6">
        <w:t>страции и номер регистрации. В случаях, когда документом, на основании которого зарегистрирована ипотека, является сделка, совершенная в нотариальной форме, указываются сведения о ее нотариальном удостоверении.</w:t>
      </w:r>
    </w:p>
    <w:p w:rsidR="00000000" w:rsidRPr="000264E6" w:rsidRDefault="00A873D9">
      <w:bookmarkStart w:id="480" w:name="sub_1110"/>
      <w:r w:rsidRPr="000264E6">
        <w:t>110. Если один и тот же объект недвиж</w:t>
      </w:r>
      <w:r w:rsidRPr="000264E6">
        <w:t>имого имущества находится по различным основаниям в ипотеке, возникшей на основании закона, у нескольких залогодержателей, государственная регистрация ипотеки в каждом случае осуществляется отдельной записью об ограничении (обременении).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81" w:name="sub_1111"/>
      <w:bookmarkEnd w:id="480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81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111 изменен с 13 октября 2017 г. - </w:t>
      </w:r>
      <w:hyperlink r:id="rId311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августа 2017 г. N 408</w:t>
      </w:r>
    </w:p>
    <w:p w:rsidR="00000000" w:rsidRPr="000264E6" w:rsidRDefault="00A873D9">
      <w:pPr>
        <w:pStyle w:val="a7"/>
        <w:rPr>
          <w:color w:val="auto"/>
        </w:rPr>
      </w:pPr>
      <w:hyperlink r:id="rId312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 xml:space="preserve">111. В целях удостоверения государственной регистрации ипотеки, возникшей на основании закона, на всех подлинных экземплярах документа-основания возникновения права </w:t>
      </w:r>
      <w:r w:rsidRPr="000264E6">
        <w:t xml:space="preserve">собственности залогодателя на имущество, обремененное ипотекой, представленного в форме бумажного документа, либо на документе, выражающем содержание сделки, на основании которой возникла ипотека, представленном в форме электронного документа, совершается </w:t>
      </w:r>
      <w:r w:rsidRPr="000264E6">
        <w:t xml:space="preserve">специальная регистрационная надпись на документе в соответствии с требованиями к заполнению специальной регистрационной надписи, а также требованиями к формату специальной регистрационной надписи в электронной форме, предусмотренными </w:t>
      </w:r>
      <w:hyperlink r:id="rId313" w:history="1">
        <w:r w:rsidRPr="000264E6">
          <w:rPr>
            <w:rStyle w:val="a4"/>
            <w:color w:val="auto"/>
          </w:rPr>
          <w:t>частью 2 статьи 28</w:t>
        </w:r>
      </w:hyperlink>
      <w:r w:rsidRPr="000264E6">
        <w:t xml:space="preserve"> Закона.</w:t>
      </w:r>
    </w:p>
    <w:p w:rsidR="00000000" w:rsidRPr="000264E6" w:rsidRDefault="00A873D9">
      <w:bookmarkStart w:id="482" w:name="sub_11112"/>
      <w:r w:rsidRPr="000264E6">
        <w:t xml:space="preserve">При этом в указанной надписи отражаются сведения, предусмотренные </w:t>
      </w:r>
      <w:hyperlink w:anchor="sub_1105" w:history="1">
        <w:r w:rsidRPr="000264E6">
          <w:rPr>
            <w:rStyle w:val="a4"/>
            <w:color w:val="auto"/>
          </w:rPr>
          <w:t>пунктом 105</w:t>
        </w:r>
      </w:hyperlink>
      <w:r w:rsidRPr="000264E6">
        <w:t xml:space="preserve"> Порядка.</w:t>
      </w:r>
    </w:p>
    <w:p w:rsidR="00000000" w:rsidRPr="000264E6" w:rsidRDefault="00A873D9">
      <w:bookmarkStart w:id="483" w:name="sub_1112"/>
      <w:bookmarkEnd w:id="482"/>
      <w:r w:rsidRPr="000264E6">
        <w:t>112. В случаях, когда после государственной р</w:t>
      </w:r>
      <w:r w:rsidRPr="000264E6">
        <w:t>егистрации ипотеки, возникшей на основании закона, залогодатель и залогодержатель заключили договор об ипотеке в совершенную ранее запись об ограничении (обременении) вносятся следующие изменения:</w:t>
      </w:r>
    </w:p>
    <w:bookmarkEnd w:id="483"/>
    <w:p w:rsidR="00000000" w:rsidRPr="000264E6" w:rsidRDefault="00A873D9">
      <w:r w:rsidRPr="000264E6">
        <w:t>слова "Заключен договор об ипотеке". Если договор о</w:t>
      </w:r>
      <w:r w:rsidRPr="000264E6">
        <w:t>б ипотеке содержит положения, на основании которых требуется внесение изменений в существующую запись об ограничении (обременении), в этой записи также отражаются такие изменения;</w:t>
      </w:r>
    </w:p>
    <w:p w:rsidR="00000000" w:rsidRPr="000264E6" w:rsidRDefault="00A873D9">
      <w:r w:rsidRPr="000264E6">
        <w:t>документы-основания: реквизиты договора об ипотеке.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84" w:name="sub_11121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84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Раздел 6.4 дополнен пунктом 112.1 с 1 июля 2018 г. - </w:t>
      </w:r>
      <w:hyperlink r:id="rId314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10 апреля 2018 г. N 187</w:t>
      </w:r>
    </w:p>
    <w:p w:rsidR="00000000" w:rsidRPr="000264E6" w:rsidRDefault="00A873D9">
      <w:r w:rsidRPr="000264E6">
        <w:lastRenderedPageBreak/>
        <w:t xml:space="preserve">112.1. Если договором об ипотеке, договором, влекущим за </w:t>
      </w:r>
      <w:r w:rsidRPr="000264E6">
        <w:t>собой возникновение ипотеки в силу закона, предусмотрено, что права залогодержателя удостоверяются закладной, на это должно быть указано во всех записях об ограничении (обременении), внесенных в реестр прав на недвижимость на основании такого договора. В э</w:t>
      </w:r>
      <w:r w:rsidRPr="000264E6">
        <w:t>тих целях в данных записях указываются:</w:t>
      </w:r>
    </w:p>
    <w:p w:rsidR="00000000" w:rsidRPr="000264E6" w:rsidRDefault="00A873D9">
      <w:bookmarkStart w:id="485" w:name="sub_111211"/>
      <w:r w:rsidRPr="000264E6">
        <w:t>1) в случае выдачи документарной закладной - слова "выдана документарная закладная", дата выдачи органом регистрации прав такой закладной первоначальному залогодержателю;</w:t>
      </w:r>
    </w:p>
    <w:p w:rsidR="00000000" w:rsidRPr="000264E6" w:rsidRDefault="00A873D9">
      <w:bookmarkStart w:id="486" w:name="sub_111212"/>
      <w:bookmarkEnd w:id="485"/>
      <w:r w:rsidRPr="000264E6">
        <w:t>2) в случае выд</w:t>
      </w:r>
      <w:r w:rsidRPr="000264E6">
        <w:t xml:space="preserve">ачи электронной закладной - слова "электронная закладная передана на хранение в депозитарий", сведения о депозитарии в объеме, предусмотренном </w:t>
      </w:r>
      <w:hyperlink w:anchor="sub_10505" w:history="1">
        <w:r w:rsidRPr="000264E6">
          <w:rPr>
            <w:rStyle w:val="a4"/>
            <w:color w:val="auto"/>
          </w:rPr>
          <w:t>абзацем пятым пункта 50</w:t>
        </w:r>
      </w:hyperlink>
      <w:r w:rsidRPr="000264E6">
        <w:t xml:space="preserve"> Порядка, а также дата направления электронной закладной на хра</w:t>
      </w:r>
      <w:r w:rsidRPr="000264E6">
        <w:t>нение в депозитарий. После поступления от депозитария сведений о внесении записи по счету депо первоначального владельца электронной закладной или иного лица, осуществляющего права по электронной закладной, указываются слова "выдана электронная закладная",</w:t>
      </w:r>
      <w:r w:rsidRPr="000264E6">
        <w:t xml:space="preserve"> дата внесения записи по счету депо в системе депозитарного учета (далее - запись по счету депо). В случае получения от депозитария сведений о невозможности внесения записи по счету депо первоначального владельца электронной закладной или иного лица, осуще</w:t>
      </w:r>
      <w:r w:rsidRPr="000264E6">
        <w:t>ствляющего права по электронной закладной, и отказа в выдаче электронной закладной сведениям, предусмотренным настоящим пунктом, присваивается статус "погашенные".</w:t>
      </w:r>
    </w:p>
    <w:bookmarkEnd w:id="486"/>
    <w:p w:rsidR="00000000" w:rsidRPr="000264E6" w:rsidRDefault="00A873D9">
      <w:r w:rsidRPr="000264E6">
        <w:t>При обездвижении документарной закладной в записях об ограничении (обременении), в</w:t>
      </w:r>
      <w:r w:rsidRPr="000264E6">
        <w:t xml:space="preserve">несенных в реестр прав на недвижимость на основании договора об ипотеке, также указываются слова "документарная закладная обездвижена", сведения о депозитарии, осуществляющем ее хранение в объеме, предусмотренном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</w:t>
      </w:r>
      <w:r w:rsidRPr="000264E6">
        <w:t>а, а также дата внесения записи по счету депо.</w:t>
      </w:r>
    </w:p>
    <w:p w:rsidR="00000000" w:rsidRPr="000264E6" w:rsidRDefault="00A873D9">
      <w:bookmarkStart w:id="487" w:name="sub_1113"/>
      <w:r w:rsidRPr="000264E6">
        <w:t>113. В целях государственной регистрации уступки прав по договору об ипотеке в реестр прав на недвижимость вносится новая запись об ограничении (обременении) - государственной регистрации ипотеки в пол</w:t>
      </w:r>
      <w:r w:rsidRPr="000264E6">
        <w:t>ьзу лица, которому были переданы права по договору об ипотеке.</w:t>
      </w:r>
    </w:p>
    <w:bookmarkEnd w:id="487"/>
    <w:p w:rsidR="00000000" w:rsidRPr="000264E6" w:rsidRDefault="00A873D9">
      <w:r w:rsidRPr="000264E6">
        <w:t xml:space="preserve">В новую запись об ограничении (обременении), за исключением сведений о залогодержателе, вносятся сведения, аналогичные содержащимся в записи об ограничении (обременении), в которой был </w:t>
      </w:r>
      <w:r w:rsidRPr="000264E6">
        <w:t xml:space="preserve">указан первоначальный залогодержатель (то есть лицо, уступившее свои права по договору об ипотеке). В новой записи об ограничении (обременении) в отношении залогодержателя вносятся данные нового залогодержателя в соответствии с </w:t>
      </w:r>
      <w:hyperlink w:anchor="sub_1050" w:history="1">
        <w:r w:rsidRPr="000264E6">
          <w:rPr>
            <w:rStyle w:val="a4"/>
            <w:color w:val="auto"/>
          </w:rPr>
          <w:t>пункт</w:t>
        </w:r>
        <w:r w:rsidRPr="000264E6">
          <w:rPr>
            <w:rStyle w:val="a4"/>
            <w:color w:val="auto"/>
          </w:rPr>
          <w:t>ом 50</w:t>
        </w:r>
      </w:hyperlink>
      <w:r w:rsidRPr="000264E6">
        <w:t xml:space="preserve"> Порядка, а в отношении документов-оснований дополнительно указываются основания внесения этих сведений - реквизиты сделки об уступке прав по договору об ипотеке, дата государственной регистрации и номер регистрации.</w:t>
      </w:r>
    </w:p>
    <w:p w:rsidR="00000000" w:rsidRPr="000264E6" w:rsidRDefault="00A873D9">
      <w:r w:rsidRPr="000264E6">
        <w:t>В случае если федеральным закон</w:t>
      </w:r>
      <w:r w:rsidRPr="000264E6">
        <w:t>ом установлено требование о государственной регистрации договора об ипотеке в реестр прав на недвижимость также вносится запись о сделке - государственной регистрации уступки прав по договору об ипотеке.</w:t>
      </w:r>
    </w:p>
    <w:p w:rsidR="00000000" w:rsidRPr="000264E6" w:rsidRDefault="00A873D9">
      <w:r w:rsidRPr="000264E6">
        <w:t>Государственная регистрация уступки прав по договору</w:t>
      </w:r>
      <w:r w:rsidRPr="000264E6">
        <w:t xml:space="preserve"> об ипотеке удостоверяется посредством совершения специальной регистрационной надписи на всех подлинных экземплярах договора об уступке прав, представленного в форме бумажного документа, на договоре об уступке прав, представленном в форме электронного доку</w:t>
      </w:r>
      <w:r w:rsidRPr="000264E6">
        <w:t xml:space="preserve">мента. Указанная надпись заполняется в соответствии с требованиями к ее заполнению, а также требованиями к формату специальной регистрационной надписи в электронной форме, предусмотренными </w:t>
      </w:r>
      <w:hyperlink r:id="rId315" w:history="1">
        <w:r w:rsidRPr="000264E6">
          <w:rPr>
            <w:rStyle w:val="a4"/>
            <w:color w:val="auto"/>
          </w:rPr>
          <w:t>час</w:t>
        </w:r>
        <w:r w:rsidRPr="000264E6">
          <w:rPr>
            <w:rStyle w:val="a4"/>
            <w:color w:val="auto"/>
          </w:rPr>
          <w:t>тью 2 статьи 28</w:t>
        </w:r>
      </w:hyperlink>
      <w:r w:rsidRPr="000264E6">
        <w:t xml:space="preserve"> Закона, при этом после слов "Произведена государственная регистрация" указываются слова "уступка прав (ипотека)".</w:t>
      </w:r>
    </w:p>
    <w:p w:rsidR="00000000" w:rsidRPr="000264E6" w:rsidRDefault="00A873D9">
      <w:bookmarkStart w:id="488" w:name="sub_1114"/>
      <w:r w:rsidRPr="000264E6">
        <w:t>114. В целях государственной регистрации смены залогодержателя при уступке прав по обеспеченному ипотекой обязатель</w:t>
      </w:r>
      <w:r w:rsidRPr="000264E6">
        <w:t>ству в реестр прав на недвижимость вносится новая запись об ограничении (обременении) в пользу лица, которому были переданы права по обеспеченному ипотекой обязательству.</w:t>
      </w:r>
    </w:p>
    <w:bookmarkEnd w:id="488"/>
    <w:p w:rsidR="00000000" w:rsidRPr="000264E6" w:rsidRDefault="00A873D9">
      <w:r w:rsidRPr="000264E6">
        <w:t>При этом в новую запись об ограничении (обременении), за исключением сведений</w:t>
      </w:r>
      <w:r w:rsidRPr="000264E6">
        <w:t xml:space="preserve"> о залогодержателе, вносятся сведения, аналогичные содержащимся в записи об ограничении (обременении), в которой было указано лицо (залогодержатель), уступившее свои права на основании сделки об уступке права по обязательству, обеспеченному ипотекой. В нов</w:t>
      </w:r>
      <w:r w:rsidRPr="000264E6">
        <w:t xml:space="preserve">ой записи об ограничении (обременении) в отношении залогодержателя указываются данные нового залогодержателя в соответствии с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Порядка, а в отношении документов-оснований дополнительно указываются реквизиты сделки об уст</w:t>
      </w:r>
      <w:r w:rsidRPr="000264E6">
        <w:t xml:space="preserve">упке прав по обязательству, обеспеченному </w:t>
      </w:r>
      <w:r w:rsidRPr="000264E6">
        <w:lastRenderedPageBreak/>
        <w:t>ипотекой.</w:t>
      </w:r>
    </w:p>
    <w:p w:rsidR="00000000" w:rsidRPr="000264E6" w:rsidRDefault="00A873D9">
      <w:r w:rsidRPr="000264E6">
        <w:t>Предыдущие записи об ограничении (обременении) погашаются.</w:t>
      </w:r>
    </w:p>
    <w:p w:rsidR="00000000" w:rsidRPr="000264E6" w:rsidRDefault="00A873D9">
      <w:bookmarkStart w:id="489" w:name="sub_1115"/>
      <w:r w:rsidRPr="000264E6">
        <w:t>115. После проведения государственной регистрации последующей ипотеки в записи о предшествующих ипотеках того же объекта недвижимого имущ</w:t>
      </w:r>
      <w:r w:rsidRPr="000264E6">
        <w:t>ества, указываются слова "последующая ипотека" и регистрационные номера записей о последующей ипотеке данного объекта.</w:t>
      </w:r>
    </w:p>
    <w:p w:rsidR="00000000" w:rsidRPr="000264E6" w:rsidRDefault="00A873D9">
      <w:bookmarkStart w:id="490" w:name="sub_1116"/>
      <w:bookmarkEnd w:id="489"/>
      <w:r w:rsidRPr="000264E6">
        <w:t>116. На подлинных экземплярах последующего договора об ипотеке, в договоре об ипотеке, представленном в форме электронног</w:t>
      </w:r>
      <w:r w:rsidRPr="000264E6">
        <w:t>о документа, после проведения государственной регистрации последующей ипотеки делается отметка обо всех регистрационных записях о предшествующих ипотеках этого же объекта недвижимости. В этих целях на всех подлинных экземплярах последующего договора об ипо</w:t>
      </w:r>
      <w:r w:rsidRPr="000264E6">
        <w:t>теке, представленного в форме бумажного документа, на последующем договоре об ипотеке, представленном в форме электронного документа, совершается специальная регистрационная надпись о государственной регистрации предыдущей ипотеки (предыдущих ипотек). Указ</w:t>
      </w:r>
      <w:r w:rsidRPr="000264E6">
        <w:t>анная надпись должна содержать те же сведения, которые были внесены при государственной регистрации предшествующей ипотеки. При этом после слов "Произведена государственная регистрация" вместо слова "ипотека" указываются слова "предшествующая ипотека".</w:t>
      </w:r>
    </w:p>
    <w:p w:rsidR="00000000" w:rsidRPr="000264E6" w:rsidRDefault="00A873D9">
      <w:bookmarkStart w:id="491" w:name="sub_1117"/>
      <w:bookmarkEnd w:id="490"/>
      <w:r w:rsidRPr="000264E6">
        <w:t xml:space="preserve">117. При прекращении ипотеки регистрационная запись об ипотеке погашается в порядке, предусмотренном </w:t>
      </w:r>
      <w:hyperlink w:anchor="sub_1016" w:history="1">
        <w:r w:rsidRPr="000264E6">
          <w:rPr>
            <w:rStyle w:val="a4"/>
            <w:color w:val="auto"/>
          </w:rPr>
          <w:t>пунктом 16</w:t>
        </w:r>
      </w:hyperlink>
      <w:r w:rsidRPr="000264E6">
        <w:t xml:space="preserve"> Порядка.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492" w:name="sub_1118"/>
      <w:bookmarkEnd w:id="491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492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118 изменен с 1 июля 2018 г. - </w:t>
      </w:r>
      <w:hyperlink r:id="rId316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10 апреля 2018 г. N 187</w:t>
      </w:r>
    </w:p>
    <w:p w:rsidR="00000000" w:rsidRPr="000264E6" w:rsidRDefault="00A873D9">
      <w:pPr>
        <w:pStyle w:val="a7"/>
        <w:rPr>
          <w:color w:val="auto"/>
        </w:rPr>
      </w:pPr>
      <w:hyperlink r:id="rId317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118. При внесении изменений в регистрационную</w:t>
      </w:r>
      <w:r w:rsidRPr="000264E6">
        <w:t xml:space="preserve"> запись об ипотеке в связи с изменением условий закладной в записях об ограничении (обременении), внесенных в реестр прав на недвижимость, также указываются:</w:t>
      </w:r>
    </w:p>
    <w:p w:rsidR="00000000" w:rsidRPr="000264E6" w:rsidRDefault="00A873D9">
      <w:bookmarkStart w:id="493" w:name="sub_11181"/>
      <w:r w:rsidRPr="000264E6">
        <w:t>1) в случае выдачи документарной закладной - слова "внесены изменения в документарную зак</w:t>
      </w:r>
      <w:r w:rsidRPr="000264E6">
        <w:t>ладную";</w:t>
      </w:r>
    </w:p>
    <w:p w:rsidR="00000000" w:rsidRPr="000264E6" w:rsidRDefault="00A873D9">
      <w:bookmarkStart w:id="494" w:name="sub_11182"/>
      <w:bookmarkEnd w:id="493"/>
      <w:r w:rsidRPr="000264E6">
        <w:t xml:space="preserve">2) в случае аннулирования документарной закладной и одновременно с этим поступления электронной закладной - сведения, предусмотренные </w:t>
      </w:r>
      <w:hyperlink w:anchor="sub_111212" w:history="1">
        <w:r w:rsidRPr="000264E6">
          <w:rPr>
            <w:rStyle w:val="a4"/>
            <w:color w:val="auto"/>
          </w:rPr>
          <w:t>подпунктом 2 пункта 112.1</w:t>
        </w:r>
      </w:hyperlink>
      <w:r w:rsidRPr="000264E6">
        <w:t xml:space="preserve"> Порядка;</w:t>
      </w:r>
    </w:p>
    <w:p w:rsidR="00000000" w:rsidRPr="000264E6" w:rsidRDefault="00A873D9">
      <w:bookmarkStart w:id="495" w:name="sub_11183"/>
      <w:bookmarkEnd w:id="494"/>
      <w:r w:rsidRPr="000264E6">
        <w:t>3) в случае вн</w:t>
      </w:r>
      <w:r w:rsidRPr="000264E6">
        <w:t xml:space="preserve">есения изменений в электронную закладную - слова "соглашение о внесении изменений в электронную закладную передано на хранение в депозитарий", сведения о депозитарии в объеме, предусмотренном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Порядка, а также дата напра</w:t>
      </w:r>
      <w:r w:rsidRPr="000264E6">
        <w:t>вления соглашения о внесении изменений в электронную закладную на хранение в депозитарий. После поступления от депозитария, осуществляющего хранение электронной закладной, подтверждения наличия счета депо у указанного в соглашении о внесении изменений в эл</w:t>
      </w:r>
      <w:r w:rsidRPr="000264E6">
        <w:t>ектронную закладную владельца электронной закладной (иного лица, осуществляющего права по электронной закладной) указываются слова "соглашение о внесении изменений в электронную закладную получено депозитарием", а также дата получения депозитарием соглашен</w:t>
      </w:r>
      <w:r w:rsidRPr="000264E6">
        <w:t>ия. В случае получения от депозитария, осуществляющего хранение электронной закладной, сведений об отсутствии счета депо сведениям, указанным в настоящем подпункте, присваивается статус "погашенные".</w:t>
      </w:r>
    </w:p>
    <w:p w:rsidR="00000000" w:rsidRPr="000264E6" w:rsidRDefault="00A873D9">
      <w:bookmarkStart w:id="496" w:name="sub_1119"/>
      <w:bookmarkEnd w:id="495"/>
      <w:r w:rsidRPr="000264E6">
        <w:t>119. Регистрация законного владельца за</w:t>
      </w:r>
      <w:r w:rsidRPr="000264E6">
        <w:t xml:space="preserve">кладной осуществляется посредством заполнения новой записи об ограничении (обременении) - государственной регистрации ипотеки в пользу нового залогодержателя. В новую запись об ограничении (обременении), за исключением сведений о залогодержателе, вносятся </w:t>
      </w:r>
      <w:r w:rsidRPr="000264E6">
        <w:t>сведения, аналогичные сведениям записи об ограничении (обременении), в которой был указан первоначальный залогодержатель или предыдущий законный владелец закладной. В новой записи об ограничении (обременении) в отношении залогодержателя указываются предусм</w:t>
      </w:r>
      <w:r w:rsidRPr="000264E6">
        <w:t xml:space="preserve">отренные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 данные лица, обратившегося с целью внесения регистрационной записи о нем в качестве законного владельца закладной. В отношении документов-оснований дополнительно указываются реквизиты документа-основани</w:t>
      </w:r>
      <w:r w:rsidRPr="000264E6">
        <w:t>я внесения этих сведений.</w:t>
      </w:r>
    </w:p>
    <w:bookmarkEnd w:id="496"/>
    <w:p w:rsidR="00000000" w:rsidRPr="000264E6" w:rsidRDefault="00A873D9">
      <w:r w:rsidRPr="000264E6">
        <w:t xml:space="preserve">Запись об ограничении (обременении) (записи об ограничениях (обременениях), если предметом ипотеки являлся не один объект недвижимого имущества), в которой был указан первоначальный залогодержатель или предыдущий владелец </w:t>
      </w:r>
      <w:r w:rsidRPr="000264E6">
        <w:t>закладной, погашаются.</w:t>
      </w:r>
    </w:p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497" w:name="sub_1605"/>
      <w:r w:rsidRPr="000264E6">
        <w:rPr>
          <w:color w:val="auto"/>
        </w:rPr>
        <w:t>6.5. Особенности внесения в ЕГРН записей о государственной регистрации сервитутов</w:t>
      </w:r>
    </w:p>
    <w:bookmarkEnd w:id="497"/>
    <w:p w:rsidR="00000000" w:rsidRPr="000264E6" w:rsidRDefault="00A873D9"/>
    <w:p w:rsidR="00000000" w:rsidRPr="000264E6" w:rsidRDefault="00A873D9">
      <w:bookmarkStart w:id="498" w:name="sub_1120"/>
      <w:r w:rsidRPr="000264E6">
        <w:t>120. В случае обращения с заявлением о государственной регистрации сервитута собственника объекта недвижимого имущества, обре</w:t>
      </w:r>
      <w:r w:rsidRPr="000264E6">
        <w:t>мененного сервитутом, в реестр прав на недвижимость вносится запись об ограничении (обременении) - государственной регистрации сервитута.</w:t>
      </w:r>
    </w:p>
    <w:p w:rsidR="00000000" w:rsidRPr="000264E6" w:rsidRDefault="00A873D9">
      <w:bookmarkStart w:id="499" w:name="sub_1121"/>
      <w:bookmarkEnd w:id="498"/>
      <w:r w:rsidRPr="000264E6">
        <w:t>121. В случае обращения с заявлением о государственной регистрации сервитута лица, в пользу которого у</w:t>
      </w:r>
      <w:r w:rsidRPr="000264E6">
        <w:t>становлен сервитут, или и собственника объекта недвижимого имущества, обремененного сервитутом, и лица, в пользу которого установлен сервитут, в реестр прав на недвижимость вносятся:</w:t>
      </w:r>
    </w:p>
    <w:bookmarkEnd w:id="499"/>
    <w:p w:rsidR="00000000" w:rsidRPr="000264E6" w:rsidRDefault="00A873D9">
      <w:r w:rsidRPr="000264E6">
        <w:t>запись о вещном праве - государственной регистрации сервитута как</w:t>
      </w:r>
      <w:r w:rsidRPr="000264E6">
        <w:t xml:space="preserve"> вещного права;</w:t>
      </w:r>
    </w:p>
    <w:p w:rsidR="00000000" w:rsidRPr="000264E6" w:rsidRDefault="00A873D9">
      <w:r w:rsidRPr="000264E6">
        <w:t>запись об ограничении (обременении) - государственной регистрации сервитута как ограничении права и обременении объекта недвижимости.</w:t>
      </w:r>
    </w:p>
    <w:p w:rsidR="00000000" w:rsidRPr="000264E6" w:rsidRDefault="00A873D9">
      <w:bookmarkStart w:id="500" w:name="sub_1122"/>
      <w:r w:rsidRPr="000264E6">
        <w:t>122. В случае установления публичного сервитута на земельный участок в реестр прав на недвижимость</w:t>
      </w:r>
      <w:r w:rsidRPr="000264E6">
        <w:t xml:space="preserve"> вносится запись об ограничении (обременении) - государственной регистрации сервитута.</w:t>
      </w:r>
    </w:p>
    <w:p w:rsidR="00000000" w:rsidRPr="000264E6" w:rsidRDefault="00A873D9">
      <w:bookmarkStart w:id="501" w:name="sub_1123"/>
      <w:bookmarkEnd w:id="500"/>
      <w:r w:rsidRPr="000264E6">
        <w:t>123. При внесении записей об ограничении (обременении) указываются:</w:t>
      </w:r>
    </w:p>
    <w:bookmarkEnd w:id="501"/>
    <w:p w:rsidR="00000000" w:rsidRPr="000264E6" w:rsidRDefault="00A873D9">
      <w:r w:rsidRPr="000264E6">
        <w:t>вид ограничения: слово "сервитут";</w:t>
      </w:r>
    </w:p>
    <w:p w:rsidR="00000000" w:rsidRPr="000264E6" w:rsidRDefault="00A873D9">
      <w:r w:rsidRPr="000264E6">
        <w:t>предмет сервитута: объект (если сервитут о</w:t>
      </w:r>
      <w:r w:rsidRPr="000264E6">
        <w:t>тносится к части объекта недвижимости, также указывается учетный номер такой части);</w:t>
      </w:r>
    </w:p>
    <w:p w:rsidR="00000000" w:rsidRPr="000264E6" w:rsidRDefault="00A873D9">
      <w:r w:rsidRPr="000264E6">
        <w:t>срок, который указывается посредством внесения даты начала и окончания сервитута или даты начала сервитута и его продолжительности либо слов "Срок не определен", когда сро</w:t>
      </w:r>
      <w:r w:rsidRPr="000264E6">
        <w:t>к сервитута не определен;</w:t>
      </w:r>
    </w:p>
    <w:p w:rsidR="00000000" w:rsidRPr="000264E6" w:rsidRDefault="00A873D9">
      <w:r w:rsidRPr="000264E6">
        <w:t>условия сервитута;</w:t>
      </w:r>
    </w:p>
    <w:p w:rsidR="00000000" w:rsidRPr="000264E6" w:rsidRDefault="00A873D9">
      <w:r w:rsidRPr="000264E6">
        <w:t xml:space="preserve">лицо (объект), в пользу которого установлен сервитут: данные о гражданине, юридическом лице в соответствии с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 или объекте, для которого установлено право ограниченного</w:t>
      </w:r>
      <w:r w:rsidRPr="000264E6">
        <w:t xml:space="preserve"> пользования, либо слово "Публичный", когда сервитут является публичным.</w:t>
      </w:r>
    </w:p>
    <w:p w:rsidR="00000000" w:rsidRPr="000264E6" w:rsidRDefault="00A873D9">
      <w:bookmarkStart w:id="502" w:name="sub_1124"/>
      <w:r w:rsidRPr="000264E6">
        <w:t>124. При переходе права собственности на объект недвижимого имущества, обремененный сервитутом, в запись об ограничении (обременении) со статусом "актуальная" изменения не вно</w:t>
      </w:r>
      <w:r w:rsidRPr="000264E6">
        <w:t>сятся.</w:t>
      </w:r>
    </w:p>
    <w:p w:rsidR="00000000" w:rsidRPr="000264E6" w:rsidRDefault="00A873D9">
      <w:bookmarkStart w:id="503" w:name="sub_1125"/>
      <w:bookmarkEnd w:id="502"/>
      <w:r w:rsidRPr="000264E6">
        <w:t xml:space="preserve">125. Государственная регистрация прекращения сервитута осуществляется посредством погашения записи об ограничении (обременении) в порядке, установленном </w:t>
      </w:r>
      <w:hyperlink w:anchor="sub_1016" w:history="1">
        <w:r w:rsidRPr="000264E6">
          <w:rPr>
            <w:rStyle w:val="a4"/>
            <w:color w:val="auto"/>
          </w:rPr>
          <w:t>пунктом 16</w:t>
        </w:r>
      </w:hyperlink>
      <w:r w:rsidRPr="000264E6">
        <w:t xml:space="preserve"> Порядка.</w:t>
      </w:r>
    </w:p>
    <w:bookmarkEnd w:id="503"/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504" w:name="sub_1606"/>
      <w:r w:rsidRPr="000264E6">
        <w:rPr>
          <w:color w:val="auto"/>
        </w:rPr>
        <w:t xml:space="preserve">6.6. Особенности </w:t>
      </w:r>
      <w:r w:rsidRPr="000264E6">
        <w:rPr>
          <w:color w:val="auto"/>
        </w:rPr>
        <w:t>внесения в ЕГРН записей при принятии на учет и снятии с учета бесхозяйного имущества</w:t>
      </w:r>
    </w:p>
    <w:bookmarkEnd w:id="504"/>
    <w:p w:rsidR="00000000" w:rsidRPr="000264E6" w:rsidRDefault="00A873D9"/>
    <w:p w:rsidR="00000000" w:rsidRPr="000264E6" w:rsidRDefault="00A873D9">
      <w:bookmarkStart w:id="505" w:name="sub_1126"/>
      <w:r w:rsidRPr="000264E6">
        <w:t>126. При принятии на учет объекта недвижимого имущества в качестве бесхозяйного в реестр прав на недвижимость вносится запись, аналогичная по структуре записи о вещном праве (далее - запись о вещном праве), которая идентифицируется номером регистрации, при</w:t>
      </w:r>
      <w:r w:rsidRPr="000264E6">
        <w:t xml:space="preserve">сваиваемым в порядке, предусмотренном </w:t>
      </w:r>
      <w:hyperlink r:id="rId318" w:history="1">
        <w:r w:rsidRPr="000264E6">
          <w:rPr>
            <w:rStyle w:val="a4"/>
            <w:color w:val="auto"/>
          </w:rPr>
          <w:t>частью 2 статьи 5</w:t>
        </w:r>
      </w:hyperlink>
      <w:r w:rsidRPr="000264E6">
        <w:t xml:space="preserve"> Закона, с добавлением к нему буквы "У".</w:t>
      </w:r>
    </w:p>
    <w:p w:rsidR="00000000" w:rsidRPr="000264E6" w:rsidRDefault="00A873D9">
      <w:bookmarkStart w:id="506" w:name="sub_1127"/>
      <w:bookmarkEnd w:id="505"/>
      <w:r w:rsidRPr="000264E6">
        <w:t>127. При принятии на учет объекта недвижимого имущества, который не имеет собс</w:t>
      </w:r>
      <w:r w:rsidRPr="000264E6">
        <w:t>твенника или собственник которого неизвестен, в записи о вещном праве указываются:</w:t>
      </w:r>
    </w:p>
    <w:bookmarkEnd w:id="506"/>
    <w:p w:rsidR="00000000" w:rsidRPr="000264E6" w:rsidRDefault="00A873D9">
      <w:r w:rsidRPr="000264E6">
        <w:t>в отношении вида права - слова: "принят на учет как бесхозяйный объект недвижимого имущества";</w:t>
      </w:r>
    </w:p>
    <w:p w:rsidR="00000000" w:rsidRPr="000264E6" w:rsidRDefault="00A873D9">
      <w:r w:rsidRPr="000264E6">
        <w:t>в отношении доли - слова: "не установлена";</w:t>
      </w:r>
    </w:p>
    <w:p w:rsidR="00000000" w:rsidRPr="000264E6" w:rsidRDefault="00A873D9">
      <w:r w:rsidRPr="000264E6">
        <w:t>в отношении правообладател</w:t>
      </w:r>
      <w:r w:rsidRPr="000264E6">
        <w:t>я - слова: "не установлен";</w:t>
      </w:r>
    </w:p>
    <w:p w:rsidR="00000000" w:rsidRPr="000264E6" w:rsidRDefault="00A873D9">
      <w:r w:rsidRPr="000264E6">
        <w:t>в отношении документов-оснований - реквизиты заявления органа местного самоуправления, а если объект недвижимости расположен на территории городов федерального значения Москвы, Санкт-Петербурга или Севастополя - реквизиты заявле</w:t>
      </w:r>
      <w:r w:rsidRPr="000264E6">
        <w:t>ния уполномоченного государственного органа соответствующего города федерального значения о принятии на учет объекта недвижимого имущества, на основании которых объект недвижимого имущества принят на учет в качестве бесхозяйного, а также наименование данно</w:t>
      </w:r>
      <w:r w:rsidRPr="000264E6">
        <w:t>го органа.</w:t>
      </w:r>
    </w:p>
    <w:p w:rsidR="00000000" w:rsidRPr="000264E6" w:rsidRDefault="00A873D9">
      <w:bookmarkStart w:id="507" w:name="sub_1128"/>
      <w:r w:rsidRPr="000264E6">
        <w:lastRenderedPageBreak/>
        <w:t>128. При принятии на учет объекта недвижимого имущества (кроме земельного участка), от права собственности на который собственник (участники общей собственности, если объект находится в общей собственности) отказался, в записи о вещном п</w:t>
      </w:r>
      <w:r w:rsidRPr="000264E6">
        <w:t>раве указываются:</w:t>
      </w:r>
    </w:p>
    <w:bookmarkEnd w:id="507"/>
    <w:p w:rsidR="00000000" w:rsidRPr="000264E6" w:rsidRDefault="00A873D9">
      <w:r w:rsidRPr="000264E6">
        <w:t>в отношении вида права - слова: "отказ от права собственности";</w:t>
      </w:r>
    </w:p>
    <w:p w:rsidR="00000000" w:rsidRPr="000264E6" w:rsidRDefault="00A873D9">
      <w:r w:rsidRPr="000264E6">
        <w:t>в отношении доли - размеры долей всех участников общей долевой собственности, отказавшихся от права собственности на объект недвижимого имущества (если объект недвижи</w:t>
      </w:r>
      <w:r w:rsidRPr="000264E6">
        <w:t>мого имущества находится в общей долевой собственности);</w:t>
      </w:r>
    </w:p>
    <w:p w:rsidR="00000000" w:rsidRPr="000264E6" w:rsidRDefault="00A873D9">
      <w:r w:rsidRPr="000264E6">
        <w:t xml:space="preserve">в отношении правообладателя - сведения о собственнике (участниках общей собственности, если объект находится в общей собственности), в соответствии с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Порядка;</w:t>
      </w:r>
    </w:p>
    <w:p w:rsidR="00000000" w:rsidRPr="000264E6" w:rsidRDefault="00A873D9">
      <w:r w:rsidRPr="000264E6">
        <w:t>в о</w:t>
      </w:r>
      <w:r w:rsidRPr="000264E6">
        <w:t>тношении документов-оснований - реквизиты заявления органа местного самоуправления, а если объект недвижимости расположен на территории городов федерального значения Москвы, Санкт-Петербурга или Севастополя - реквизиты заявления уполномоченного государстве</w:t>
      </w:r>
      <w:r w:rsidRPr="000264E6">
        <w:t>нного органа соответствующего города федерального значения, наименование данного органа, а также реквизиты заявления собственника, подтверждающего свой отказ от права собственности.</w:t>
      </w:r>
    </w:p>
    <w:p w:rsidR="00000000" w:rsidRPr="000264E6" w:rsidRDefault="00A873D9">
      <w:bookmarkStart w:id="508" w:name="sub_1129"/>
      <w:r w:rsidRPr="000264E6">
        <w:t>129. При государственной регистрации права собственности на объект</w:t>
      </w:r>
      <w:r w:rsidRPr="000264E6">
        <w:t xml:space="preserve"> недвижимого имущества, принятый на учет в качестве бесхозяйного, запись о вещном праве, содержащая сведения о принятии на учет объекта недвижимости в качестве бесхозяйного, погашается в порядке, установленном </w:t>
      </w:r>
      <w:hyperlink w:anchor="sub_1016" w:history="1">
        <w:r w:rsidRPr="000264E6">
          <w:rPr>
            <w:rStyle w:val="a4"/>
            <w:color w:val="auto"/>
          </w:rPr>
          <w:t>пунктом 16</w:t>
        </w:r>
      </w:hyperlink>
      <w:r w:rsidRPr="000264E6">
        <w:t xml:space="preserve"> Порядка, </w:t>
      </w:r>
      <w:r w:rsidRPr="000264E6">
        <w:t>в качестве документов-оснований вносятся реквизиты документов, на основании которых осуществлена государственная регистрация права, дата и номер государственной регистрации права собственности, а также указываются слова: "Снят с учета".</w:t>
      </w:r>
    </w:p>
    <w:p w:rsidR="00000000" w:rsidRPr="000264E6" w:rsidRDefault="00A873D9">
      <w:bookmarkStart w:id="509" w:name="sub_1130"/>
      <w:bookmarkEnd w:id="508"/>
      <w:r w:rsidRPr="000264E6">
        <w:t>130</w:t>
      </w:r>
      <w:r w:rsidRPr="000264E6">
        <w:t>. При обращении в орган регистрации прав собственника имущества, от прав на которое он ранее отказался, но право собственности которого не прекращено на законных основаниях, с заявлением о принятии вновь этого имущества во владение, пользование и распоряже</w:t>
      </w:r>
      <w:r w:rsidRPr="000264E6">
        <w:t xml:space="preserve">ние, запись о вещном праве, содержащая сведения о принятии на учет объекта недвижимости в качестве бесхозяйного, погашается в порядке, установленном </w:t>
      </w:r>
      <w:hyperlink w:anchor="sub_1016" w:history="1">
        <w:r w:rsidRPr="000264E6">
          <w:rPr>
            <w:rStyle w:val="a4"/>
            <w:color w:val="auto"/>
          </w:rPr>
          <w:t>пунктом 16</w:t>
        </w:r>
      </w:hyperlink>
      <w:r w:rsidRPr="000264E6">
        <w:t xml:space="preserve"> Порядка, в отношении документов-оснований вносятся слова: "заявление с</w:t>
      </w:r>
      <w:r w:rsidRPr="000264E6">
        <w:t>обственника о принятии вновь имущества во владение, пользование и распоряжение", а также указываются реквизиты этого заявления, дата и номер, под которым данное заявление было зарегистрировано в книге учета документов, а также указываются слова: "Снят с уч</w:t>
      </w:r>
      <w:r w:rsidRPr="000264E6">
        <w:t>ета".</w:t>
      </w:r>
    </w:p>
    <w:bookmarkEnd w:id="509"/>
    <w:p w:rsidR="00000000" w:rsidRPr="000264E6" w:rsidRDefault="00A873D9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510" w:name="sub_1607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510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"http://ivo.garant.ru/document/redirect/71574920/1140"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наименование внесены изменения, </w:t>
      </w:r>
      <w:hyperlink r:id="rId319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320" w:history="1">
        <w:r w:rsidRPr="000264E6">
          <w:rPr>
            <w:rStyle w:val="a4"/>
            <w:color w:val="auto"/>
          </w:rPr>
          <w:t>См. текст наименования в предыдущей редакции</w:t>
        </w:r>
      </w:hyperlink>
    </w:p>
    <w:p w:rsidR="00000000" w:rsidRPr="000264E6" w:rsidRDefault="00A873D9">
      <w:pPr>
        <w:pStyle w:val="1"/>
        <w:rPr>
          <w:color w:val="auto"/>
        </w:rPr>
      </w:pPr>
      <w:r w:rsidRPr="000264E6">
        <w:rPr>
          <w:color w:val="auto"/>
        </w:rPr>
        <w:t>6.7. Особенности внесения в ЕГРН записей о государственной регистрации договора</w:t>
      </w:r>
      <w:r w:rsidRPr="000264E6">
        <w:rPr>
          <w:color w:val="auto"/>
        </w:rPr>
        <w:t xml:space="preserve"> участия в долевом строительстве договора об уступке прав требования по договору участия в долевом строительстве, прав, ограничений (обременений) прав на объекты недвижимого имущества в связи с долевым строительством объектов недвижимого имущества</w:t>
      </w:r>
    </w:p>
    <w:p w:rsidR="00000000" w:rsidRPr="000264E6" w:rsidRDefault="00A873D9"/>
    <w:p w:rsidR="00000000" w:rsidRPr="000264E6" w:rsidRDefault="00A873D9">
      <w:bookmarkStart w:id="511" w:name="sub_1131"/>
      <w:r w:rsidRPr="000264E6">
        <w:t>131. Запись о государственной регистрации договора участия в долевом строительстве вносится в раздел ЕГРН, открытый на земельный участок, на котором осуществляется строительство многоквартирного дома и (или) иного объекта недвижимого имущества.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512" w:name="sub_1132"/>
      <w:bookmarkEnd w:id="511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512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132 изменен с 5 января 2019 г. - </w:t>
      </w:r>
      <w:hyperlink r:id="rId321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18 октября 2018 г. N 559</w:t>
      </w:r>
    </w:p>
    <w:p w:rsidR="00000000" w:rsidRPr="000264E6" w:rsidRDefault="00A873D9">
      <w:pPr>
        <w:pStyle w:val="a7"/>
        <w:rPr>
          <w:color w:val="auto"/>
        </w:rPr>
      </w:pPr>
      <w:hyperlink r:id="rId322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132. В записи о государственной регистрации договора участия в долевом строительстве указываются:</w:t>
      </w:r>
    </w:p>
    <w:p w:rsidR="00000000" w:rsidRPr="000264E6" w:rsidRDefault="00A873D9">
      <w:r w:rsidRPr="000264E6">
        <w:t>вид сделки: договор участия в долевом строительстве;</w:t>
      </w:r>
    </w:p>
    <w:p w:rsidR="00000000" w:rsidRPr="000264E6" w:rsidRDefault="00A873D9">
      <w:r w:rsidRPr="000264E6">
        <w:t>предмет сделки</w:t>
      </w:r>
      <w:r w:rsidRPr="000264E6">
        <w:t xml:space="preserve">: слова "объект долевого строительства", а также его описание согласно договору участия в долевом строительстве, в том числе местоположение, наименование </w:t>
      </w:r>
      <w:r w:rsidRPr="000264E6">
        <w:lastRenderedPageBreak/>
        <w:t>(назначение) строящегося объекта (например, "двухкомнатная квартира"), номер этажа (в том числе подзем</w:t>
      </w:r>
      <w:r w:rsidRPr="000264E6">
        <w:t>ного), на котором будет находиться объект (если объект входит в состав строящегося многоквартирного дома или иного многоэтажного здания, в том числе здания, имеющего подземную этажность), и номер объекта (например, номер квартиры), если они определены дого</w:t>
      </w:r>
      <w:r w:rsidRPr="000264E6">
        <w:t>вором, площадь объекта;</w:t>
      </w:r>
    </w:p>
    <w:p w:rsidR="00000000" w:rsidRPr="000264E6" w:rsidRDefault="00A873D9">
      <w:r w:rsidRPr="000264E6">
        <w:t>цена сделки: определенная договором участия в долевом строительстве цена;</w:t>
      </w:r>
    </w:p>
    <w:p w:rsidR="00000000" w:rsidRPr="000264E6" w:rsidRDefault="00A873D9">
      <w:r w:rsidRPr="000264E6">
        <w:t xml:space="preserve">лицо, права которого ограничиваются (обременяются): предусмотренные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 сведения о стороне договора - застройщике;</w:t>
      </w:r>
    </w:p>
    <w:p w:rsidR="00000000" w:rsidRPr="000264E6" w:rsidRDefault="00A873D9">
      <w:r w:rsidRPr="000264E6">
        <w:t xml:space="preserve">лицо, в пользу которого ограничиваются (обременяются) права: предусмотренные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 сведения о стороне договора - участнике долевого строительства;</w:t>
      </w:r>
    </w:p>
    <w:p w:rsidR="00000000" w:rsidRPr="000264E6" w:rsidRDefault="00A873D9">
      <w:r w:rsidRPr="000264E6">
        <w:t>документы-основания: реквизиты договора участия в долевом строительств</w:t>
      </w:r>
      <w:r w:rsidRPr="000264E6">
        <w:t>е;</w:t>
      </w:r>
    </w:p>
    <w:p w:rsidR="00000000" w:rsidRPr="000264E6" w:rsidRDefault="00A873D9">
      <w:bookmarkStart w:id="513" w:name="sub_11328"/>
      <w:r w:rsidRPr="000264E6">
        <w:t>условия сделки: существенные условия договора участия в долевом строительстве:</w:t>
      </w:r>
    </w:p>
    <w:bookmarkEnd w:id="513"/>
    <w:p w:rsidR="00000000" w:rsidRPr="000264E6" w:rsidRDefault="00A873D9">
      <w:r w:rsidRPr="000264E6">
        <w:t>- срок передачи застройщиком объекта долевого строительства участнику долевого строительства;</w:t>
      </w:r>
    </w:p>
    <w:p w:rsidR="00000000" w:rsidRPr="000264E6" w:rsidRDefault="00A873D9">
      <w:r w:rsidRPr="000264E6">
        <w:t>- сроки и порядок уплаты цены договора;</w:t>
      </w:r>
    </w:p>
    <w:p w:rsidR="00000000" w:rsidRPr="000264E6" w:rsidRDefault="00A873D9">
      <w:r w:rsidRPr="000264E6">
        <w:t xml:space="preserve">- гарантийный срок на </w:t>
      </w:r>
      <w:r w:rsidRPr="000264E6">
        <w:t>объект долевого строительства;</w:t>
      </w:r>
    </w:p>
    <w:p w:rsidR="00000000" w:rsidRPr="000264E6" w:rsidRDefault="00A873D9">
      <w:bookmarkStart w:id="514" w:name="sub_113212"/>
      <w:r w:rsidRPr="000264E6">
        <w:t>- способы обеспечения исполнения застройщиком обязательств по договору, в случаях, установленных федеральным законом (в том числе реквизиты договора поручительства банка за надлежащее исполнение застройщиком обязате</w:t>
      </w:r>
      <w:r w:rsidRPr="000264E6">
        <w:t>льств по передаче жилого помещения по договору участия в долевом строительстве или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</w:t>
      </w:r>
      <w:r w:rsidRPr="000264E6">
        <w:t>вом строительстве (далее - договор страхования); сведения о банке, заключившем договор поручительства, либо о страховой организации или об обществе взаимного страхования гражданской ответственности застройщиков, заключивших договор страхования; срок действ</w:t>
      </w:r>
      <w:r w:rsidRPr="000264E6">
        <w:t>ия договора поручительства или договора страхования; сумма (размер) предоставляемого поручительства или страховая сумма по договору страхования; сведения о поручителе (</w:t>
      </w:r>
      <w:proofErr w:type="spellStart"/>
      <w:r w:rsidRPr="000264E6">
        <w:t>сопоручителях</w:t>
      </w:r>
      <w:proofErr w:type="spellEnd"/>
      <w:r w:rsidRPr="000264E6">
        <w:t>), заключившем договор поручительства по обязательствам застройщика, размер</w:t>
      </w:r>
      <w:r w:rsidRPr="000264E6">
        <w:t xml:space="preserve"> уставного капитала которого не соответствует требованиям </w:t>
      </w:r>
      <w:hyperlink r:id="rId323" w:history="1">
        <w:r w:rsidRPr="000264E6">
          <w:rPr>
            <w:rStyle w:val="a4"/>
            <w:color w:val="auto"/>
          </w:rPr>
          <w:t>Закона</w:t>
        </w:r>
      </w:hyperlink>
      <w:r w:rsidRPr="000264E6">
        <w:t xml:space="preserve"> о долевом строительстве, по договорам участия в долевом строительстве многоквартирного дома);</w:t>
      </w:r>
    </w:p>
    <w:p w:rsidR="00000000" w:rsidRPr="000264E6" w:rsidRDefault="00A873D9">
      <w:bookmarkStart w:id="515" w:name="sub_113213"/>
      <w:bookmarkEnd w:id="514"/>
      <w:r w:rsidRPr="000264E6">
        <w:t>- сведени</w:t>
      </w:r>
      <w:r w:rsidRPr="000264E6">
        <w:t xml:space="preserve">я о банке, в котором в соответствии с договором участия в долевом строительстве должен быть открыт специальный счет </w:t>
      </w:r>
      <w:proofErr w:type="spellStart"/>
      <w:r w:rsidRPr="000264E6">
        <w:t>эскроу</w:t>
      </w:r>
      <w:proofErr w:type="spellEnd"/>
      <w:r w:rsidRPr="000264E6">
        <w:t xml:space="preserve"> для условного депонирования денежных средств в счет уплаты цены такого договора: полное наименование, идентификационный номер налогоп</w:t>
      </w:r>
      <w:r w:rsidRPr="000264E6">
        <w:t>лательщика, основной государственный регистрационный номер, адрес электронной почты (при наличии таких сведений в договоре участия в долевом строительстве);</w:t>
      </w:r>
    </w:p>
    <w:bookmarkEnd w:id="515"/>
    <w:p w:rsidR="00000000" w:rsidRPr="000264E6" w:rsidRDefault="00A873D9">
      <w:r w:rsidRPr="000264E6">
        <w:t xml:space="preserve">- слова "Земельный участок (право аренды либо субаренды земельного участка), создаваемый </w:t>
      </w:r>
      <w:r w:rsidRPr="000264E6">
        <w:t>объект недвижимого имущества, в состав которого входит объект долевого строительства, на основании федерального закона находятся в залоге у...", далее указываются фамилия, имя и отчество (последнее - при наличии) физического лица (наименование юридического</w:t>
      </w:r>
      <w:r w:rsidRPr="000264E6">
        <w:t xml:space="preserve"> лица), являющегося участником долевого строительства по регистрируемому договору участия в долевом строительстве;</w:t>
      </w:r>
    </w:p>
    <w:p w:rsidR="00000000" w:rsidRPr="000264E6" w:rsidRDefault="00A873D9">
      <w:r w:rsidRPr="000264E6">
        <w:t>сведения об отсутствии у застройщика права привлекать денежные средства граждан;</w:t>
      </w:r>
    </w:p>
    <w:p w:rsidR="00000000" w:rsidRPr="000264E6" w:rsidRDefault="00A873D9">
      <w:r w:rsidRPr="000264E6">
        <w:t>сведения о дате расторжения или прекращения договора страхов</w:t>
      </w:r>
      <w:r w:rsidRPr="000264E6">
        <w:t>ания и (или) дате прекращения поручительства при поступлении соответствующей информации от страховой организации, общества взаимного страхования застройщиков или поручителя, являющихся стороной соответствующего договора;</w:t>
      </w:r>
    </w:p>
    <w:p w:rsidR="00000000" w:rsidRPr="000264E6" w:rsidRDefault="00A873D9">
      <w:bookmarkStart w:id="516" w:name="sub_1132171"/>
      <w:r w:rsidRPr="000264E6">
        <w:t>сведения о приостановлен</w:t>
      </w:r>
      <w:r w:rsidRPr="000264E6">
        <w:t>ии осуществления застройщиком деятельности, связанной с привлечением денежных средств участников долевого строительства для строительства (создания) многоквартирных домов и (или) иных объектов недвижимости, с указанием срока такого приостановления;</w:t>
      </w:r>
    </w:p>
    <w:p w:rsidR="00000000" w:rsidRPr="000264E6" w:rsidRDefault="00A873D9">
      <w:bookmarkStart w:id="517" w:name="sub_113218"/>
      <w:bookmarkEnd w:id="516"/>
      <w:r w:rsidRPr="000264E6">
        <w:t xml:space="preserve">сведения о несоответствии застройщика требованиям, установленным </w:t>
      </w:r>
      <w:hyperlink r:id="rId324" w:history="1">
        <w:r w:rsidRPr="000264E6">
          <w:rPr>
            <w:rStyle w:val="a4"/>
            <w:color w:val="auto"/>
          </w:rPr>
          <w:t>пунктами 1.1</w:t>
        </w:r>
      </w:hyperlink>
      <w:r w:rsidRPr="000264E6">
        <w:t xml:space="preserve">, </w:t>
      </w:r>
      <w:hyperlink r:id="rId325" w:history="1">
        <w:r w:rsidRPr="000264E6">
          <w:rPr>
            <w:rStyle w:val="a4"/>
            <w:color w:val="auto"/>
          </w:rPr>
          <w:t>1.8</w:t>
        </w:r>
      </w:hyperlink>
      <w:r w:rsidRPr="000264E6">
        <w:t xml:space="preserve">, </w:t>
      </w:r>
      <w:hyperlink r:id="rId326" w:history="1">
        <w:r w:rsidRPr="000264E6">
          <w:rPr>
            <w:rStyle w:val="a4"/>
            <w:color w:val="auto"/>
          </w:rPr>
          <w:t>7 части 2 статьи 3</w:t>
        </w:r>
      </w:hyperlink>
      <w:r w:rsidRPr="000264E6">
        <w:t xml:space="preserve"> Закона о долевом строительстве;</w:t>
      </w:r>
    </w:p>
    <w:p w:rsidR="00000000" w:rsidRPr="000264E6" w:rsidRDefault="00A873D9">
      <w:bookmarkStart w:id="518" w:name="sub_113219"/>
      <w:bookmarkEnd w:id="517"/>
      <w:r w:rsidRPr="000264E6">
        <w:t xml:space="preserve">сведения о несоответствии застройщика требованиям, установленным </w:t>
      </w:r>
      <w:hyperlink r:id="rId327" w:history="1">
        <w:r w:rsidRPr="000264E6">
          <w:rPr>
            <w:rStyle w:val="a4"/>
            <w:color w:val="auto"/>
          </w:rPr>
          <w:t>частью 1.1</w:t>
        </w:r>
      </w:hyperlink>
      <w:r w:rsidRPr="000264E6">
        <w:t xml:space="preserve">, </w:t>
      </w:r>
      <w:hyperlink r:id="rId328" w:history="1">
        <w:r w:rsidRPr="000264E6">
          <w:rPr>
            <w:rStyle w:val="a4"/>
            <w:color w:val="auto"/>
          </w:rPr>
          <w:t>пунктами 1</w:t>
        </w:r>
      </w:hyperlink>
      <w:r w:rsidRPr="000264E6">
        <w:t xml:space="preserve">, </w:t>
      </w:r>
      <w:hyperlink r:id="rId329" w:history="1">
        <w:r w:rsidRPr="000264E6">
          <w:rPr>
            <w:rStyle w:val="a4"/>
            <w:color w:val="auto"/>
          </w:rPr>
          <w:t>1.2 - 1.7</w:t>
        </w:r>
      </w:hyperlink>
      <w:r w:rsidRPr="000264E6">
        <w:t xml:space="preserve">, </w:t>
      </w:r>
      <w:hyperlink r:id="rId330" w:history="1">
        <w:r w:rsidRPr="000264E6">
          <w:rPr>
            <w:rStyle w:val="a4"/>
            <w:color w:val="auto"/>
          </w:rPr>
          <w:t>2 - 6 части 2 статьи 3</w:t>
        </w:r>
      </w:hyperlink>
      <w:r w:rsidRPr="000264E6">
        <w:t xml:space="preserve"> Зако</w:t>
      </w:r>
      <w:r w:rsidRPr="000264E6">
        <w:t>на о долевом строительстве.</w:t>
      </w:r>
    </w:p>
    <w:p w:rsidR="00000000" w:rsidRPr="000264E6" w:rsidRDefault="00A873D9">
      <w:bookmarkStart w:id="519" w:name="sub_113217"/>
      <w:bookmarkEnd w:id="518"/>
      <w:r w:rsidRPr="000264E6">
        <w:t>При изменении договора участия в долевом строительстве на основании соглашения сторон договора в реестр прав на недвижимость вносятся:</w:t>
      </w:r>
    </w:p>
    <w:bookmarkEnd w:id="519"/>
    <w:p w:rsidR="00000000" w:rsidRPr="000264E6" w:rsidRDefault="00A873D9">
      <w:r w:rsidRPr="000264E6">
        <w:lastRenderedPageBreak/>
        <w:t>запись о сделке - государственной регистрации соглашения;</w:t>
      </w:r>
    </w:p>
    <w:p w:rsidR="00000000" w:rsidRPr="000264E6" w:rsidRDefault="00A873D9">
      <w:r w:rsidRPr="000264E6">
        <w:t>в пор</w:t>
      </w:r>
      <w:r w:rsidRPr="000264E6">
        <w:t xml:space="preserve">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изменения в существующую запись о сделке - государственной регистрации договора участия в долевом строительстве, в случае если условия соглашения об изменении договора участия в долевом ст</w:t>
      </w:r>
      <w:r w:rsidRPr="000264E6">
        <w:t>роительстве приводят к изменению существующих записей о сделке.</w:t>
      </w:r>
    </w:p>
    <w:p w:rsidR="00000000" w:rsidRPr="000264E6" w:rsidRDefault="00A873D9">
      <w:r w:rsidRPr="000264E6">
        <w:t>Запись о сделке - государственной регистрации договора участия в долевом строительстве не погашается.</w:t>
      </w:r>
    </w:p>
    <w:p w:rsidR="00000000" w:rsidRPr="000264E6" w:rsidRDefault="00A873D9">
      <w:r w:rsidRPr="000264E6">
        <w:t xml:space="preserve">При изменении договора участия в долевом строительстве на основании решения суда в реестр </w:t>
      </w:r>
      <w:r w:rsidRPr="000264E6">
        <w:t>прав на недвижимость вносятся изменения в существующую запись о сделке - государственной регистрации договора участия в долевом строительстве. Если определенные в решении суда изменения договора не приводят к изменению записи о сделке - государственной рег</w:t>
      </w:r>
      <w:r w:rsidRPr="000264E6">
        <w:t>истрации договора участия в долевом строительстве, то при описании содержания изменений указываются изменения договора участия в долевом строительстве, установленные решением суда.</w:t>
      </w:r>
    </w:p>
    <w:p w:rsidR="00000000" w:rsidRPr="000264E6" w:rsidRDefault="00A873D9">
      <w:bookmarkStart w:id="520" w:name="sub_1133"/>
      <w:r w:rsidRPr="000264E6">
        <w:t>133. Государственная регистрация расторжения (прекращения) договора</w:t>
      </w:r>
      <w:r w:rsidRPr="000264E6">
        <w:t xml:space="preserve"> участия в долевом строительстве осуществляется посредством погашения записи о сделке в порядке, установленном </w:t>
      </w:r>
      <w:hyperlink w:anchor="sub_1016" w:history="1">
        <w:r w:rsidRPr="000264E6">
          <w:rPr>
            <w:rStyle w:val="a4"/>
            <w:color w:val="auto"/>
          </w:rPr>
          <w:t>пунктом 16</w:t>
        </w:r>
      </w:hyperlink>
      <w:r w:rsidRPr="000264E6">
        <w:t xml:space="preserve"> Порядка.</w:t>
      </w:r>
    </w:p>
    <w:bookmarkEnd w:id="520"/>
    <w:p w:rsidR="00000000" w:rsidRPr="000264E6" w:rsidRDefault="00A873D9">
      <w:r w:rsidRPr="000264E6">
        <w:t>При расторжении договора участия в долевом строительстве на основании соглашения сторон дог</w:t>
      </w:r>
      <w:r w:rsidRPr="000264E6">
        <w:t>овора также в реестр прав на недвижимость вносится запись о сделке - государственной регистрации такого соглашения.</w:t>
      </w:r>
    </w:p>
    <w:p w:rsidR="00000000" w:rsidRPr="000264E6" w:rsidRDefault="00A873D9">
      <w:bookmarkStart w:id="521" w:name="sub_1134"/>
      <w:r w:rsidRPr="000264E6">
        <w:t>134. В записи об ограничении (обременении) - ипотеке земельного участка (залога права аренды, субаренды земельного участка), на кото</w:t>
      </w:r>
      <w:r w:rsidRPr="000264E6">
        <w:t>ром осуществляется строительство многоквартирного дома и (или) иного объекта недвижимого имущества, возникшей на основании закона, указываются:</w:t>
      </w:r>
    </w:p>
    <w:bookmarkEnd w:id="521"/>
    <w:p w:rsidR="00000000" w:rsidRPr="000264E6" w:rsidRDefault="00A873D9">
      <w:r w:rsidRPr="000264E6">
        <w:t>в отношении предмета ипотеки - либо слова "земельный участок и строящийся на нем... (далее указываются с</w:t>
      </w:r>
      <w:r w:rsidRPr="000264E6">
        <w:t>лова "многоквартирный дом" и (или) наименование (вид) иного объекта недвижимого имущества)", либо слова "право аренды земельного участка согласно договору аренды... (далее указываются дата и номер договора) и строящийся на нем... (далее указываются слова "</w:t>
      </w:r>
      <w:r w:rsidRPr="000264E6">
        <w:t>многоквартирный дом" и (или) наименование (вид) иного объекта недвижимого имущества)", либо "право субаренды земельного участка согласно договору субаренды... (далее указываются дата и номер договора) и строящийся на нем... (далее указываются слова "многок</w:t>
      </w:r>
      <w:r w:rsidRPr="000264E6">
        <w:t>вартирный дом" и (или) наименование (вид) иного объекта недвижимого имущества)";</w:t>
      </w:r>
    </w:p>
    <w:p w:rsidR="00000000" w:rsidRPr="000264E6" w:rsidRDefault="00A873D9">
      <w:r w:rsidRPr="000264E6">
        <w:t>в отношении срока - дата государственной регистрации первого договора участия в долевом строительстве и предусмотренный данным договором срок передачи застройщиком объекта дол</w:t>
      </w:r>
      <w:r w:rsidRPr="000264E6">
        <w:t>евого строительства участнику долевого строительства;</w:t>
      </w:r>
    </w:p>
    <w:p w:rsidR="00000000" w:rsidRPr="000264E6" w:rsidRDefault="00A873D9">
      <w:r w:rsidRPr="000264E6">
        <w:t xml:space="preserve">в отношении залогодателя - предусмотренные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 данные стороны договора участия в долевом строительстве - застройщика (собственника или арендатора, субарендатора </w:t>
      </w:r>
      <w:r w:rsidRPr="000264E6">
        <w:t>земельного участка);</w:t>
      </w:r>
    </w:p>
    <w:p w:rsidR="00000000" w:rsidRPr="000264E6" w:rsidRDefault="00A873D9">
      <w:r w:rsidRPr="000264E6">
        <w:t>в отношении залогодержателя - слова "участники долевого строительства по договорам участия в долевом строительстве";</w:t>
      </w:r>
    </w:p>
    <w:p w:rsidR="00000000" w:rsidRPr="000264E6" w:rsidRDefault="00A873D9">
      <w:r w:rsidRPr="000264E6">
        <w:t>в отношении документов-оснований - реквизиты первого договора участия в долевом строительстве, дата и номер его регист</w:t>
      </w:r>
      <w:r w:rsidRPr="000264E6">
        <w:t>рации.</w:t>
      </w:r>
    </w:p>
    <w:p w:rsidR="00000000" w:rsidRPr="000264E6" w:rsidRDefault="00A873D9">
      <w:bookmarkStart w:id="522" w:name="sub_1135"/>
      <w:r w:rsidRPr="000264E6">
        <w:t>135. В целях государственной регистрации уступки прав требования по договору участия в долевом строительстве в реестр прав на недвижимость вносятся:</w:t>
      </w:r>
    </w:p>
    <w:bookmarkEnd w:id="522"/>
    <w:p w:rsidR="00000000" w:rsidRPr="000264E6" w:rsidRDefault="00A873D9">
      <w:r w:rsidRPr="000264E6">
        <w:t>запись о сделке - государственной регистрации сделки об уступке прав требования по договору участия в долевом строительстве;</w:t>
      </w:r>
    </w:p>
    <w:p w:rsidR="00000000" w:rsidRPr="000264E6" w:rsidRDefault="00A873D9">
      <w:r w:rsidRPr="000264E6">
        <w:t xml:space="preserve">в порядке,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изменения в существующую запись о сделке - государственной</w:t>
      </w:r>
      <w:r w:rsidRPr="000264E6">
        <w:t xml:space="preserve"> регистрации договора участия в долевом строительстве.</w:t>
      </w:r>
    </w:p>
    <w:p w:rsidR="00000000" w:rsidRPr="000264E6" w:rsidRDefault="00A873D9">
      <w:r w:rsidRPr="000264E6">
        <w:t>В записи о сделке - государственной регистрации договора уступки прав требования по договору участия в долевом строительстве указываются:</w:t>
      </w:r>
    </w:p>
    <w:p w:rsidR="00000000" w:rsidRPr="000264E6" w:rsidRDefault="00A873D9">
      <w:r w:rsidRPr="000264E6">
        <w:t>в отношении предмета сделки - слова "Право требования на...", д</w:t>
      </w:r>
      <w:r w:rsidRPr="000264E6">
        <w:t>алее указываются сведения, аналогичные сведениям соответствующей записи о сделке - государственной регистрации договора участия в долевом строительстве;</w:t>
      </w:r>
    </w:p>
    <w:p w:rsidR="00000000" w:rsidRPr="000264E6" w:rsidRDefault="00A873D9">
      <w:r w:rsidRPr="000264E6">
        <w:t>в отношении цены сделки - определенная договором уступки цена;</w:t>
      </w:r>
    </w:p>
    <w:p w:rsidR="00000000" w:rsidRPr="000264E6" w:rsidRDefault="00A873D9">
      <w:r w:rsidRPr="000264E6">
        <w:t>в отношении лица, права которого огранич</w:t>
      </w:r>
      <w:r w:rsidRPr="000264E6">
        <w:t xml:space="preserve">иваются (обременяются), - предусмотренные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 сведения об участнике долевого строительства, уступившем свои права;</w:t>
      </w:r>
    </w:p>
    <w:p w:rsidR="00000000" w:rsidRPr="000264E6" w:rsidRDefault="00A873D9">
      <w:r w:rsidRPr="000264E6">
        <w:lastRenderedPageBreak/>
        <w:t xml:space="preserve">в отношении лица, в пользу которого ограничиваются (обременяются) права, - предусмотренные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 сведения о новом участнике долевого строительства;</w:t>
      </w:r>
    </w:p>
    <w:p w:rsidR="00000000" w:rsidRPr="000264E6" w:rsidRDefault="00A873D9">
      <w:r w:rsidRPr="000264E6">
        <w:t>в отношении документов-оснований - реквизиты договора уступки прав;</w:t>
      </w:r>
    </w:p>
    <w:p w:rsidR="00000000" w:rsidRPr="000264E6" w:rsidRDefault="00A873D9">
      <w:r w:rsidRPr="000264E6">
        <w:t>в отношении условий сделки - существенные и иные условия договора уступки прав.</w:t>
      </w:r>
    </w:p>
    <w:p w:rsidR="00000000" w:rsidRPr="000264E6" w:rsidRDefault="00A873D9">
      <w:r w:rsidRPr="000264E6">
        <w:t>Запись о сделке - гос</w:t>
      </w:r>
      <w:r w:rsidRPr="000264E6">
        <w:t>ударственной регистрации договора участия в долевом строительстве не погашается.</w:t>
      </w:r>
    </w:p>
    <w:p w:rsidR="00000000" w:rsidRPr="000264E6" w:rsidRDefault="00A873D9">
      <w:r w:rsidRPr="000264E6">
        <w:t>В запись о сделке - государственной регистрации договора участия в долевом строительстве вносятся следующие изменениях</w:t>
      </w:r>
      <w:hyperlink r:id="rId331" w:history="1">
        <w:r w:rsidRPr="000264E6">
          <w:rPr>
            <w:rStyle w:val="a4"/>
            <w:color w:val="auto"/>
            <w:shd w:val="clear" w:color="auto" w:fill="F0F0F0"/>
          </w:rPr>
          <w:t>#</w:t>
        </w:r>
      </w:hyperlink>
      <w:r w:rsidRPr="000264E6">
        <w:t>:</w:t>
      </w:r>
    </w:p>
    <w:p w:rsidR="00000000" w:rsidRPr="000264E6" w:rsidRDefault="00A873D9">
      <w:r w:rsidRPr="000264E6">
        <w:t xml:space="preserve">содержание изменений - слова "совершена уступка прав требования в пользу..." и сведения о новом участнике долевого строительства в соответствии с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Порядка;</w:t>
      </w:r>
    </w:p>
    <w:p w:rsidR="00000000" w:rsidRPr="000264E6" w:rsidRDefault="00A873D9">
      <w:r w:rsidRPr="000264E6">
        <w:t xml:space="preserve">документы-основания - реквизиты сделки об уступке прав </w:t>
      </w:r>
      <w:r w:rsidRPr="000264E6">
        <w:t>по договору участия в долевом строительстве, а также номера подраздела и записи о государственной регистрации сделки об уступке прав требования по договору участия в долевом строительстве.</w:t>
      </w:r>
    </w:p>
    <w:p w:rsidR="00000000" w:rsidRPr="000264E6" w:rsidRDefault="00A873D9">
      <w:bookmarkStart w:id="523" w:name="sub_1136"/>
      <w:r w:rsidRPr="000264E6">
        <w:t>136. В целях государственной регистрации права собственност</w:t>
      </w:r>
      <w:r w:rsidRPr="000264E6">
        <w:t>и участника долевого строительства на объект долевого строительства в реестр прав на недвижимость вносится запись о вещном праве - государственной регистрации права собственности участника долевого строительства на объект долевого строительства.</w:t>
      </w:r>
    </w:p>
    <w:bookmarkEnd w:id="523"/>
    <w:p w:rsidR="00000000" w:rsidRPr="000264E6" w:rsidRDefault="00A873D9">
      <w:r w:rsidRPr="000264E6">
        <w:t>Пр</w:t>
      </w:r>
      <w:r w:rsidRPr="000264E6">
        <w:t>и этом в записи о вещном праве в отношении документов-оснований указываются:</w:t>
      </w:r>
    </w:p>
    <w:p w:rsidR="00000000" w:rsidRPr="000264E6" w:rsidRDefault="00A873D9">
      <w:r w:rsidRPr="000264E6">
        <w:t>реквизиты разрешения на ввод в эксплуатацию многоквартирного дома и (или) иного объекта недвижимого имущества, в состав которого входит объект долевого строительства, права на кот</w:t>
      </w:r>
      <w:r w:rsidRPr="000264E6">
        <w:t>орый регистрируются;</w:t>
      </w:r>
    </w:p>
    <w:p w:rsidR="00000000" w:rsidRPr="000264E6" w:rsidRDefault="00A873D9">
      <w:r w:rsidRPr="000264E6">
        <w:t>реквизиты, дата и номер государственной регистрации договора участия в долевом строительстве (сделки об уступке требований по договору, если таковая сделка была совершена), реквизиты передаточного акта или иного документа о передаче об</w:t>
      </w:r>
      <w:r w:rsidRPr="000264E6">
        <w:t>ъекта долевого строительства застройщиком участнику долевого строительства.</w:t>
      </w:r>
    </w:p>
    <w:p w:rsidR="00000000" w:rsidRPr="000264E6" w:rsidRDefault="00A873D9">
      <w:r w:rsidRPr="000264E6">
        <w:t>Если за государственной регистрацией права на объект долевого строительства обратился правопреемник стороны договора участия в долевом строительстве - участника долевого строительс</w:t>
      </w:r>
      <w:r w:rsidRPr="000264E6">
        <w:t>тва (например, наследник), то в записи о вещном праве в отношении документов-оснований дополнительно указываются наименование и реквизиты документа, подтверждающего правопреемство (например, свидетельства о праве на наследство).</w:t>
      </w:r>
    </w:p>
    <w:p w:rsidR="00000000" w:rsidRPr="000264E6" w:rsidRDefault="00A873D9">
      <w:r w:rsidRPr="000264E6">
        <w:t xml:space="preserve">При наличии в реестре прав </w:t>
      </w:r>
      <w:r w:rsidRPr="000264E6">
        <w:t>на недвижимость записей об ипотеке прав требования участника долевого строительства на объект долевого строительства, возникшей в силу закона или на основании договора об ипотеке, со статусом "актуальная", записи об ипотеке переносятся в запись о вещном пр</w:t>
      </w:r>
      <w:r w:rsidRPr="000264E6">
        <w:t>аве на указанный объект недвижимости, при этом в записи об ограничении (обременении) дополнительно указываются:</w:t>
      </w:r>
    </w:p>
    <w:p w:rsidR="00000000" w:rsidRPr="000264E6" w:rsidRDefault="00A873D9">
      <w:r w:rsidRPr="000264E6">
        <w:t>в отношении предмета ипотеки - сведения об объекте долевого строительства;</w:t>
      </w:r>
    </w:p>
    <w:p w:rsidR="00000000" w:rsidRPr="000264E6" w:rsidRDefault="00A873D9">
      <w:r w:rsidRPr="000264E6">
        <w:t xml:space="preserve">номер государственной регистрации ипотеки права требования участника </w:t>
      </w:r>
      <w:r w:rsidRPr="000264E6">
        <w:t>долевого строительства и дата ее государственной регистрации.</w:t>
      </w:r>
    </w:p>
    <w:p w:rsidR="00000000" w:rsidRPr="000264E6" w:rsidRDefault="00A873D9">
      <w:bookmarkStart w:id="524" w:name="sub_1137"/>
      <w:r w:rsidRPr="000264E6">
        <w:t>137. Регистрационная запись об ипотеке, возникшей на основании закона, залогодержателями по которой являются участники долевого строительства, погашается не ранее погашения регистрационн</w:t>
      </w:r>
      <w:r w:rsidRPr="000264E6">
        <w:t>ых записей об ипотеке всех объектов долевого строительства, входящих в состав многоквартирного дома и (или) иного объекта недвижимости.</w:t>
      </w:r>
    </w:p>
    <w:bookmarkEnd w:id="524"/>
    <w:p w:rsidR="00000000" w:rsidRPr="000264E6" w:rsidRDefault="00A873D9">
      <w:r w:rsidRPr="000264E6">
        <w:t>Запись об ипотеке земельного участка, на котором осуществлялось строительство многоквартирного дома и (или) иног</w:t>
      </w:r>
      <w:r w:rsidRPr="000264E6">
        <w:t>о объекта недвижимого имущества, погашается не ранее погашения регистрационных записей об ипотеке в отношении всех объектов долевого строительства, входящих в состав многоквартирного дома и (или) иного объекта недвижимости.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525" w:name="sub_1138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525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"http://ivo.garant.ru/document/redirect/71574920/1142"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пункт 138 внесены изменения, </w:t>
      </w:r>
      <w:hyperlink r:id="rId332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</w:t>
      </w:r>
      <w:r w:rsidRPr="000264E6">
        <w:rPr>
          <w:color w:val="auto"/>
        </w:rPr>
        <w:t>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333" w:history="1">
        <w:r w:rsidR="000264E6" w:rsidRPr="000264E6">
          <w:rPr>
            <w:rStyle w:val="a4"/>
            <w:color w:val="auto"/>
          </w:rPr>
          <w:t xml:space="preserve"> </w:t>
        </w:r>
      </w:hyperlink>
    </w:p>
    <w:p w:rsidR="00000000" w:rsidRPr="000264E6" w:rsidRDefault="00A873D9">
      <w:r w:rsidRPr="000264E6">
        <w:t xml:space="preserve">138. При внесении в ЕГРН первой записи о государственной регистрации права на жилое или нежилое помещение, </w:t>
      </w:r>
      <w:proofErr w:type="spellStart"/>
      <w:r w:rsidRPr="000264E6">
        <w:t>машино</w:t>
      </w:r>
      <w:proofErr w:type="spellEnd"/>
      <w:r w:rsidRPr="000264E6">
        <w:t>-место, входящее в сос</w:t>
      </w:r>
      <w:r w:rsidRPr="000264E6">
        <w:t xml:space="preserve">тав введенного в эксплуатацию многоквартирного дома и (или) иного объекта недвижимости, строительство (создание) которого осуществлялось с привлечением денежных средств участников долевого строительства (права </w:t>
      </w:r>
      <w:r w:rsidRPr="000264E6">
        <w:lastRenderedPageBreak/>
        <w:t>участника долевого строительства на объект дол</w:t>
      </w:r>
      <w:r w:rsidRPr="000264E6">
        <w:t xml:space="preserve">евого строительства или права застройщика на указанное помещение, </w:t>
      </w:r>
      <w:proofErr w:type="spellStart"/>
      <w:r w:rsidRPr="000264E6">
        <w:t>машино</w:t>
      </w:r>
      <w:proofErr w:type="spellEnd"/>
      <w:r w:rsidRPr="000264E6">
        <w:t>-место), во все записи со статусом "актуальная" о государственной регистрации договоров участия в долевом строительстве вносятся слова: "С... (указывается дата разрешения на ввод в экс</w:t>
      </w:r>
      <w:r w:rsidRPr="000264E6">
        <w:t>плуатацию многоквартирного дома и (или) иного объекта недвижимости) до даты передачи объекта долевого строительства считается находящимся в залоге у участника долевого строительства". Такие сведения погашаются одновременно с проведением государственной рег</w:t>
      </w:r>
      <w:r w:rsidRPr="000264E6">
        <w:t>истрации права соответствующего участника долевого строительства на соответствующий объект долевого строительства с указанием кадастрового номера соответствующего объекта долевого строительства, а также даты и номера государственной регистрации права данно</w:t>
      </w:r>
      <w:r w:rsidRPr="000264E6">
        <w:t>го участника долевого строительства на такой объект долевого строительства.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526" w:name="sub_1139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526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139 изменен с 13 октября 2017 г. - </w:t>
      </w:r>
      <w:hyperlink r:id="rId334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августа 2017 г. N 408</w:t>
      </w:r>
    </w:p>
    <w:p w:rsidR="00000000" w:rsidRPr="000264E6" w:rsidRDefault="00A873D9">
      <w:pPr>
        <w:pStyle w:val="a7"/>
        <w:rPr>
          <w:color w:val="auto"/>
        </w:rPr>
      </w:pPr>
      <w:hyperlink r:id="rId335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139. Если жилое или</w:t>
      </w:r>
      <w:r w:rsidRPr="000264E6">
        <w:t xml:space="preserve"> нежилое помещение, </w:t>
      </w:r>
      <w:proofErr w:type="spellStart"/>
      <w:r w:rsidRPr="000264E6">
        <w:t>машино</w:t>
      </w:r>
      <w:proofErr w:type="spellEnd"/>
      <w:r w:rsidRPr="000264E6">
        <w:t>-место входит в состав введенного в эксплуатацию многоквартирного дома, расположенного на земельном участке, сформированном (предоставленном) для строительства и (или) эксплуатации исключительно такого многоквартирного дома и прин</w:t>
      </w:r>
      <w:r w:rsidRPr="000264E6">
        <w:t>адлежащем застройщику на праве собственности, при наличии заявления о регистрации права общей долевой собственности на земельный участок, как на общее имущество собственников помещений в многоквартирном доме, также осуществляются следующие действия:</w:t>
      </w:r>
    </w:p>
    <w:p w:rsidR="00000000" w:rsidRPr="000264E6" w:rsidRDefault="00A873D9">
      <w:r w:rsidRPr="000264E6">
        <w:t>запись</w:t>
      </w:r>
      <w:r w:rsidRPr="000264E6">
        <w:t xml:space="preserve"> о государственной регистрации права собственности застройщика на земельный участок погашается на основании разрешения на ввод в эксплуатацию многоквартирного дома в порядке, предусмотренном </w:t>
      </w:r>
      <w:hyperlink w:anchor="sub_1016" w:history="1">
        <w:r w:rsidRPr="000264E6">
          <w:rPr>
            <w:rStyle w:val="a4"/>
            <w:color w:val="auto"/>
          </w:rPr>
          <w:t>пунктом 16</w:t>
        </w:r>
      </w:hyperlink>
      <w:r w:rsidRPr="000264E6">
        <w:t xml:space="preserve"> Порядка. Одновременно в отно</w:t>
      </w:r>
      <w:r w:rsidRPr="000264E6">
        <w:t>шении данного земельного участка вносятся записи о государственной регистрации права общей долевой собственности участника долевого строительства и застройщика. При этом в записи о государственной регистрации права общей долевой собственности застройщика п</w:t>
      </w:r>
      <w:r w:rsidRPr="000264E6">
        <w:t xml:space="preserve">ри указании размера доли в праве вносятся либо слова "доля в праве общей долевой собственности пропорциональна размеру общей площади помещений, </w:t>
      </w:r>
      <w:proofErr w:type="spellStart"/>
      <w:r w:rsidRPr="000264E6">
        <w:t>машино</w:t>
      </w:r>
      <w:proofErr w:type="spellEnd"/>
      <w:r w:rsidRPr="000264E6">
        <w:t>-мест, не переданных участникам долевого строительства", либо слова "доля в праве общей долевой собственно</w:t>
      </w:r>
      <w:r w:rsidRPr="000264E6">
        <w:t xml:space="preserve">сти пропорциональна размеру общей площади помещений, </w:t>
      </w:r>
      <w:proofErr w:type="spellStart"/>
      <w:r w:rsidRPr="000264E6">
        <w:t>машино</w:t>
      </w:r>
      <w:proofErr w:type="spellEnd"/>
      <w:r w:rsidRPr="000264E6">
        <w:t xml:space="preserve">-мест, не переданных участникам долевого строительства, а также помещений, </w:t>
      </w:r>
      <w:proofErr w:type="spellStart"/>
      <w:r w:rsidRPr="000264E6">
        <w:t>машино</w:t>
      </w:r>
      <w:proofErr w:type="spellEnd"/>
      <w:r w:rsidRPr="000264E6">
        <w:t xml:space="preserve">-мест", далее указываются сведения о помещении, </w:t>
      </w:r>
      <w:proofErr w:type="spellStart"/>
      <w:r w:rsidRPr="000264E6">
        <w:t>машино</w:t>
      </w:r>
      <w:proofErr w:type="spellEnd"/>
      <w:r w:rsidRPr="000264E6">
        <w:t xml:space="preserve">-месте (помещениях, </w:t>
      </w:r>
      <w:proofErr w:type="spellStart"/>
      <w:r w:rsidRPr="000264E6">
        <w:t>машино</w:t>
      </w:r>
      <w:proofErr w:type="spellEnd"/>
      <w:r w:rsidRPr="000264E6">
        <w:t>-местах), принадлежащем (принадлежащ</w:t>
      </w:r>
      <w:r w:rsidRPr="000264E6">
        <w:t>их) застройщику;</w:t>
      </w:r>
    </w:p>
    <w:p w:rsidR="00000000" w:rsidRPr="000264E6" w:rsidRDefault="00A873D9">
      <w:r w:rsidRPr="000264E6">
        <w:t xml:space="preserve">в запись о государственной регистрации ипотеки земельного участка вносятся изменения в соответствии с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 в части описания предмета ипотеки путем указания слов: "доля в праве на земельный участок по</w:t>
      </w:r>
      <w:r w:rsidRPr="000264E6">
        <w:t xml:space="preserve">д многоквартирным домом, размер которой пропорционален размеру общей площади помещений, </w:t>
      </w:r>
      <w:proofErr w:type="spellStart"/>
      <w:r w:rsidRPr="000264E6">
        <w:t>машино</w:t>
      </w:r>
      <w:proofErr w:type="spellEnd"/>
      <w:r w:rsidRPr="000264E6">
        <w:t xml:space="preserve">-мест, не переданных участникам долевого строительства, а также помещений, </w:t>
      </w:r>
      <w:proofErr w:type="spellStart"/>
      <w:r w:rsidRPr="000264E6">
        <w:t>машино</w:t>
      </w:r>
      <w:proofErr w:type="spellEnd"/>
      <w:r w:rsidRPr="000264E6">
        <w:t>-мест, принадлежащих застройщику", а также в части залогодержателя путем указания</w:t>
      </w:r>
      <w:r w:rsidRPr="000264E6">
        <w:t xml:space="preserve"> слов: "участники долевого строительства по договорам участия в долевом строительстве, которым не переданы объекты долевого строительства".</w:t>
      </w:r>
    </w:p>
    <w:p w:rsidR="00000000" w:rsidRPr="000264E6" w:rsidRDefault="00A873D9">
      <w:r w:rsidRPr="000264E6">
        <w:t>Если собственником земельного участка, сформированного (предоставленного) для строительства и (или) эксплуатации соо</w:t>
      </w:r>
      <w:r w:rsidRPr="000264E6">
        <w:t>тветствующего многоквартирного дома, является иное лицо (не застройщик), в том числе публичное образование, и земельный участок принадлежит застройщику на праве аренды (субаренды, безвозмездного пользования), при наличии заявления о регистрации права общей</w:t>
      </w:r>
      <w:r w:rsidRPr="000264E6">
        <w:t xml:space="preserve"> долевой собственности на земельный участок как на общее имущество собственников помещений в многоквартирном доме, осуществляются следующие действия:</w:t>
      </w:r>
    </w:p>
    <w:p w:rsidR="00000000" w:rsidRPr="000264E6" w:rsidRDefault="00A873D9">
      <w:r w:rsidRPr="000264E6">
        <w:t>запись о государственной регистрации права собственности на земельный участок погашается на основании разр</w:t>
      </w:r>
      <w:r w:rsidRPr="000264E6">
        <w:t xml:space="preserve">ешения на ввод в эксплуатацию многоквартирного дома в порядке, предусмотренном </w:t>
      </w:r>
      <w:hyperlink w:anchor="sub_1016" w:history="1">
        <w:r w:rsidRPr="000264E6">
          <w:rPr>
            <w:rStyle w:val="a4"/>
            <w:color w:val="auto"/>
          </w:rPr>
          <w:t>пунктом 16</w:t>
        </w:r>
      </w:hyperlink>
      <w:r w:rsidRPr="000264E6">
        <w:t xml:space="preserve"> Порядка. Одновременно в отношении земельного участка вносятся записи о государственной регистрации права общей долевой собственности участни</w:t>
      </w:r>
      <w:r w:rsidRPr="000264E6">
        <w:t xml:space="preserve">ка долевого строительства и прежнего собственника земельного участка. При этом в записи о государственной регистрации права общей долевой собственности прежнего собственника при указании размера доли в праве вносятся либо слова "доля в праве общей долевой </w:t>
      </w:r>
      <w:r w:rsidRPr="000264E6">
        <w:t xml:space="preserve">собственности пропорциональна </w:t>
      </w:r>
      <w:r w:rsidRPr="000264E6">
        <w:lastRenderedPageBreak/>
        <w:t xml:space="preserve">размеру общей площади помещений, </w:t>
      </w:r>
      <w:proofErr w:type="spellStart"/>
      <w:r w:rsidRPr="000264E6">
        <w:t>машино</w:t>
      </w:r>
      <w:proofErr w:type="spellEnd"/>
      <w:r w:rsidRPr="000264E6">
        <w:t xml:space="preserve">-мест, не переданных участникам долевого строительства", либо слова "доля в праве общей долевой собственности пропорциональна размеру общей площади помещений, </w:t>
      </w:r>
      <w:proofErr w:type="spellStart"/>
      <w:r w:rsidRPr="000264E6">
        <w:t>машино</w:t>
      </w:r>
      <w:proofErr w:type="spellEnd"/>
      <w:r w:rsidRPr="000264E6">
        <w:t>-мест, не переданных у</w:t>
      </w:r>
      <w:r w:rsidRPr="000264E6">
        <w:t xml:space="preserve">частникам долевого строительства, а также помещений, </w:t>
      </w:r>
      <w:proofErr w:type="spellStart"/>
      <w:r w:rsidRPr="000264E6">
        <w:t>машино</w:t>
      </w:r>
      <w:proofErr w:type="spellEnd"/>
      <w:r w:rsidRPr="000264E6">
        <w:t xml:space="preserve">-мест", далее указываются сведения о помещении, </w:t>
      </w:r>
      <w:proofErr w:type="spellStart"/>
      <w:r w:rsidRPr="000264E6">
        <w:t>машино</w:t>
      </w:r>
      <w:proofErr w:type="spellEnd"/>
      <w:r w:rsidRPr="000264E6">
        <w:t>-месте, принадлежащем соответствующему лицу. Если собственность на земельный участок не разграничена, в ЕГРН запись о государственной регистрац</w:t>
      </w:r>
      <w:r w:rsidRPr="000264E6">
        <w:t>ии права общей долевой собственности прежнего собственника не вносится;</w:t>
      </w:r>
    </w:p>
    <w:p w:rsidR="00000000" w:rsidRPr="000264E6" w:rsidRDefault="00A873D9">
      <w:r w:rsidRPr="000264E6">
        <w:t xml:space="preserve">в запись о государственной регистрации ипотеки права аренды (субаренды) земельного участка вносятся изменения в соответствии с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 в части зало</w:t>
      </w:r>
      <w:r w:rsidRPr="000264E6">
        <w:t>годержателя путем указания слов: "участники долевого строительства по договорам участия в долевом строительстве, которым не переданы объекты долевого строительства".</w:t>
      </w:r>
    </w:p>
    <w:p w:rsidR="00000000" w:rsidRPr="000264E6" w:rsidRDefault="00A873D9">
      <w:bookmarkStart w:id="527" w:name="sub_11397"/>
      <w:r w:rsidRPr="000264E6">
        <w:t>Записи о государственной регистрации права общей долевой собственности застройщик</w:t>
      </w:r>
      <w:r w:rsidRPr="000264E6">
        <w:t xml:space="preserve">а, иного лица (не участника долевого строительства) о государственной регистрации договора аренды (субаренды, безвозмездного пользования) погашаются в порядке, предусмотренном </w:t>
      </w:r>
      <w:hyperlink w:anchor="sub_1016" w:history="1">
        <w:r w:rsidRPr="000264E6">
          <w:rPr>
            <w:rStyle w:val="a4"/>
            <w:color w:val="auto"/>
          </w:rPr>
          <w:t>пунктом 16</w:t>
        </w:r>
      </w:hyperlink>
      <w:r w:rsidRPr="000264E6">
        <w:t xml:space="preserve"> Порядка, с указанием в качестве документа-о</w:t>
      </w:r>
      <w:r w:rsidRPr="000264E6">
        <w:t>снования представленного правообладателем (арендатором) заявления о государственной регистрации прекращения права, ограничения (обременения) права.</w:t>
      </w:r>
    </w:p>
    <w:bookmarkEnd w:id="527"/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528" w:name="sub_1608"/>
      <w:r w:rsidRPr="000264E6">
        <w:rPr>
          <w:color w:val="auto"/>
        </w:rPr>
        <w:t>6.8. Особенности внесения в ЕГРН записей о государственной регистрации права общей долевой</w:t>
      </w:r>
      <w:r w:rsidRPr="000264E6">
        <w:rPr>
          <w:color w:val="auto"/>
        </w:rPr>
        <w:t xml:space="preserve"> собственности владельцев инвестиционных паев на недвижимое имущество, составляющее паевой инвестиционный фонд, доверительном управлении данным имуществом</w:t>
      </w:r>
    </w:p>
    <w:bookmarkEnd w:id="528"/>
    <w:p w:rsidR="00000000" w:rsidRPr="000264E6" w:rsidRDefault="00A873D9"/>
    <w:p w:rsidR="00000000" w:rsidRPr="000264E6" w:rsidRDefault="00A873D9">
      <w:bookmarkStart w:id="529" w:name="sub_1140"/>
      <w:r w:rsidRPr="000264E6">
        <w:t>140. При государственной регистрации права общей долевой собственности владельцев ин</w:t>
      </w:r>
      <w:r w:rsidRPr="000264E6">
        <w:t>вестиционных паев на недвижимое имущество, составляющее паевой инвестиционный фонд, в реестр прав на недвижимость в записи о вещном праве на объект недвижимого имущества, находящийся в составе паевого инвестиционного фонда, указываются:</w:t>
      </w:r>
    </w:p>
    <w:bookmarkEnd w:id="529"/>
    <w:p w:rsidR="00000000" w:rsidRPr="000264E6" w:rsidRDefault="00A873D9">
      <w:r w:rsidRPr="000264E6">
        <w:t xml:space="preserve">вид права: </w:t>
      </w:r>
      <w:r w:rsidRPr="000264E6">
        <w:t>слова "общая долевая собственность";</w:t>
      </w:r>
    </w:p>
    <w:p w:rsidR="00000000" w:rsidRPr="000264E6" w:rsidRDefault="00A873D9">
      <w:r w:rsidRPr="000264E6">
        <w:t>правообладатели: слова "Владельцы инвестиционных паев", далее указывается название (индивидуальное обозначение), идентифицирующее паевой инвестиционный фонд, затем вносятся слова ", данные о которых устанавливаются на о</w:t>
      </w:r>
      <w:r w:rsidRPr="000264E6">
        <w:t>сновании данных лицевых счетов владельцев инвестиционных паев в реестре владельцев инвестиционных паев и счетов депо владельцев инвестиционных паев".</w:t>
      </w:r>
    </w:p>
    <w:p w:rsidR="00000000" w:rsidRPr="000264E6" w:rsidRDefault="00A873D9">
      <w:r w:rsidRPr="000264E6">
        <w:t>Сведения о размере доли в праве не указываются.</w:t>
      </w:r>
    </w:p>
    <w:p w:rsidR="00000000" w:rsidRPr="000264E6" w:rsidRDefault="00A873D9">
      <w:bookmarkStart w:id="530" w:name="sub_1141"/>
      <w:r w:rsidRPr="000264E6">
        <w:t>141. Запись о государственной регистрации доверите</w:t>
      </w:r>
      <w:r w:rsidRPr="000264E6">
        <w:t>льного управления недвижимым имуществом, находящимся в составе паевого инвестиционного фонда, вносится как запись об ограничении (обременении).</w:t>
      </w:r>
    </w:p>
    <w:bookmarkEnd w:id="530"/>
    <w:p w:rsidR="00000000" w:rsidRPr="000264E6" w:rsidRDefault="00A873D9">
      <w:r w:rsidRPr="000264E6">
        <w:t>В записи об ограничении (обременении) указываются:</w:t>
      </w:r>
    </w:p>
    <w:p w:rsidR="00000000" w:rsidRPr="000264E6" w:rsidRDefault="00A873D9">
      <w:r w:rsidRPr="000264E6">
        <w:t>вид ограничения (обременения): слова "доверительное у</w:t>
      </w:r>
      <w:r w:rsidRPr="000264E6">
        <w:t>правление";</w:t>
      </w:r>
    </w:p>
    <w:p w:rsidR="00000000" w:rsidRPr="000264E6" w:rsidRDefault="00A873D9">
      <w:r w:rsidRPr="000264E6">
        <w:t>предмет доверительного управления;</w:t>
      </w:r>
    </w:p>
    <w:p w:rsidR="00000000" w:rsidRPr="000264E6" w:rsidRDefault="00A873D9">
      <w:r w:rsidRPr="000264E6">
        <w:t xml:space="preserve">срок: даты начала и окончания срока действия договора доверительного управления паевым инвестиционным фондом, указанного в правилах доверительного управления этим паевым инвестиционным фондом, или дата начала </w:t>
      </w:r>
      <w:r w:rsidRPr="000264E6">
        <w:t>доверительного управления паевым инвестиционным фондом и его продолжительность;</w:t>
      </w:r>
    </w:p>
    <w:p w:rsidR="00000000" w:rsidRPr="000264E6" w:rsidRDefault="00A873D9">
      <w:r w:rsidRPr="000264E6">
        <w:t>лицо, право которого ограничивается: слова "Владельцы инвестиционных паев" и наименование соответствующего паевого инвестиционного фонда;</w:t>
      </w:r>
    </w:p>
    <w:p w:rsidR="00000000" w:rsidRPr="000264E6" w:rsidRDefault="00A873D9">
      <w:r w:rsidRPr="000264E6">
        <w:t>лицо, в пользу которого ограничивается</w:t>
      </w:r>
      <w:r w:rsidRPr="000264E6">
        <w:t xml:space="preserve"> право: сведения об управляющей компании в соответствии с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Порядка;</w:t>
      </w:r>
    </w:p>
    <w:p w:rsidR="00000000" w:rsidRPr="000264E6" w:rsidRDefault="00A873D9">
      <w:r w:rsidRPr="000264E6">
        <w:t>документы-основания: реквизиты договора доверительного управления (в том числе дата и номер регистрации правил доверительного управления в федеральном о</w:t>
      </w:r>
      <w:r w:rsidRPr="000264E6">
        <w:t>ргане исполнительной власти по рынку ценных бумаг).</w:t>
      </w:r>
    </w:p>
    <w:p w:rsidR="00000000" w:rsidRPr="000264E6" w:rsidRDefault="00A873D9">
      <w:bookmarkStart w:id="531" w:name="sub_1142"/>
      <w:r w:rsidRPr="000264E6">
        <w:t>142. При передаче управляющей компанией прав и обязанностей по договору доверительного управления паевым инвестиционным фондом другой управляющей компании:</w:t>
      </w:r>
    </w:p>
    <w:bookmarkEnd w:id="531"/>
    <w:p w:rsidR="00000000" w:rsidRPr="000264E6" w:rsidRDefault="00A873D9">
      <w:r w:rsidRPr="000264E6">
        <w:t>формируется новая запись об огра</w:t>
      </w:r>
      <w:r w:rsidRPr="000264E6">
        <w:t xml:space="preserve">ничении (обременении) о доверительном управлении </w:t>
      </w:r>
      <w:r w:rsidRPr="000264E6">
        <w:lastRenderedPageBreak/>
        <w:t>паевым инвестиционным фондом управляющей компании, которой были переданы права и обязанности по договору доверительного управления;</w:t>
      </w:r>
    </w:p>
    <w:p w:rsidR="00000000" w:rsidRPr="000264E6" w:rsidRDefault="00A873D9">
      <w:r w:rsidRPr="000264E6">
        <w:t>предыдущей записи об ограничении (обременении) присваивается статус "погаше</w:t>
      </w:r>
      <w:r w:rsidRPr="000264E6">
        <w:t>нная".</w:t>
      </w:r>
    </w:p>
    <w:p w:rsidR="00000000" w:rsidRPr="000264E6" w:rsidRDefault="00A873D9">
      <w:r w:rsidRPr="000264E6">
        <w:t>В новую запись об ограничении (обременении), за исключением сведений о номере регистрации и лице, в пользу которого ограничивается право, вносятся сведения, аналогичные записям об ограничении (обременении), о доверительном управлении паевым инвестиц</w:t>
      </w:r>
      <w:r w:rsidRPr="000264E6">
        <w:t>ионным фондом управляющей компании, в которой была указана первоначальная управляющая компания. В новой записи об ограничении (обременении) в отношении лица, в пользу которого ограничивается право, вносятся данные о новой управляющей компании в соответстви</w:t>
      </w:r>
      <w:r w:rsidRPr="000264E6">
        <w:t xml:space="preserve">и с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Порядка, в отношении документов-оснований в данной записи дополнительно указываются основания внесения этих сведений.</w:t>
      </w:r>
    </w:p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532" w:name="sub_1609"/>
      <w:r w:rsidRPr="000264E6">
        <w:rPr>
          <w:color w:val="auto"/>
        </w:rPr>
        <w:t>6.9. Особенности внесения в ЕГРН записей на основании судебного акта о признании сделки недействительной или ничтожной, применении последствий такой сделки</w:t>
      </w:r>
    </w:p>
    <w:bookmarkEnd w:id="532"/>
    <w:p w:rsidR="00000000" w:rsidRPr="000264E6" w:rsidRDefault="00A873D9"/>
    <w:p w:rsidR="00000000" w:rsidRPr="000264E6" w:rsidRDefault="00A873D9">
      <w:bookmarkStart w:id="533" w:name="sub_1143"/>
      <w:r w:rsidRPr="000264E6">
        <w:t>143. При признании судом, арбитражным судом недействительной оспоримой сделки, если</w:t>
      </w:r>
      <w:r w:rsidRPr="000264E6">
        <w:t xml:space="preserve"> судом не применены последствия ее недействительности - не решен вопрос о принадлежности вещного права на объект недвижимости, запись о котором подлежит внесению в реестр прав на недвижимость, в запись о вещном праве со статусом "актуальная" вносятся: слов</w:t>
      </w:r>
      <w:r w:rsidRPr="000264E6">
        <w:t>а "Сделка (указываются ее реквизиты) признана недействительной решением", наименование суда и реквизиты судебного акта.</w:t>
      </w:r>
    </w:p>
    <w:p w:rsidR="00000000" w:rsidRPr="000264E6" w:rsidRDefault="00A873D9">
      <w:bookmarkStart w:id="534" w:name="sub_1144"/>
      <w:bookmarkEnd w:id="533"/>
      <w:r w:rsidRPr="000264E6">
        <w:t xml:space="preserve">144. Если судом признана недействительной оспоримая сделка и применены последствия ее недействительности - решен вопрос </w:t>
      </w:r>
      <w:r w:rsidRPr="000264E6">
        <w:t>о принадлежности зарегистрированного вещного права на объект недвижимости, а также в случае применения последствий ничтожной сделки (решен вопрос о принадлежности зарегистрированного вещного права на объект недвижимости) запись о вещном праве со статусом "</w:t>
      </w:r>
      <w:r w:rsidRPr="000264E6">
        <w:t>актуальная" погашается.</w:t>
      </w:r>
    </w:p>
    <w:bookmarkEnd w:id="534"/>
    <w:p w:rsidR="00000000" w:rsidRPr="000264E6" w:rsidRDefault="00A873D9">
      <w:r w:rsidRPr="000264E6">
        <w:t>Если судебным актом предусмотрено восстановление прав, прекращенных в связи с государственной регистрацией перехода права на основании ничтожной или признанной недействительной оспоримой сделки, восстановление права осуществ</w:t>
      </w:r>
      <w:r w:rsidRPr="000264E6">
        <w:t xml:space="preserve">ляется путем формирования новой записи о вещном праве лица, осуществившего отчуждение объекта недвижимости на основании такой сделки (являющейся ничтожной или признанной недействительной с применением указанных последствий недействительности сделки) и чье </w:t>
      </w:r>
      <w:r w:rsidRPr="000264E6">
        <w:t>право согласно решению суда подлежит восстановлению с указанием в данной записи номера государственной регистрации права указанного лица.</w:t>
      </w:r>
    </w:p>
    <w:p w:rsidR="00000000" w:rsidRPr="000264E6" w:rsidRDefault="00A873D9">
      <w:r w:rsidRPr="000264E6">
        <w:t>В новую запись о вещном праве в отношении документов-оснований в дополнение к документам, указанным в ранее осуществле</w:t>
      </w:r>
      <w:r w:rsidRPr="000264E6">
        <w:t>нной записи, вносятся реквизиты соответствующего судебного акта.</w:t>
      </w:r>
    </w:p>
    <w:p w:rsidR="00000000" w:rsidRPr="000264E6" w:rsidRDefault="00A873D9">
      <w:r w:rsidRPr="000264E6">
        <w:t xml:space="preserve">В новой записи о вещном праве указывается дата формирования этой записи, а также дополнительно вносятся слова "дата регистрации" и дата ранее произведенной государственной регистрации права, </w:t>
      </w:r>
      <w:r w:rsidRPr="000264E6">
        <w:t>восстановленного по решению суда.</w:t>
      </w:r>
    </w:p>
    <w:p w:rsidR="00000000" w:rsidRPr="000264E6" w:rsidRDefault="00A873D9">
      <w:r w:rsidRPr="000264E6">
        <w:t>Записи о вещном праве лица, чье право было зарегистрировано на основании сделки, признанной судом ничтожной или недействительной с применением последствий недействительности сделки, присваивается статус "погашенная".</w:t>
      </w:r>
    </w:p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535" w:name="sub_1610"/>
      <w:r w:rsidRPr="000264E6">
        <w:rPr>
          <w:color w:val="auto"/>
        </w:rPr>
        <w:t>6.10. Особенности внесения в ЕГРН записей о государственной регистрации вещных прав Центрального банка Российской Федерации</w:t>
      </w:r>
    </w:p>
    <w:bookmarkEnd w:id="535"/>
    <w:p w:rsidR="00000000" w:rsidRPr="000264E6" w:rsidRDefault="00A873D9"/>
    <w:p w:rsidR="00000000" w:rsidRPr="000264E6" w:rsidRDefault="00A873D9">
      <w:bookmarkStart w:id="536" w:name="sub_1145"/>
      <w:r w:rsidRPr="000264E6">
        <w:t>145. При государственной регистрации вещных прав Центрального банка Российской Федерации на объекты недвижимого</w:t>
      </w:r>
      <w:r w:rsidRPr="000264E6">
        <w:t xml:space="preserve"> имущества в реестр прав на недвижимость вносится запись о вещном праве, в котором указываются:</w:t>
      </w:r>
    </w:p>
    <w:bookmarkEnd w:id="536"/>
    <w:p w:rsidR="00000000" w:rsidRPr="000264E6" w:rsidRDefault="00A873D9">
      <w:r w:rsidRPr="000264E6">
        <w:t>вид права: слова "право владения, пользования и распоряжения имуществом Банка России";</w:t>
      </w:r>
    </w:p>
    <w:p w:rsidR="00000000" w:rsidRPr="000264E6" w:rsidRDefault="00A873D9">
      <w:r w:rsidRPr="000264E6">
        <w:t>форма собственности: "государственная федеральная";</w:t>
      </w:r>
    </w:p>
    <w:p w:rsidR="00000000" w:rsidRPr="000264E6" w:rsidRDefault="00A873D9">
      <w:r w:rsidRPr="000264E6">
        <w:t>правообладате</w:t>
      </w:r>
      <w:r w:rsidRPr="000264E6">
        <w:t>ль: слова "Центральный банк Российской Федерации";</w:t>
      </w:r>
    </w:p>
    <w:p w:rsidR="00000000" w:rsidRPr="000264E6" w:rsidRDefault="00A873D9">
      <w:r w:rsidRPr="000264E6">
        <w:lastRenderedPageBreak/>
        <w:t>документы-основания: реквизиты документов, на основании которых зарегистрировано право.</w:t>
      </w:r>
    </w:p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537" w:name="sub_1611"/>
      <w:r w:rsidRPr="000264E6">
        <w:rPr>
          <w:color w:val="auto"/>
        </w:rPr>
        <w:t>6.11. Особенности внесения в ЕГРН записей при государственной регистрации прекращения права собственности на</w:t>
      </w:r>
      <w:r w:rsidRPr="000264E6">
        <w:rPr>
          <w:color w:val="auto"/>
        </w:rPr>
        <w:t xml:space="preserve"> земельный участок или долю в праве общей собственности на земельный участок из земель сельскохозяйственного назначения вследствие отказа от права собственности</w:t>
      </w:r>
    </w:p>
    <w:bookmarkEnd w:id="537"/>
    <w:p w:rsidR="00000000" w:rsidRPr="000264E6" w:rsidRDefault="00A873D9"/>
    <w:p w:rsidR="00000000" w:rsidRPr="000264E6" w:rsidRDefault="00A873D9">
      <w:bookmarkStart w:id="538" w:name="sub_1146"/>
      <w:r w:rsidRPr="000264E6">
        <w:t>146. При наличии в реестре прав на недвижимость записи о государственной регис</w:t>
      </w:r>
      <w:r w:rsidRPr="000264E6">
        <w:t xml:space="preserve">трации права собственности лица, отказывающегося от права собственности на земельный участок или доли в праве общей собственности на земельный участок из земель сельскохозяйственного назначения (далее - земельная доля), в целях государственной регистрации </w:t>
      </w:r>
      <w:r w:rsidRPr="000264E6">
        <w:t>прекращения права собственности осуществляются следующие действия:</w:t>
      </w:r>
    </w:p>
    <w:bookmarkEnd w:id="538"/>
    <w:p w:rsidR="00000000" w:rsidRPr="000264E6" w:rsidRDefault="00A873D9">
      <w:r w:rsidRPr="000264E6">
        <w:t xml:space="preserve">в реестр прав на недвижимость вносится запись о государственной регистрации права собственности субъекта Российской Федерации или муниципального образования, к собственности (общей </w:t>
      </w:r>
      <w:r w:rsidRPr="000264E6">
        <w:t>долевой собственности) которых будет отнесен такой земельный участок. При этом в отношении документов-оснований указываются реквизиты заявления об отказе от права собственности на земельный участок или земельной доли, а также статья соответствующего федера</w:t>
      </w:r>
      <w:r w:rsidRPr="000264E6">
        <w:t>льного закона, в соответствии с которой земельный участок (доля в праве на него) отнесен к собственности субъекта Российской Федерации или муниципального образования;</w:t>
      </w:r>
    </w:p>
    <w:p w:rsidR="00000000" w:rsidRPr="000264E6" w:rsidRDefault="00A873D9">
      <w:r w:rsidRPr="000264E6">
        <w:t>запись о праве собственности лица, отказывающегося от права, погашается (ей присваивается</w:t>
      </w:r>
      <w:r w:rsidRPr="000264E6">
        <w:t xml:space="preserve"> статус "погашенная"), в том числе погашаются записи о сделке, об ограничении права и обременении объекта недвижимости, в которых указываются реквизиты заявления об отказе от права собственности на земельный участок или земельную долю.</w:t>
      </w:r>
    </w:p>
    <w:p w:rsidR="00000000" w:rsidRPr="000264E6" w:rsidRDefault="00A873D9">
      <w:bookmarkStart w:id="539" w:name="sub_1147"/>
      <w:r w:rsidRPr="000264E6">
        <w:t>147. При отс</w:t>
      </w:r>
      <w:r w:rsidRPr="000264E6">
        <w:t>утствии в ЕГРН записи о государственной регистрации права собственности лица, отказывающегося от права собственности на земельный участок или земельной доли, в целях государственной регистрации прекращения права собственности осуществляются следующие дейст</w:t>
      </w:r>
      <w:r w:rsidRPr="000264E6">
        <w:t>вия:</w:t>
      </w:r>
    </w:p>
    <w:bookmarkEnd w:id="539"/>
    <w:p w:rsidR="00000000" w:rsidRPr="000264E6" w:rsidRDefault="00A873D9">
      <w:r w:rsidRPr="000264E6">
        <w:t xml:space="preserve">запись о праве собственности погашается в порядке, предусмотренном </w:t>
      </w:r>
      <w:hyperlink w:anchor="sub_1016" w:history="1">
        <w:r w:rsidRPr="000264E6">
          <w:rPr>
            <w:rStyle w:val="a4"/>
            <w:color w:val="auto"/>
          </w:rPr>
          <w:t>пунктом 16</w:t>
        </w:r>
      </w:hyperlink>
      <w:r w:rsidRPr="000264E6">
        <w:t xml:space="preserve"> Порядка. При этом в отношении документов-оснований указываются: реквизиты заявления об отказе от права собственности на земельный участок и</w:t>
      </w:r>
      <w:r w:rsidRPr="000264E6">
        <w:t xml:space="preserve">ли земельной доли; сведения о лице, отказавшемся от права собственности на земельный участок или земельной доли, в соответствии с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Порядка; реквизиты правоустанавливающего документа на земельный участок либо документа, у</w:t>
      </w:r>
      <w:r w:rsidRPr="000264E6">
        <w:t>станавливающего или удостоверяющего долю в праве общей долевой собственности;</w:t>
      </w:r>
    </w:p>
    <w:p w:rsidR="00000000" w:rsidRPr="000264E6" w:rsidRDefault="00A873D9">
      <w:r w:rsidRPr="000264E6">
        <w:t>в ЕГРН вносится запись о государственной регистрации права собственности субъекта Российской Федерации или муниципального образования, к собственности (доли в праве общей долевой</w:t>
      </w:r>
      <w:r w:rsidRPr="000264E6">
        <w:t xml:space="preserve"> собственности) которых будет отнесен такой земельный участок. При этом в отношении документов-оснований указываются реквизиты заявления об отказе от права собственности на земельный участок или земельной доли, а также статья соответствующего федерального </w:t>
      </w:r>
      <w:r w:rsidRPr="000264E6">
        <w:t>закона, в соответствии с которой земельный участок (доля в праве на него) отнесен к собственности субъекта Российской Федерации или муниципального образования. Дополнительно в данной записи указываются слова "Зарегистрировано прекращение права вследствие о</w:t>
      </w:r>
      <w:r w:rsidRPr="000264E6">
        <w:t xml:space="preserve">тказа от права собственности", далее сведения о собственнике земельного участка или участнике долевой собственности в объеме, предусмотренном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Порядка.</w:t>
      </w:r>
    </w:p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540" w:name="sub_1612"/>
      <w:r w:rsidRPr="000264E6">
        <w:rPr>
          <w:color w:val="auto"/>
        </w:rPr>
        <w:t>6.12. Особенности внесения в ЕГРН записей о государственной</w:t>
      </w:r>
      <w:r w:rsidRPr="000264E6">
        <w:rPr>
          <w:color w:val="auto"/>
        </w:rPr>
        <w:t xml:space="preserve"> регистрации права общей долевой собственности товарищей на недвижимое имущество по договору инвестиционного товарищества</w:t>
      </w:r>
    </w:p>
    <w:bookmarkEnd w:id="540"/>
    <w:p w:rsidR="00000000" w:rsidRPr="000264E6" w:rsidRDefault="00A873D9"/>
    <w:p w:rsidR="00000000" w:rsidRPr="000264E6" w:rsidRDefault="00A873D9">
      <w:bookmarkStart w:id="541" w:name="sub_1148"/>
      <w:r w:rsidRPr="000264E6">
        <w:t xml:space="preserve">148. При государственной регистрации права общей долевой собственности товарищей на недвижимое имущество, вносимое в </w:t>
      </w:r>
      <w:r w:rsidRPr="000264E6">
        <w:t>качестве вклада или приобретаемое по иным основаниям и включаемое в состав общего имущества товарищей по договору инвестиционного товарищества, в записи о вещном праве указываются:</w:t>
      </w:r>
    </w:p>
    <w:bookmarkEnd w:id="541"/>
    <w:p w:rsidR="00000000" w:rsidRPr="000264E6" w:rsidRDefault="00A873D9">
      <w:r w:rsidRPr="000264E6">
        <w:lastRenderedPageBreak/>
        <w:t>вид права: слова "общая долевая собственность";</w:t>
      </w:r>
    </w:p>
    <w:p w:rsidR="00000000" w:rsidRPr="000264E6" w:rsidRDefault="00A873D9">
      <w:r w:rsidRPr="000264E6">
        <w:t xml:space="preserve">правообладатели: слова "Участники договора инвестиционного товарищества, управляющим (управляющими) товарищем (товарищами) является (являются):", далее указываются сведения об управляющем товарище (товарищах) в соответствии с </w:t>
      </w:r>
      <w:hyperlink w:anchor="sub_1050" w:history="1">
        <w:r w:rsidRPr="000264E6">
          <w:rPr>
            <w:rStyle w:val="a4"/>
            <w:color w:val="auto"/>
          </w:rPr>
          <w:t>пунктом</w:t>
        </w:r>
        <w:r w:rsidRPr="000264E6">
          <w:rPr>
            <w:rStyle w:val="a4"/>
            <w:color w:val="auto"/>
          </w:rPr>
          <w:t xml:space="preserve"> 50</w:t>
        </w:r>
      </w:hyperlink>
      <w:r w:rsidRPr="000264E6">
        <w:t xml:space="preserve"> Порядка;</w:t>
      </w:r>
    </w:p>
    <w:p w:rsidR="00000000" w:rsidRPr="000264E6" w:rsidRDefault="00A873D9">
      <w:r w:rsidRPr="000264E6">
        <w:t>документы-основания: реквизиты договора инвестиционного товарищества (в том числе наименование (индивидуальное обозначение) данного договора, включающее в себя слова "инвестиционное товарищество", регистрационный номер данного договора в ре</w:t>
      </w:r>
      <w:r w:rsidRPr="000264E6">
        <w:t>естре нотариальных действий единой информационной системы нотариата, фамилия, имя и отчество (последнее - при наличии) нотариуса, у которого данный договор был удостоверен, дата нотариального удостоверения данного договора), акт приема-передачи недвижимого</w:t>
      </w:r>
      <w:r w:rsidRPr="000264E6">
        <w:t xml:space="preserve"> имущества и так далее.</w:t>
      </w:r>
    </w:p>
    <w:p w:rsidR="00000000" w:rsidRPr="000264E6" w:rsidRDefault="00A873D9">
      <w:r w:rsidRPr="000264E6">
        <w:t>Сведения о размере доли в праве не указываются.</w:t>
      </w:r>
    </w:p>
    <w:p w:rsidR="00000000" w:rsidRPr="000264E6" w:rsidRDefault="00A873D9">
      <w:bookmarkStart w:id="542" w:name="sub_1149"/>
      <w:r w:rsidRPr="000264E6">
        <w:t>149. При передаче управляющим товарищем прав и обязанностей по ведению общих дел товарищей по договору инвестиционного товарищества другому управляющему товарищу либо при отсут</w:t>
      </w:r>
      <w:r w:rsidRPr="000264E6">
        <w:t>ствии такого управляющего товарища товарищу-вкладчику в запись о вещном праве вносятся изменения.</w:t>
      </w:r>
    </w:p>
    <w:bookmarkEnd w:id="542"/>
    <w:p w:rsidR="00000000" w:rsidRPr="000264E6" w:rsidRDefault="00A873D9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543" w:name="sub_1613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543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Наименование 6.13 изменено с 18 февраля 2018 г. - </w:t>
      </w:r>
      <w:hyperlink r:id="rId336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декабря 2017 г. N 669</w:t>
      </w:r>
    </w:p>
    <w:p w:rsidR="00000000" w:rsidRPr="000264E6" w:rsidRDefault="00A873D9">
      <w:pPr>
        <w:pStyle w:val="a7"/>
        <w:rPr>
          <w:color w:val="auto"/>
        </w:rPr>
      </w:pPr>
      <w:hyperlink r:id="rId337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pPr>
        <w:pStyle w:val="1"/>
        <w:rPr>
          <w:color w:val="auto"/>
        </w:rPr>
      </w:pPr>
      <w:r w:rsidRPr="000264E6">
        <w:rPr>
          <w:color w:val="auto"/>
        </w:rPr>
        <w:t>6.13. Особенности внесения в ЕГРН записей о государственной регистрации найма жилого помещения</w:t>
      </w:r>
    </w:p>
    <w:p w:rsidR="00000000" w:rsidRPr="000264E6" w:rsidRDefault="00A873D9"/>
    <w:p w:rsidR="00000000" w:rsidRPr="000264E6" w:rsidRDefault="00A873D9">
      <w:bookmarkStart w:id="544" w:name="sub_1150"/>
      <w:r w:rsidRPr="000264E6">
        <w:t>150. При государственной регистрации найма жилого помещения, возникающего на основании договора найма жилого помещения, в реестр прав на недвижимость вносится запись об ограничении (обременении) - государственной регистрации найма.</w:t>
      </w:r>
    </w:p>
    <w:p w:rsidR="00000000" w:rsidRPr="000264E6" w:rsidRDefault="00A873D9">
      <w:bookmarkStart w:id="545" w:name="sub_1151"/>
      <w:bookmarkEnd w:id="544"/>
      <w:r w:rsidRPr="000264E6">
        <w:t>151. В записи об ограничении (обременении) дополнительно указываются:</w:t>
      </w:r>
    </w:p>
    <w:bookmarkEnd w:id="545"/>
    <w:p w:rsidR="00000000" w:rsidRPr="000264E6" w:rsidRDefault="00A873D9">
      <w:r w:rsidRPr="000264E6">
        <w:t>вид ограничения (обременения): слова "</w:t>
      </w:r>
      <w:proofErr w:type="spellStart"/>
      <w:r w:rsidRPr="000264E6">
        <w:t>найм</w:t>
      </w:r>
      <w:proofErr w:type="spellEnd"/>
      <w:r w:rsidRPr="000264E6">
        <w:t xml:space="preserve"> жилого помещения";</w:t>
      </w:r>
    </w:p>
    <w:p w:rsidR="00000000" w:rsidRPr="000264E6" w:rsidRDefault="00A873D9">
      <w:r w:rsidRPr="000264E6">
        <w:t>предмет ограничения (обременения);</w:t>
      </w:r>
    </w:p>
    <w:p w:rsidR="00000000" w:rsidRPr="000264E6" w:rsidRDefault="00A873D9">
      <w:r w:rsidRPr="000264E6">
        <w:t>срок: срок действия договора найма жилого помещения;</w:t>
      </w:r>
    </w:p>
    <w:p w:rsidR="00000000" w:rsidRPr="000264E6" w:rsidRDefault="00A873D9">
      <w:r w:rsidRPr="000264E6">
        <w:t>лицо, права которого ограни</w:t>
      </w:r>
      <w:r w:rsidRPr="000264E6">
        <w:t xml:space="preserve">чиваются: предусмотренные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 сведения о собственнике объекта недвижимости;</w:t>
      </w:r>
    </w:p>
    <w:p w:rsidR="00000000" w:rsidRPr="000264E6" w:rsidRDefault="00A873D9">
      <w:r w:rsidRPr="000264E6">
        <w:t xml:space="preserve">лицо, в пользу которого ограничиваются права: предусмотренные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 сведения о нанимателе (нанимател</w:t>
      </w:r>
      <w:r w:rsidRPr="000264E6">
        <w:t>ях) жилого помещения;</w:t>
      </w:r>
    </w:p>
    <w:p w:rsidR="00000000" w:rsidRPr="000264E6" w:rsidRDefault="00A873D9">
      <w:r w:rsidRPr="000264E6">
        <w:t>документы-основания: реквизиты договора найма жилого помещения;</w:t>
      </w:r>
    </w:p>
    <w:p w:rsidR="00000000" w:rsidRPr="000264E6" w:rsidRDefault="00A873D9">
      <w:r w:rsidRPr="000264E6">
        <w:t xml:space="preserve">предусмотренные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 сведения о </w:t>
      </w:r>
      <w:proofErr w:type="spellStart"/>
      <w:r w:rsidRPr="000264E6">
        <w:t>наймодателе</w:t>
      </w:r>
      <w:proofErr w:type="spellEnd"/>
      <w:r w:rsidRPr="000264E6">
        <w:t xml:space="preserve"> по договору найма жилых помещений;</w:t>
      </w:r>
    </w:p>
    <w:p w:rsidR="00000000" w:rsidRPr="000264E6" w:rsidRDefault="00A873D9">
      <w:r w:rsidRPr="000264E6">
        <w:t xml:space="preserve">размер платы за наем жилого помещения, порядок его </w:t>
      </w:r>
      <w:r w:rsidRPr="000264E6">
        <w:t>изменения;</w:t>
      </w:r>
    </w:p>
    <w:p w:rsidR="00000000" w:rsidRPr="000264E6" w:rsidRDefault="00A873D9">
      <w:r w:rsidRPr="000264E6">
        <w:t>условия заключения договора найма жилого помещения жилищного фонда социального использования на новый срок по истечении срока действия ранее заключенного договора.</w:t>
      </w:r>
    </w:p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546" w:name="sub_1614"/>
      <w:r w:rsidRPr="000264E6">
        <w:rPr>
          <w:color w:val="auto"/>
        </w:rPr>
        <w:t xml:space="preserve">6.14. Особенности внесения в ЕГРН записей о государственной регистрации </w:t>
      </w:r>
      <w:r w:rsidRPr="000264E6">
        <w:rPr>
          <w:color w:val="auto"/>
        </w:rPr>
        <w:t>договора безвозмездного пользования (ссуды)</w:t>
      </w:r>
    </w:p>
    <w:bookmarkEnd w:id="546"/>
    <w:p w:rsidR="00000000" w:rsidRPr="000264E6" w:rsidRDefault="00A873D9"/>
    <w:p w:rsidR="00000000" w:rsidRPr="000264E6" w:rsidRDefault="00A873D9">
      <w:bookmarkStart w:id="547" w:name="sub_1152"/>
      <w:r w:rsidRPr="000264E6">
        <w:t>152. При государственной регистрации договора безвозмездного пользования (ссуды) в реестр прав на недвижимость вносятся:</w:t>
      </w:r>
    </w:p>
    <w:bookmarkEnd w:id="547"/>
    <w:p w:rsidR="00000000" w:rsidRPr="000264E6" w:rsidRDefault="00A873D9">
      <w:r w:rsidRPr="000264E6">
        <w:t>запись о сделке - государственной регистрации договора безвозмездн</w:t>
      </w:r>
      <w:r w:rsidRPr="000264E6">
        <w:t>ого пользования (ссуды);</w:t>
      </w:r>
    </w:p>
    <w:p w:rsidR="00000000" w:rsidRPr="000264E6" w:rsidRDefault="00A873D9">
      <w:r w:rsidRPr="000264E6">
        <w:t>запись об ограничении (обременении) - государственной регистрации безвозмездного пользования (ссуды).</w:t>
      </w:r>
    </w:p>
    <w:p w:rsidR="00000000" w:rsidRPr="000264E6" w:rsidRDefault="00A873D9">
      <w:bookmarkStart w:id="548" w:name="sub_1153"/>
      <w:r w:rsidRPr="000264E6">
        <w:t>153. В записи об ограничении (обременении) дополнительно указываются:</w:t>
      </w:r>
    </w:p>
    <w:bookmarkEnd w:id="548"/>
    <w:p w:rsidR="00000000" w:rsidRPr="000264E6" w:rsidRDefault="00A873D9">
      <w:r w:rsidRPr="000264E6">
        <w:t>вид ограничения (обременения): слова "безвозмездное пользование (ссуда)";</w:t>
      </w:r>
    </w:p>
    <w:p w:rsidR="00000000" w:rsidRPr="000264E6" w:rsidRDefault="00A873D9">
      <w:r w:rsidRPr="000264E6">
        <w:lastRenderedPageBreak/>
        <w:t>предмет безвозмездного пользования (ссуды): данные об объекте недвижимости, передаваемом по договору безвозмездного пользования (ссуды) или его части с указанием учетного номера тако</w:t>
      </w:r>
      <w:r w:rsidRPr="000264E6">
        <w:t>й части; если объект недвижимости передается в безвозмездное пользование целиком, то указываются слова "Весь объект";</w:t>
      </w:r>
    </w:p>
    <w:p w:rsidR="00000000" w:rsidRPr="000264E6" w:rsidRDefault="00A873D9">
      <w:r w:rsidRPr="000264E6">
        <w:t xml:space="preserve">срок: даты начала и окончания безвозмездного пользования или дата начала безвозмездного пользования и ее продолжительность; в случае если </w:t>
      </w:r>
      <w:r w:rsidRPr="000264E6">
        <w:t>срок безвозмездного пользования не определен, вместо продолжительности пишутся слова "Срок не определен".</w:t>
      </w:r>
    </w:p>
    <w:p w:rsidR="00000000" w:rsidRPr="000264E6" w:rsidRDefault="00A873D9">
      <w:r w:rsidRPr="000264E6">
        <w:t>Государственная регистрация договора безвозмездного пользования (ссуды) удостоверяется посредством совершения специальной регистрационной надписи на в</w:t>
      </w:r>
      <w:r w:rsidRPr="000264E6">
        <w:t>сех подлинных экземплярах договора безвозмездного пользования (ссуды), представленного в форме бумажного документа, либо на договоре безвозмездного пользования (ссуды), представленном в форме электронного документа. Указанная надпись заполняется в соответс</w:t>
      </w:r>
      <w:r w:rsidRPr="000264E6">
        <w:t xml:space="preserve">твии с требованиями к ее заполнению, а также требованиями к формату специальной регистрационной надписи в электронной форме, предусмотренными </w:t>
      </w:r>
      <w:hyperlink r:id="rId338" w:history="1">
        <w:r w:rsidRPr="000264E6">
          <w:rPr>
            <w:rStyle w:val="a4"/>
            <w:color w:val="auto"/>
          </w:rPr>
          <w:t>частью 2 статьи 28</w:t>
        </w:r>
      </w:hyperlink>
      <w:r w:rsidRPr="000264E6">
        <w:t xml:space="preserve"> Закона, при этом после слов </w:t>
      </w:r>
      <w:r w:rsidRPr="000264E6">
        <w:t>"Произведена государственная регистрация" указываются слова "договора безвозмездного пользования (ссуды)".</w:t>
      </w:r>
    </w:p>
    <w:p w:rsidR="00000000" w:rsidRPr="000264E6" w:rsidRDefault="00A873D9">
      <w:bookmarkStart w:id="549" w:name="sub_1154"/>
      <w:r w:rsidRPr="000264E6">
        <w:t>154. При изменении договора безвозмездного пользования (ссуды) на основании соглашения сторон договора в реестр прав на недвижимость вносятся</w:t>
      </w:r>
      <w:r w:rsidRPr="000264E6">
        <w:t>:</w:t>
      </w:r>
    </w:p>
    <w:bookmarkEnd w:id="549"/>
    <w:p w:rsidR="00000000" w:rsidRPr="000264E6" w:rsidRDefault="00A873D9">
      <w:r w:rsidRPr="000264E6">
        <w:t>запись о сделке - государственной регистрации соглашения;</w:t>
      </w:r>
    </w:p>
    <w:p w:rsidR="00000000" w:rsidRPr="000264E6" w:rsidRDefault="00A873D9">
      <w:r w:rsidRPr="000264E6">
        <w:t>изменения в существующие запись о сделке - государственной регистрации договора безвозмездного пользования (ссуды), запись об ограничении (обременении) - государственной регистрации безвоз</w:t>
      </w:r>
      <w:r w:rsidRPr="000264E6">
        <w:t>мездного пользования (ссуды), если условия соглашения об изменении договора безвозмездного пользования (ссуды) приводят к изменению существующих записей о сделке и об ограничении (обременении).</w:t>
      </w:r>
    </w:p>
    <w:p w:rsidR="00000000" w:rsidRPr="000264E6" w:rsidRDefault="00A873D9">
      <w:r w:rsidRPr="000264E6">
        <w:t>Запись о сделке - государственной регистрации договора безвозм</w:t>
      </w:r>
      <w:r w:rsidRPr="000264E6">
        <w:t>ездного пользования (ссуды) не погашается.</w:t>
      </w:r>
    </w:p>
    <w:p w:rsidR="00000000" w:rsidRPr="000264E6" w:rsidRDefault="00A873D9">
      <w:bookmarkStart w:id="550" w:name="sub_1155"/>
      <w:r w:rsidRPr="000264E6">
        <w:t>155. Государственная регистрация прекращения и расторжения договора безвозмездного пользования (ссуды) осуществляется посредством погашения записей о сделке и об ограничении (обременении) в порядке, устано</w:t>
      </w:r>
      <w:r w:rsidRPr="000264E6">
        <w:t xml:space="preserve">вленном </w:t>
      </w:r>
      <w:hyperlink w:anchor="sub_1016" w:history="1">
        <w:r w:rsidRPr="000264E6">
          <w:rPr>
            <w:rStyle w:val="a4"/>
            <w:color w:val="auto"/>
          </w:rPr>
          <w:t>пунктом 16</w:t>
        </w:r>
      </w:hyperlink>
      <w:r w:rsidRPr="000264E6">
        <w:t xml:space="preserve"> Порядка.</w:t>
      </w:r>
    </w:p>
    <w:bookmarkEnd w:id="550"/>
    <w:p w:rsidR="00000000" w:rsidRPr="000264E6" w:rsidRDefault="00A873D9">
      <w:r w:rsidRPr="000264E6">
        <w:t>При расторжении договора безвозмездного пользования (ссуды) на основании соглашения сторон договора также в реестр прав на недвижимость вносится запись о сделке - государственной регистрации так</w:t>
      </w:r>
      <w:r w:rsidRPr="000264E6">
        <w:t>ого соглашения.</w:t>
      </w:r>
    </w:p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551" w:name="sub_1615"/>
      <w:r w:rsidRPr="000264E6">
        <w:rPr>
          <w:color w:val="auto"/>
        </w:rPr>
        <w:t>6.15. Особенности внесения в ЕГРН записей при государственной регистрации прав на объекты недвижимого имущества, являющиеся общим имуществом в многоквартирном доме</w:t>
      </w:r>
    </w:p>
    <w:bookmarkEnd w:id="551"/>
    <w:p w:rsidR="00000000" w:rsidRPr="000264E6" w:rsidRDefault="00A873D9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552" w:name="sub_1156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552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</w:instrText>
      </w:r>
      <w:r w:rsidRPr="000264E6">
        <w:rPr>
          <w:color w:val="auto"/>
        </w:rPr>
        <w:instrText>//ivo.garant.ru/document/redirect/71574920/1144"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пункт 156 внесены изменения, </w:t>
      </w:r>
      <w:hyperlink r:id="rId339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340" w:history="1">
        <w:r w:rsidR="000264E6" w:rsidRPr="000264E6">
          <w:rPr>
            <w:rStyle w:val="a4"/>
            <w:color w:val="auto"/>
          </w:rPr>
          <w:t xml:space="preserve"> </w:t>
        </w:r>
      </w:hyperlink>
    </w:p>
    <w:p w:rsidR="00000000" w:rsidRPr="000264E6" w:rsidRDefault="00A873D9">
      <w:r w:rsidRPr="000264E6">
        <w:t>156. В отношении многоквартирного дома, запись о котором внесена в кадастр недвижимости, записи о государственной регистрации прав, ограничений прав, обременений</w:t>
      </w:r>
      <w:r w:rsidRPr="000264E6">
        <w:t xml:space="preserve"> объекта недвижимости, сделок в реестр прав на недвижимость не вносятся.</w:t>
      </w:r>
    </w:p>
    <w:p w:rsidR="00000000" w:rsidRPr="000264E6" w:rsidRDefault="00A873D9">
      <w:bookmarkStart w:id="553" w:name="sub_11562"/>
      <w:r w:rsidRPr="000264E6">
        <w:t xml:space="preserve">Записи о государственной регистрации права общей долевой собственности каждого собственника каждого помещения, </w:t>
      </w:r>
      <w:proofErr w:type="spellStart"/>
      <w:r w:rsidRPr="000264E6">
        <w:t>машино</w:t>
      </w:r>
      <w:proofErr w:type="spellEnd"/>
      <w:r w:rsidRPr="000264E6">
        <w:t>-места в многоквартирном доме, иных вещных прав, ограниче</w:t>
      </w:r>
      <w:r w:rsidRPr="000264E6">
        <w:t>ний прав, обременений объекта недвижимости, сделок вносятся в реестр прав на недвижимость в отношении объектов недвижимости, составляющих общее имущество в таком многоквартирном доме, в том числе в отношении земельного участка.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554" w:name="sub_1157"/>
      <w:bookmarkEnd w:id="553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554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"http://ivo.garant.ru/document/redirect/71574920/1145"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пункт 157 внесены изменения, </w:t>
      </w:r>
      <w:hyperlink r:id="rId341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342" w:history="1">
        <w:r w:rsidR="000264E6" w:rsidRPr="000264E6">
          <w:rPr>
            <w:rStyle w:val="a4"/>
            <w:color w:val="auto"/>
          </w:rPr>
          <w:t xml:space="preserve"> </w:t>
        </w:r>
      </w:hyperlink>
    </w:p>
    <w:p w:rsidR="00000000" w:rsidRPr="000264E6" w:rsidRDefault="00A873D9">
      <w:r w:rsidRPr="000264E6">
        <w:t>157. При регистрации права общей долевой собственности на объекты недвижимого имущества, входящие в состав общ</w:t>
      </w:r>
      <w:r w:rsidRPr="000264E6">
        <w:t xml:space="preserve">его имущества в многоквартирном доме, отдельная запись о </w:t>
      </w:r>
      <w:r w:rsidRPr="000264E6">
        <w:lastRenderedPageBreak/>
        <w:t xml:space="preserve">праве общей долевой собственности вносится в отношении собственника помещения, </w:t>
      </w:r>
      <w:proofErr w:type="spellStart"/>
      <w:r w:rsidRPr="000264E6">
        <w:t>машино</w:t>
      </w:r>
      <w:proofErr w:type="spellEnd"/>
      <w:r w:rsidRPr="000264E6">
        <w:t xml:space="preserve">-места в многоквартирном доме. Если помещение, </w:t>
      </w:r>
      <w:proofErr w:type="spellStart"/>
      <w:r w:rsidRPr="000264E6">
        <w:t>машино</w:t>
      </w:r>
      <w:proofErr w:type="spellEnd"/>
      <w:r w:rsidRPr="000264E6">
        <w:t>-место в многоквартирном доме находится в общей долевой собст</w:t>
      </w:r>
      <w:r w:rsidRPr="000264E6">
        <w:t>венности, в отношении участников общей долевой собственности на него и, соответственно, на общее имущество в многоквартирном доме, записи о государственной регистрации права общей долевой собственности вносятся отдельно.</w:t>
      </w:r>
    </w:p>
    <w:p w:rsidR="00000000" w:rsidRPr="000264E6" w:rsidRDefault="00A873D9">
      <w:r w:rsidRPr="000264E6">
        <w:t>В записи о праве общей долевой собс</w:t>
      </w:r>
      <w:r w:rsidRPr="000264E6">
        <w:t>твенности указываются:</w:t>
      </w:r>
    </w:p>
    <w:p w:rsidR="00000000" w:rsidRPr="000264E6" w:rsidRDefault="00A873D9">
      <w:r w:rsidRPr="000264E6">
        <w:t>вид права: слова "Общая долевая собственность";</w:t>
      </w:r>
    </w:p>
    <w:p w:rsidR="00000000" w:rsidRPr="000264E6" w:rsidRDefault="00A873D9">
      <w:r w:rsidRPr="000264E6">
        <w:t xml:space="preserve">правообладатель: предусмотренные </w:t>
      </w:r>
      <w:hyperlink w:anchor="sub_1050" w:history="1">
        <w:r w:rsidRPr="000264E6">
          <w:rPr>
            <w:rStyle w:val="a4"/>
            <w:color w:val="auto"/>
          </w:rPr>
          <w:t>пунктом 50</w:t>
        </w:r>
      </w:hyperlink>
      <w:r w:rsidRPr="000264E6">
        <w:t xml:space="preserve"> Порядка данные о собственнике помещения, </w:t>
      </w:r>
      <w:proofErr w:type="spellStart"/>
      <w:r w:rsidRPr="000264E6">
        <w:t>машино</w:t>
      </w:r>
      <w:proofErr w:type="spellEnd"/>
      <w:r w:rsidRPr="000264E6">
        <w:t>-места в многоквартирном доме (участнике общей долевой собственности</w:t>
      </w:r>
      <w:r w:rsidRPr="000264E6">
        <w:t xml:space="preserve"> на него, если помещение, </w:t>
      </w:r>
      <w:proofErr w:type="spellStart"/>
      <w:r w:rsidRPr="000264E6">
        <w:t>машино</w:t>
      </w:r>
      <w:proofErr w:type="spellEnd"/>
      <w:r w:rsidRPr="000264E6">
        <w:t xml:space="preserve">-место находится в общей долевой собственности; участниках общей совместной собственности, если помещение, </w:t>
      </w:r>
      <w:proofErr w:type="spellStart"/>
      <w:r w:rsidRPr="000264E6">
        <w:t>машино</w:t>
      </w:r>
      <w:proofErr w:type="spellEnd"/>
      <w:r w:rsidRPr="000264E6">
        <w:t>-место находится в общей совместной собственности);</w:t>
      </w:r>
    </w:p>
    <w:p w:rsidR="00000000" w:rsidRPr="000264E6" w:rsidRDefault="00A873D9">
      <w:r w:rsidRPr="000264E6">
        <w:t>доля: размер доли в праве общей долевой собственности на об</w:t>
      </w:r>
      <w:r w:rsidRPr="000264E6">
        <w:t xml:space="preserve">ъект недвижимости, принадлежащей собственнику помещения, </w:t>
      </w:r>
      <w:proofErr w:type="spellStart"/>
      <w:r w:rsidRPr="000264E6">
        <w:t>машино</w:t>
      </w:r>
      <w:proofErr w:type="spellEnd"/>
      <w:r w:rsidRPr="000264E6">
        <w:t xml:space="preserve">-места в многоквартирном доме (участнику общей долевой собственности на помещение, </w:t>
      </w:r>
      <w:proofErr w:type="spellStart"/>
      <w:r w:rsidRPr="000264E6">
        <w:t>машино</w:t>
      </w:r>
      <w:proofErr w:type="spellEnd"/>
      <w:r w:rsidRPr="000264E6">
        <w:t xml:space="preserve">-место) согласно сведениям, содержащимся в представленных на регистрацию документах. Если помещение, </w:t>
      </w:r>
      <w:proofErr w:type="spellStart"/>
      <w:r w:rsidRPr="000264E6">
        <w:t>маш</w:t>
      </w:r>
      <w:r w:rsidRPr="000264E6">
        <w:t>ино</w:t>
      </w:r>
      <w:proofErr w:type="spellEnd"/>
      <w:r w:rsidRPr="000264E6">
        <w:t>-место в многоквартирном доме принадлежит нескольким лицам на праве общей долевой собственности, указывается размер доли в праве общей долевой собственности на общее имущество в многоквартирном доме, пропорциональный размеру доли в праве общей собственн</w:t>
      </w:r>
      <w:r w:rsidRPr="000264E6">
        <w:t xml:space="preserve">ости на это помещение, </w:t>
      </w:r>
      <w:proofErr w:type="spellStart"/>
      <w:r w:rsidRPr="000264E6">
        <w:t>машино</w:t>
      </w:r>
      <w:proofErr w:type="spellEnd"/>
      <w:r w:rsidRPr="000264E6">
        <w:t>-место. Если в представленных на регистрацию документах не указан размер доли в праве общей долевой собственности на общее имущество в многоквартирном доме, вносятся слова "доля в праве общей долевой собственности пропорциональ</w:t>
      </w:r>
      <w:r w:rsidRPr="000264E6">
        <w:t xml:space="preserve">на размеру общей площади", далее указываются кадастровый номер помещения, </w:t>
      </w:r>
      <w:proofErr w:type="spellStart"/>
      <w:r w:rsidRPr="000264E6">
        <w:t>машино</w:t>
      </w:r>
      <w:proofErr w:type="spellEnd"/>
      <w:r w:rsidRPr="000264E6">
        <w:t>-места, принадлежащего собственнику (участнику общей долевой собственности);</w:t>
      </w:r>
    </w:p>
    <w:p w:rsidR="00000000" w:rsidRPr="000264E6" w:rsidRDefault="00A873D9">
      <w:r w:rsidRPr="000264E6">
        <w:t>документы-основания: помимо сведений о правоустанавливающем документе указываются сведения о реквиз</w:t>
      </w:r>
      <w:r w:rsidRPr="000264E6">
        <w:t>итах документа, которым были определены размеры долей в праве общей долевой собственности на общее имущество в многоквартирном доме (при представлении такого документа на государственную регистрацию).</w:t>
      </w:r>
    </w:p>
    <w:p w:rsidR="00000000" w:rsidRPr="000264E6" w:rsidRDefault="00A873D9">
      <w:bookmarkStart w:id="555" w:name="sub_1158"/>
      <w:r w:rsidRPr="000264E6">
        <w:t>158. Запи</w:t>
      </w:r>
      <w:r w:rsidRPr="000264E6">
        <w:t>си об ограничениях (обременениях), сделках вносятся с учетом следующего:</w:t>
      </w:r>
    </w:p>
    <w:bookmarkEnd w:id="555"/>
    <w:p w:rsidR="00000000" w:rsidRPr="000264E6" w:rsidRDefault="00A873D9">
      <w:r w:rsidRPr="000264E6">
        <w:t>если в ЕГРН зарегистрированы права на два и более объекта недвижимости, в записях об ограничениях (обременениях), сделках, в которых указываются сведения о предмете сделки (на</w:t>
      </w:r>
      <w:r w:rsidRPr="000264E6">
        <w:t>пример, предмет аренды), о содержании ограничения права, обременения объекта недвижимости (например, содержание ареста (запрета), заносятся данные об объекте недвижимости, право общей долевой собственности на который ограничивается;</w:t>
      </w:r>
    </w:p>
    <w:p w:rsidR="00000000" w:rsidRPr="000264E6" w:rsidRDefault="00A873D9">
      <w:r w:rsidRPr="000264E6">
        <w:t>в записях об ограничени</w:t>
      </w:r>
      <w:r w:rsidRPr="000264E6">
        <w:t>ях (обременениях), сделках, в которых должны указываться сведения о лицах, чьи права ограничиваются, указываются слова "участники общей долевой собственности на общее имущество в многоквартирном доме".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556" w:name="sub_1159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556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>Пункт 159 из</w:t>
      </w:r>
      <w:r w:rsidRPr="000264E6">
        <w:rPr>
          <w:color w:val="auto"/>
        </w:rPr>
        <w:t xml:space="preserve">менен с 13 октября 2017 г. - </w:t>
      </w:r>
      <w:hyperlink r:id="rId343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августа 2017 г. N 408</w:t>
      </w:r>
    </w:p>
    <w:p w:rsidR="00000000" w:rsidRPr="000264E6" w:rsidRDefault="00A873D9">
      <w:pPr>
        <w:pStyle w:val="a7"/>
        <w:rPr>
          <w:color w:val="auto"/>
        </w:rPr>
      </w:pPr>
      <w:hyperlink r:id="rId344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 xml:space="preserve">159. В </w:t>
      </w:r>
      <w:r w:rsidRPr="000264E6">
        <w:t xml:space="preserve">случаях, когда собственником всех помещений, </w:t>
      </w:r>
      <w:proofErr w:type="spellStart"/>
      <w:r w:rsidRPr="000264E6">
        <w:t>машино</w:t>
      </w:r>
      <w:proofErr w:type="spellEnd"/>
      <w:r w:rsidRPr="000264E6">
        <w:t xml:space="preserve">-мест в многоквартирном доме становится одно лицо и при наличии в ЕГРН записей о государственной регистрации права общей долевой собственности на объекты недвижимости, входящие в состав общего имущества в </w:t>
      </w:r>
      <w:r w:rsidRPr="000264E6">
        <w:t>многоквартирном доме, в том числе земельный участок, осуществляются следующие действия:</w:t>
      </w:r>
    </w:p>
    <w:p w:rsidR="00000000" w:rsidRPr="000264E6" w:rsidRDefault="00A873D9">
      <w:bookmarkStart w:id="557" w:name="sub_11591"/>
      <w:r w:rsidRPr="000264E6">
        <w:t>1) при снятии с государственного кадастрового учета многоквартирного дома в связи с его гибелью или уничтожением:</w:t>
      </w:r>
    </w:p>
    <w:p w:rsidR="00000000" w:rsidRPr="000264E6" w:rsidRDefault="00A873D9">
      <w:bookmarkStart w:id="558" w:name="sub_115912"/>
      <w:bookmarkEnd w:id="557"/>
      <w:r w:rsidRPr="000264E6">
        <w:t>при наличии заявления прав</w:t>
      </w:r>
      <w:r w:rsidRPr="000264E6">
        <w:t xml:space="preserve">ообладателя помещений, </w:t>
      </w:r>
      <w:proofErr w:type="spellStart"/>
      <w:r w:rsidRPr="000264E6">
        <w:t>машино</w:t>
      </w:r>
      <w:proofErr w:type="spellEnd"/>
      <w:r w:rsidRPr="000264E6">
        <w:t>-мест о государственной регистрации права собственности на здания, сооружения, земельный участок, входящие в состав общего имущества в многоквартирном доме, на которые ранее были внесены записи о государственной регистрации пра</w:t>
      </w:r>
      <w:r w:rsidRPr="000264E6">
        <w:t xml:space="preserve">ва общей долевой собственности, записи о праве собственности вносятся в соответствии с </w:t>
      </w:r>
      <w:hyperlink w:anchor="sub_1092" w:history="1">
        <w:r w:rsidRPr="000264E6">
          <w:rPr>
            <w:rStyle w:val="a4"/>
            <w:color w:val="auto"/>
          </w:rPr>
          <w:t>пунктом 92</w:t>
        </w:r>
      </w:hyperlink>
      <w:r w:rsidRPr="000264E6">
        <w:t xml:space="preserve"> Порядка;</w:t>
      </w:r>
    </w:p>
    <w:p w:rsidR="00000000" w:rsidRPr="000264E6" w:rsidRDefault="00A873D9">
      <w:bookmarkStart w:id="559" w:name="sub_11592"/>
      <w:bookmarkEnd w:id="558"/>
      <w:r w:rsidRPr="000264E6">
        <w:t>2) при государственном кадастровом учете изменения назначения многоквартирного дома:</w:t>
      </w:r>
    </w:p>
    <w:p w:rsidR="00000000" w:rsidRPr="000264E6" w:rsidRDefault="00A873D9">
      <w:bookmarkStart w:id="560" w:name="sub_115922"/>
      <w:bookmarkEnd w:id="559"/>
      <w:r w:rsidRPr="000264E6">
        <w:t xml:space="preserve">записи о зарегистрированных правах на помещения, </w:t>
      </w:r>
      <w:proofErr w:type="spellStart"/>
      <w:r w:rsidRPr="000264E6">
        <w:t>машино</w:t>
      </w:r>
      <w:proofErr w:type="spellEnd"/>
      <w:r w:rsidRPr="000264E6">
        <w:t xml:space="preserve">-места в многоквартирном доме </w:t>
      </w:r>
      <w:r w:rsidRPr="000264E6">
        <w:lastRenderedPageBreak/>
        <w:t xml:space="preserve">погашаются в порядке, установленном </w:t>
      </w:r>
      <w:hyperlink w:anchor="sub_1016" w:history="1">
        <w:r w:rsidRPr="000264E6">
          <w:rPr>
            <w:rStyle w:val="a4"/>
            <w:color w:val="auto"/>
          </w:rPr>
          <w:t>пунктом 16</w:t>
        </w:r>
      </w:hyperlink>
      <w:r w:rsidRPr="000264E6">
        <w:t xml:space="preserve"> Порядка;</w:t>
      </w:r>
    </w:p>
    <w:bookmarkEnd w:id="560"/>
    <w:p w:rsidR="00000000" w:rsidRPr="000264E6" w:rsidRDefault="00A873D9">
      <w:r w:rsidRPr="000264E6">
        <w:t xml:space="preserve">вносятся записи о государственной регистрации права собственности на здание; в </w:t>
      </w:r>
      <w:r w:rsidRPr="000264E6">
        <w:t>отношении документов-оснований, помимо сведений о документах, подтверждающих факт создания (реконструкции) объекта недвижимости, указываются данные из ранее внесенных сведений о правоустанавливающих документах, на основании которых были зарегистрированы пр</w:t>
      </w:r>
      <w:r w:rsidRPr="000264E6">
        <w:t xml:space="preserve">ава соответствующего лица на помещения, </w:t>
      </w:r>
      <w:proofErr w:type="spellStart"/>
      <w:r w:rsidRPr="000264E6">
        <w:t>машино</w:t>
      </w:r>
      <w:proofErr w:type="spellEnd"/>
      <w:r w:rsidRPr="000264E6">
        <w:t>-места в многоквартирном доме, с указанием дат и номеров регистрации;</w:t>
      </w:r>
    </w:p>
    <w:p w:rsidR="00000000" w:rsidRPr="000264E6" w:rsidRDefault="00A873D9">
      <w:r w:rsidRPr="000264E6">
        <w:t xml:space="preserve">записи о зарегистрированных ограничениях (обременениях), сделках на помещения, </w:t>
      </w:r>
      <w:proofErr w:type="spellStart"/>
      <w:r w:rsidRPr="000264E6">
        <w:t>машино</w:t>
      </w:r>
      <w:proofErr w:type="spellEnd"/>
      <w:r w:rsidRPr="000264E6">
        <w:t xml:space="preserve">-места в многоквартирном доме со статусом "актуальная" </w:t>
      </w:r>
      <w:r w:rsidRPr="000264E6">
        <w:t>переносятся в раздел ЕГРН, открытый на здание;</w:t>
      </w:r>
    </w:p>
    <w:p w:rsidR="00000000" w:rsidRPr="000264E6" w:rsidRDefault="00A873D9">
      <w:r w:rsidRPr="000264E6">
        <w:t>при наличии заявления правообладателя о государственной регистрации права собственности на здания, сооружения, земельный участок, входящие в состав общего имущества в многоквартирном доме, на которые ранее был</w:t>
      </w:r>
      <w:r w:rsidRPr="000264E6">
        <w:t xml:space="preserve">и внесены записи о государственной регистрации права общей долевой собственности, записи о праве вносятся в соответствии с </w:t>
      </w:r>
      <w:hyperlink w:anchor="sub_1092" w:history="1">
        <w:r w:rsidRPr="000264E6">
          <w:rPr>
            <w:rStyle w:val="a4"/>
            <w:color w:val="auto"/>
          </w:rPr>
          <w:t>пунктом 92</w:t>
        </w:r>
      </w:hyperlink>
      <w:r w:rsidRPr="000264E6">
        <w:t xml:space="preserve"> Порядка.</w:t>
      </w:r>
    </w:p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561" w:name="sub_1616"/>
      <w:r w:rsidRPr="000264E6">
        <w:rPr>
          <w:color w:val="auto"/>
        </w:rPr>
        <w:t>6.16. Особенности внесения в ЕГРН записей на предприятие как имущественный ком</w:t>
      </w:r>
      <w:r w:rsidRPr="000264E6">
        <w:rPr>
          <w:color w:val="auto"/>
        </w:rPr>
        <w:t>плекс</w:t>
      </w:r>
    </w:p>
    <w:bookmarkEnd w:id="561"/>
    <w:p w:rsidR="00000000" w:rsidRPr="000264E6" w:rsidRDefault="00A873D9"/>
    <w:p w:rsidR="00000000" w:rsidRPr="000264E6" w:rsidRDefault="00A873D9">
      <w:bookmarkStart w:id="562" w:name="sub_1160"/>
      <w:r w:rsidRPr="000264E6">
        <w:t>160. При внесении в ЕГРН записи о предприятии как имущественном комплексе в связи с его образованием (открытии раздела ЕГРН на предприятие как имущественный комплекс) одновременно в записи об объектах недвижимости, входящих либо прав</w:t>
      </w:r>
      <w:r w:rsidRPr="000264E6">
        <w:t>а на которые (например, аренда) входят в состав такого предприятия, вносятся слова "Включен в состав предприятия" и сведения о кадастровом номере предприятия как имущественного комплекса. При этом такие объекты с учета не снимаются (записям кадастра недвиж</w:t>
      </w:r>
      <w:r w:rsidRPr="000264E6">
        <w:t>имости о них не присваивается статус "архивная"), записи реестра прав на недвижимость о таких объектах недвижимости не погашаются.</w:t>
      </w:r>
    </w:p>
    <w:p w:rsidR="00000000" w:rsidRPr="000264E6" w:rsidRDefault="00A873D9">
      <w:bookmarkStart w:id="563" w:name="sub_1161"/>
      <w:bookmarkEnd w:id="562"/>
      <w:r w:rsidRPr="000264E6">
        <w:t>161. При последующем обращении правообладателя предприятия как имущественного комплекса с заявлениями о госуд</w:t>
      </w:r>
      <w:r w:rsidRPr="000264E6">
        <w:t>арственной регистрации перехода права на предприятие, а также о государственной регистрации сделки с предприятием, ограничения права, обременения предприятия, если при этом представлены документы, свидетельствующие об изменении содержащихся в кадастре недв</w:t>
      </w:r>
      <w:r w:rsidRPr="000264E6">
        <w:t xml:space="preserve">ижимости сведений о предприятии, в сведения ЕГРН о предприятии вносятся изменения в порядке,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Порядка.</w:t>
      </w:r>
    </w:p>
    <w:p w:rsidR="00000000" w:rsidRPr="000264E6" w:rsidRDefault="00A873D9">
      <w:bookmarkStart w:id="564" w:name="sub_1162"/>
      <w:bookmarkEnd w:id="563"/>
      <w:r w:rsidRPr="000264E6">
        <w:t xml:space="preserve">162. Сведения о </w:t>
      </w:r>
      <w:proofErr w:type="spellStart"/>
      <w:r w:rsidRPr="000264E6">
        <w:t>правопритязании</w:t>
      </w:r>
      <w:proofErr w:type="spellEnd"/>
      <w:r w:rsidRPr="000264E6">
        <w:t xml:space="preserve"> на объект недвижимого имущества, входящий (права на к</w:t>
      </w:r>
      <w:r w:rsidRPr="000264E6">
        <w:t xml:space="preserve">оторый (например, аренда) входят) в состав предприятия как имущественного комплекса, вносятся одновременно с внесением сведений о </w:t>
      </w:r>
      <w:proofErr w:type="spellStart"/>
      <w:r w:rsidRPr="000264E6">
        <w:t>правопритязании</w:t>
      </w:r>
      <w:proofErr w:type="spellEnd"/>
      <w:r w:rsidRPr="000264E6">
        <w:t xml:space="preserve"> на предприятие в связи с представлением заявления о государственной регистрации сделки с предприятием и (или) </w:t>
      </w:r>
      <w:r w:rsidRPr="000264E6">
        <w:t xml:space="preserve">права, ограничения права, обременения предприятия. При этом в сведениях о </w:t>
      </w:r>
      <w:proofErr w:type="spellStart"/>
      <w:r w:rsidRPr="000264E6">
        <w:t>правопритязании</w:t>
      </w:r>
      <w:proofErr w:type="spellEnd"/>
      <w:r w:rsidRPr="000264E6">
        <w:t xml:space="preserve"> на объекты недвижимости, входящие, либо права на которые (например, аренда) входят в состав предприятия как имущественного комплекса, указываются:</w:t>
      </w:r>
    </w:p>
    <w:bookmarkEnd w:id="564"/>
    <w:p w:rsidR="00000000" w:rsidRPr="000264E6" w:rsidRDefault="00A873D9">
      <w:r w:rsidRPr="000264E6">
        <w:t>слова "Заяв</w:t>
      </w:r>
      <w:r w:rsidRPr="000264E6">
        <w:t>ление о регистрации... (указывается вид сделки и (или) права, ограничения права, обременения предприятия как имущественного комплекса)";</w:t>
      </w:r>
    </w:p>
    <w:p w:rsidR="00000000" w:rsidRPr="000264E6" w:rsidRDefault="00A873D9">
      <w:r w:rsidRPr="000264E6">
        <w:t>номер книги учета входящих документов, порядковый номер записи в этой книге и дата приема заявления о государственной р</w:t>
      </w:r>
      <w:r w:rsidRPr="000264E6">
        <w:t>егистрации.</w:t>
      </w:r>
    </w:p>
    <w:p w:rsidR="00000000" w:rsidRPr="000264E6" w:rsidRDefault="00A873D9">
      <w:r w:rsidRPr="000264E6">
        <w:t xml:space="preserve">При прекращении государственной регистрации или отказе в государственной регистрации права, ограничения права, обременения предприятия как имущественного комплекса, сделки с ним, в сведениях о </w:t>
      </w:r>
      <w:proofErr w:type="spellStart"/>
      <w:r w:rsidRPr="000264E6">
        <w:t>правопритязании</w:t>
      </w:r>
      <w:proofErr w:type="spellEnd"/>
      <w:r w:rsidRPr="000264E6">
        <w:t xml:space="preserve"> на объекты недвижимости, входящие (</w:t>
      </w:r>
      <w:r w:rsidRPr="000264E6">
        <w:t>права на которые (например, аренда) входят) в состав такого предприятия, вносятся реквизиты уведомления о прекращении государственной регистрации или сообщения об отказе в государственной регистрации права, ограничения права, обременения предприятия как им</w:t>
      </w:r>
      <w:r w:rsidRPr="000264E6">
        <w:t>ущественного комплекса.</w:t>
      </w:r>
    </w:p>
    <w:p w:rsidR="00000000" w:rsidRPr="000264E6" w:rsidRDefault="00A873D9">
      <w:bookmarkStart w:id="565" w:name="sub_1163"/>
      <w:r w:rsidRPr="000264E6">
        <w:t>163. Запись о государственной регистрации перехода права, ограничения права, обременения объекта недвижимого имущества, входящего в состав предприятия как имущественного комплекса, вносится в ЕГРН при государственной регистр</w:t>
      </w:r>
      <w:r w:rsidRPr="000264E6">
        <w:t>ации перехода права, ограничения права, обременения такого предприятия, а именно:</w:t>
      </w:r>
    </w:p>
    <w:bookmarkEnd w:id="565"/>
    <w:p w:rsidR="00000000" w:rsidRPr="000264E6" w:rsidRDefault="00A873D9">
      <w:r w:rsidRPr="000264E6">
        <w:t>при проведении государственной регистрации перехода права на предприятие как имущественный комплекс в ЕГРН вносится запись о переходе права на объект недвижимости;</w:t>
      </w:r>
    </w:p>
    <w:p w:rsidR="00000000" w:rsidRPr="000264E6" w:rsidRDefault="00A873D9">
      <w:r w:rsidRPr="000264E6">
        <w:lastRenderedPageBreak/>
        <w:t>пр</w:t>
      </w:r>
      <w:r w:rsidRPr="000264E6">
        <w:t>и проведении государственной регистрации ограничения права, обременения предприятия как имущественного комплекса, договора, на основании которого возникло ограничение права, обременение такого предприятия, в ЕГРН вносится запись об ограничении права, обрем</w:t>
      </w:r>
      <w:r w:rsidRPr="000264E6">
        <w:t>енении объекта недвижимого имущества.</w:t>
      </w:r>
    </w:p>
    <w:p w:rsidR="00000000" w:rsidRPr="000264E6" w:rsidRDefault="00A873D9">
      <w:bookmarkStart w:id="566" w:name="sub_1164"/>
      <w:r w:rsidRPr="000264E6">
        <w:t>164. При внесении в ЕГРН записей, связанных с проведенной государственной регистрации перехода права или ограничения права, обременения предприятия как имущественного комплекса, в соответствующей записи о праве</w:t>
      </w:r>
      <w:r w:rsidRPr="000264E6">
        <w:t xml:space="preserve"> или ограничении права, обременении объекта недвижимости раздела ЕГРН, открытого на объект недвижимого имущества, входящий в состав предприятия как имущественного комплекса, в сведениях о документах-основаниях указываются реквизиты документа, на основании </w:t>
      </w:r>
      <w:r w:rsidRPr="000264E6">
        <w:t>которого зарегистрирован переход права или ограничение права, обременение такого предприятия, если таким документом является зарегистрированный договор - также дата его государственной регистрации и номер регистрации.</w:t>
      </w:r>
    </w:p>
    <w:bookmarkEnd w:id="566"/>
    <w:p w:rsidR="00000000" w:rsidRPr="000264E6" w:rsidRDefault="00A873D9">
      <w:r w:rsidRPr="000264E6">
        <w:t xml:space="preserve">В сведения о </w:t>
      </w:r>
      <w:proofErr w:type="spellStart"/>
      <w:r w:rsidRPr="000264E6">
        <w:t>правопритязаниях</w:t>
      </w:r>
      <w:proofErr w:type="spellEnd"/>
      <w:r w:rsidRPr="000264E6">
        <w:t xml:space="preserve"> </w:t>
      </w:r>
      <w:r w:rsidRPr="000264E6">
        <w:t>к соответствующей записи раздела ЕГРН, открытого на объект недвижимого имущества, входящего в состав предприятия как имущественного комплекса, вносятся дата государственной регистрации и номер регистрации перехода права или ограничения права, обременения т</w:t>
      </w:r>
      <w:r w:rsidRPr="000264E6">
        <w:t>акого предприятия.</w:t>
      </w:r>
    </w:p>
    <w:p w:rsidR="00000000" w:rsidRPr="000264E6" w:rsidRDefault="00A873D9">
      <w:bookmarkStart w:id="567" w:name="sub_1165"/>
      <w:r w:rsidRPr="000264E6">
        <w:t>165. При проведении государственной регистрации перехода права на входящий в состав предприятия как имущественного комплекса объект недвижимости, право на которое ранее было зарегистрировано (не в составе предприятия как имущественного комплекса), в запись</w:t>
      </w:r>
      <w:r w:rsidRPr="000264E6">
        <w:t xml:space="preserve"> кадастра недвижимости о предприятии вносятся изменения:</w:t>
      </w:r>
    </w:p>
    <w:bookmarkEnd w:id="567"/>
    <w:p w:rsidR="00000000" w:rsidRPr="000264E6" w:rsidRDefault="00A873D9">
      <w:r w:rsidRPr="000264E6">
        <w:t>слова "Объект недвижимости (далее указывается кадастровый номер объекта недвижимости) исключен из состава предприятия как имущественного комплекса в связи с регистрацией перехода права на нег</w:t>
      </w:r>
      <w:r w:rsidRPr="000264E6">
        <w:t>о на основании", далее наименование и реквизиты правоустанавливающего документа, на основании которого зарегистрирован переход права на объект недвижимого имущества, а также дата и номер государственной регистрации перехода права на объект недвижимого имущ</w:t>
      </w:r>
      <w:r w:rsidRPr="000264E6">
        <w:t>ества.</w:t>
      </w:r>
    </w:p>
    <w:p w:rsidR="00000000" w:rsidRPr="000264E6" w:rsidRDefault="00A873D9">
      <w:bookmarkStart w:id="568" w:name="sub_1166"/>
      <w:r w:rsidRPr="000264E6">
        <w:t>166. Раздел ЕГРН, открытый на предприятие как имущественный комплекс, закрывается при прекращении такого предприятия (например, при ликвидации правообладателя - юридического лица).</w:t>
      </w:r>
    </w:p>
    <w:bookmarkEnd w:id="568"/>
    <w:p w:rsidR="00000000" w:rsidRPr="000264E6" w:rsidRDefault="00A873D9">
      <w:r w:rsidRPr="000264E6">
        <w:t>При снятии с учета предприятия как имущественного ко</w:t>
      </w:r>
      <w:r w:rsidRPr="000264E6">
        <w:t>мплекса и закрытии соответствующего раздела ЕГРН в записи кадастра недвижимости об объектах недвижимости, которые (права на которые) входили в состав такого предприятия, вносятся изменения в части сведений о нахождении соответствующего объекта недвижимости</w:t>
      </w:r>
      <w:r w:rsidRPr="000264E6">
        <w:t xml:space="preserve"> в составе предприятия как имущественного комплекса. Указанные изменения вносятся в кадастр недвижимости также в случаях, предусмотренных </w:t>
      </w:r>
      <w:hyperlink w:anchor="sub_1165" w:history="1">
        <w:r w:rsidRPr="000264E6">
          <w:rPr>
            <w:rStyle w:val="a4"/>
            <w:color w:val="auto"/>
          </w:rPr>
          <w:t>пунктом 165</w:t>
        </w:r>
      </w:hyperlink>
      <w:r w:rsidRPr="000264E6">
        <w:t xml:space="preserve"> Порядка.</w:t>
      </w:r>
    </w:p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569" w:name="sub_1617"/>
      <w:r w:rsidRPr="000264E6">
        <w:rPr>
          <w:color w:val="auto"/>
        </w:rPr>
        <w:t>6.17. Особенности внесения в ЕГРН записей на единый недвижимый</w:t>
      </w:r>
      <w:r w:rsidRPr="000264E6">
        <w:rPr>
          <w:color w:val="auto"/>
        </w:rPr>
        <w:t xml:space="preserve"> комплекс</w:t>
      </w:r>
    </w:p>
    <w:bookmarkEnd w:id="569"/>
    <w:p w:rsidR="00000000" w:rsidRPr="000264E6" w:rsidRDefault="00A873D9"/>
    <w:p w:rsidR="00000000" w:rsidRPr="000264E6" w:rsidRDefault="00A873D9">
      <w:bookmarkStart w:id="570" w:name="sub_1167"/>
      <w:r w:rsidRPr="000264E6">
        <w:t xml:space="preserve">167. При внесении в ЕГРН записи о едином недвижимом комплексе в связи с его образованием (открытии раздела ЕГРН на единый недвижимый комплекс) одновременно в записи об объектах недвижимости, входящих в его состав, вносятся слова </w:t>
      </w:r>
      <w:r w:rsidRPr="000264E6">
        <w:t>"Включен в состав единого недвижимого комплекса" и сведения о кадастровом номере единого недвижимого комплекса. При этом записи кадастра недвижимости о таких объектах недвижимости остаются "актуальными".</w:t>
      </w:r>
    </w:p>
    <w:p w:rsidR="00000000" w:rsidRPr="000264E6" w:rsidRDefault="00A873D9">
      <w:bookmarkStart w:id="571" w:name="sub_1168"/>
      <w:bookmarkEnd w:id="570"/>
      <w:r w:rsidRPr="000264E6">
        <w:t>168. Если на момент открытия раздела</w:t>
      </w:r>
      <w:r w:rsidRPr="000264E6">
        <w:t xml:space="preserve"> ЕГРН на единый недвижимый комплекс в реестре прав на недвижимость содержались записи о правах на входящие в его состав объекты недвижимости со статусом "актуальная" лица, ходатайствующего о государственном кадастровом учете и регистрации прав на единый не</w:t>
      </w:r>
      <w:r w:rsidRPr="000264E6">
        <w:t>движимый комплекс, таким записям в реестре прав на недвижимость присваивается статус "погашенные". При этом осуществляются следующие действия:</w:t>
      </w:r>
    </w:p>
    <w:bookmarkEnd w:id="571"/>
    <w:p w:rsidR="00000000" w:rsidRPr="000264E6" w:rsidRDefault="00A873D9">
      <w:r w:rsidRPr="000264E6">
        <w:t>все записи о правах, ограничениях прав, обременениях объектов недвижимости, сделках со статусом "актуальн</w:t>
      </w:r>
      <w:r w:rsidRPr="000264E6">
        <w:t xml:space="preserve">ая" погашаются в порядке, предусмотренном </w:t>
      </w:r>
      <w:hyperlink w:anchor="sub_1016" w:history="1">
        <w:r w:rsidRPr="000264E6">
          <w:rPr>
            <w:rStyle w:val="a4"/>
            <w:color w:val="auto"/>
          </w:rPr>
          <w:t>пунктом 16</w:t>
        </w:r>
      </w:hyperlink>
      <w:r w:rsidRPr="000264E6">
        <w:t xml:space="preserve"> Порядка, с указанием даты и номера государственной регистрации права на единый недвижимый комплекс;</w:t>
      </w:r>
    </w:p>
    <w:p w:rsidR="00000000" w:rsidRPr="000264E6" w:rsidRDefault="00A873D9">
      <w:r w:rsidRPr="000264E6">
        <w:t>записи об ограничениях прав, обременениях объектов недвижимости, сведения о з</w:t>
      </w:r>
      <w:r w:rsidRPr="000264E6">
        <w:t xml:space="preserve">аявленных в судебном порядке правах требования, о наличии возражений в отношении </w:t>
      </w:r>
      <w:r w:rsidRPr="000264E6">
        <w:lastRenderedPageBreak/>
        <w:t>зарегистрированного права на такие объекты недвижимости со статусом "актуальные" переносятся в соответствующие записи раздела ЕГРН, открываемого на единый недвижимый комплекс,</w:t>
      </w:r>
      <w:r w:rsidRPr="000264E6">
        <w:t xml:space="preserve"> с указанием объектов недвижимости, включая их кадастровые номера, в отношении которых такие записи (сведения) были внесены в соответствующие разделы ЕГРН;</w:t>
      </w:r>
    </w:p>
    <w:p w:rsidR="00000000" w:rsidRPr="000264E6" w:rsidRDefault="00A873D9">
      <w:r w:rsidRPr="000264E6">
        <w:t>новые записи о правах, ограничениях прав, обременениях объекта недвижимости, сделках в разделы ЕГРН,</w:t>
      </w:r>
      <w:r w:rsidRPr="000264E6">
        <w:t xml:space="preserve"> открытые на объекты недвижимости, входящие в состав единого недвижимого комплекса, не вносятся.</w:t>
      </w:r>
    </w:p>
    <w:p w:rsidR="00000000" w:rsidRPr="000264E6" w:rsidRDefault="00A873D9">
      <w:bookmarkStart w:id="572" w:name="sub_1169"/>
      <w:r w:rsidRPr="000264E6">
        <w:t xml:space="preserve">169. В случае замены составной части единого недвижимого комплекса - объекта недвижимости - другой составной частью - объектом недвижимости - в запись </w:t>
      </w:r>
      <w:r w:rsidRPr="000264E6">
        <w:t xml:space="preserve">кадастра недвижимости раздела ЕГРН, открытого на единый недвижимый комплекс, в порядке,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вносятся изменения, в которых указываются:</w:t>
      </w:r>
    </w:p>
    <w:bookmarkEnd w:id="572"/>
    <w:p w:rsidR="00000000" w:rsidRPr="000264E6" w:rsidRDefault="00A873D9">
      <w:r w:rsidRPr="000264E6">
        <w:t>содержание изменений - вид, кадастровый номер объекта н</w:t>
      </w:r>
      <w:r w:rsidRPr="000264E6">
        <w:t>едвижимого имущества, замена которого осуществляется, слова "заменен на", вид, кадастровый номер объекта, на который осуществляется замена;</w:t>
      </w:r>
    </w:p>
    <w:p w:rsidR="00000000" w:rsidRPr="000264E6" w:rsidRDefault="00A873D9">
      <w:r w:rsidRPr="000264E6">
        <w:t>наименование и реквизиты правоустанавливающего документа на объект недвижимого имущества, на основании которого осущ</w:t>
      </w:r>
      <w:r w:rsidRPr="000264E6">
        <w:t>ествляется замена составных частей единого недвижимого объекта.</w:t>
      </w:r>
    </w:p>
    <w:p w:rsidR="00000000" w:rsidRPr="000264E6" w:rsidRDefault="00A873D9">
      <w:r w:rsidRPr="000264E6">
        <w:t>В случае если на момент проведения указанных действий в ЕГРН был открыт раздел на объект недвижимости, замена на который осуществляется, в котором содержались записи реестра прав на недвижимос</w:t>
      </w:r>
      <w:r w:rsidRPr="000264E6">
        <w:t xml:space="preserve">ть со статусом "актуальные", осуществляются действия, предусмотренные </w:t>
      </w:r>
      <w:hyperlink w:anchor="sub_1168" w:history="1">
        <w:r w:rsidRPr="000264E6">
          <w:rPr>
            <w:rStyle w:val="a4"/>
            <w:color w:val="auto"/>
          </w:rPr>
          <w:t>пунктом 168</w:t>
        </w:r>
      </w:hyperlink>
      <w:r w:rsidRPr="000264E6">
        <w:t xml:space="preserve"> Порядка.</w:t>
      </w:r>
    </w:p>
    <w:p w:rsidR="00000000" w:rsidRPr="000264E6" w:rsidRDefault="00A873D9">
      <w:r w:rsidRPr="000264E6">
        <w:t>В случае если на момент проведения указанных действий в ЕГРН не был открыт раздел на объект недвижимости, замена на который осуществляется,</w:t>
      </w:r>
      <w:r w:rsidRPr="000264E6">
        <w:t xml:space="preserve"> до внесения предусмотренных настоящим пунктом изменений в запись кадастра недвижимости о едином недвижимом комплексе, на такой объект открывается раздел ЕГРН, записи в который о регистрации права на него вносятся в порядке, установленном Порядком, после ч</w:t>
      </w:r>
      <w:r w:rsidRPr="000264E6">
        <w:t xml:space="preserve">его в разделы, открытые на данный объект и единый недвижимый комплекс, вносятся записи, предусмотренные </w:t>
      </w:r>
      <w:hyperlink w:anchor="sub_1168" w:history="1">
        <w:r w:rsidRPr="000264E6">
          <w:rPr>
            <w:rStyle w:val="a4"/>
            <w:color w:val="auto"/>
          </w:rPr>
          <w:t>пунктом 168</w:t>
        </w:r>
      </w:hyperlink>
      <w:r w:rsidRPr="000264E6">
        <w:t xml:space="preserve"> Порядка.</w:t>
      </w:r>
    </w:p>
    <w:p w:rsidR="00000000" w:rsidRPr="000264E6" w:rsidRDefault="00A873D9">
      <w:r w:rsidRPr="000264E6">
        <w:t>Если ранее в ЕГРН был открыт раздел на объект недвижимости, замена которого осуществляется и записям реес</w:t>
      </w:r>
      <w:r w:rsidRPr="000264E6">
        <w:t>тра прав на недвижимость которого в связи с государственной регистрацией прав на единый недвижимый комплекс был присвоен статус "погашенная", осуществляются следующие действия:</w:t>
      </w:r>
    </w:p>
    <w:p w:rsidR="00000000" w:rsidRPr="000264E6" w:rsidRDefault="00A873D9">
      <w:bookmarkStart w:id="573" w:name="sub_11691"/>
      <w:r w:rsidRPr="000264E6">
        <w:t>1) если объект недвижимости не прекратил существование:</w:t>
      </w:r>
    </w:p>
    <w:bookmarkEnd w:id="573"/>
    <w:p w:rsidR="00000000" w:rsidRPr="000264E6" w:rsidRDefault="00A873D9">
      <w:r w:rsidRPr="000264E6">
        <w:t>в зап</w:t>
      </w:r>
      <w:r w:rsidRPr="000264E6">
        <w:t xml:space="preserve">ись кадастра недвижимости в порядке, предусмотренном </w:t>
      </w:r>
      <w:hyperlink w:anchor="sub_1015" w:history="1">
        <w:r w:rsidRPr="000264E6">
          <w:rPr>
            <w:rStyle w:val="a4"/>
            <w:color w:val="auto"/>
          </w:rPr>
          <w:t>пунктом 15</w:t>
        </w:r>
      </w:hyperlink>
      <w:r w:rsidRPr="000264E6">
        <w:t xml:space="preserve"> Порядка, вносятся слова "Исключен из состава единого недвижимого комплекса в связи с заменой составной части";</w:t>
      </w:r>
    </w:p>
    <w:p w:rsidR="00000000" w:rsidRPr="000264E6" w:rsidRDefault="00A873D9">
      <w:r w:rsidRPr="000264E6">
        <w:t>при наличии заявления о государственной регистрации пра</w:t>
      </w:r>
      <w:r w:rsidRPr="000264E6">
        <w:t>ва на такой объект внесение записей в реестр прав на недвижимость осуществляется в общем порядке, установленном Порядком;</w:t>
      </w:r>
    </w:p>
    <w:p w:rsidR="00000000" w:rsidRPr="000264E6" w:rsidRDefault="00A873D9">
      <w:bookmarkStart w:id="574" w:name="sub_11692"/>
      <w:r w:rsidRPr="000264E6">
        <w:t>2) если объект недвижимости прекратил существование:</w:t>
      </w:r>
    </w:p>
    <w:bookmarkEnd w:id="574"/>
    <w:p w:rsidR="00000000" w:rsidRPr="000264E6" w:rsidRDefault="00A873D9">
      <w:r w:rsidRPr="000264E6">
        <w:t>объект недвижимости снимается с учета в порядке, предусмотренно</w:t>
      </w:r>
      <w:r w:rsidRPr="000264E6">
        <w:t xml:space="preserve">м </w:t>
      </w:r>
      <w:hyperlink w:anchor="sub_1016" w:history="1">
        <w:r w:rsidRPr="000264E6">
          <w:rPr>
            <w:rStyle w:val="a4"/>
            <w:color w:val="auto"/>
          </w:rPr>
          <w:t>пунктом 16</w:t>
        </w:r>
      </w:hyperlink>
      <w:r w:rsidRPr="000264E6">
        <w:t xml:space="preserve"> Порядка;</w:t>
      </w:r>
    </w:p>
    <w:p w:rsidR="00000000" w:rsidRPr="000264E6" w:rsidRDefault="00A873D9">
      <w:r w:rsidRPr="000264E6">
        <w:t>разделу ЕГРН, записям кадастра недвижимости и реестра прав на недвижимость присваивается статус "архивные".</w:t>
      </w:r>
    </w:p>
    <w:p w:rsidR="00000000" w:rsidRPr="000264E6" w:rsidRDefault="00A873D9">
      <w:bookmarkStart w:id="575" w:name="sub_1170"/>
      <w:r w:rsidRPr="000264E6">
        <w:t>170. Раздел ЕГРН, открытый на единый недвижимый комплекс, закрывается с прекращением его сущ</w:t>
      </w:r>
      <w:r w:rsidRPr="000264E6">
        <w:t xml:space="preserve">ествования как единого неделимого объекта. Снятие с учета единого недвижимого комплекса и погашение записей реестра прав на недвижимость осуществляется в порядке, установленном </w:t>
      </w:r>
      <w:hyperlink w:anchor="sub_1016" w:history="1">
        <w:r w:rsidRPr="000264E6">
          <w:rPr>
            <w:rStyle w:val="a4"/>
            <w:color w:val="auto"/>
          </w:rPr>
          <w:t>пунктом 16</w:t>
        </w:r>
      </w:hyperlink>
      <w:r w:rsidRPr="000264E6">
        <w:t xml:space="preserve"> Порядка.</w:t>
      </w:r>
    </w:p>
    <w:bookmarkEnd w:id="575"/>
    <w:p w:rsidR="00000000" w:rsidRPr="000264E6" w:rsidRDefault="00A873D9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576" w:name="sub_1618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576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Раздел VI дополнен подразделом 6.18 с 18 февраля 2018 г. - </w:t>
      </w:r>
      <w:hyperlink r:id="rId345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декабря 2017 г. N 669</w:t>
      </w:r>
    </w:p>
    <w:p w:rsidR="00000000" w:rsidRPr="000264E6" w:rsidRDefault="00A873D9">
      <w:pPr>
        <w:pStyle w:val="1"/>
        <w:rPr>
          <w:color w:val="auto"/>
        </w:rPr>
      </w:pPr>
      <w:r w:rsidRPr="000264E6">
        <w:rPr>
          <w:color w:val="auto"/>
        </w:rPr>
        <w:t>6.18. Особенности внесения в ЕГРН записей при установлении принадлежности земельного участка к определенной категории земель</w:t>
      </w:r>
    </w:p>
    <w:p w:rsidR="00000000" w:rsidRPr="000264E6" w:rsidRDefault="00A873D9"/>
    <w:p w:rsidR="00000000" w:rsidRPr="000264E6" w:rsidRDefault="00A873D9">
      <w:bookmarkStart w:id="577" w:name="sub_11701"/>
      <w:r w:rsidRPr="000264E6">
        <w:t>170.1. В записи кадастра недвижимости о земельном участке при уточнении его границ, государственной регистрации прав на з</w:t>
      </w:r>
      <w:r w:rsidRPr="000264E6">
        <w:t xml:space="preserve">емельный участок либо обнаружении реестровой ошибки, в </w:t>
      </w:r>
      <w:r w:rsidRPr="000264E6">
        <w:lastRenderedPageBreak/>
        <w:t xml:space="preserve">том числе выявленной по заявлению правообладателя такого земельного участка, сведения о категории земель, к которой отнесен земельный участок, изменяются на категорию земель "земли населенных пунктов" </w:t>
      </w:r>
      <w:r w:rsidRPr="000264E6">
        <w:t xml:space="preserve">при наличии в ЕГРН сведений о границе населенного пункта в случаях, предусмотренных </w:t>
      </w:r>
      <w:hyperlink r:id="rId346" w:history="1">
        <w:r w:rsidRPr="000264E6">
          <w:rPr>
            <w:rStyle w:val="a4"/>
            <w:color w:val="auto"/>
          </w:rPr>
          <w:t>частями 4</w:t>
        </w:r>
      </w:hyperlink>
      <w:r w:rsidRPr="000264E6">
        <w:t xml:space="preserve">, </w:t>
      </w:r>
      <w:hyperlink r:id="rId347" w:history="1">
        <w:r w:rsidRPr="000264E6">
          <w:rPr>
            <w:rStyle w:val="a4"/>
            <w:color w:val="auto"/>
          </w:rPr>
          <w:t>5</w:t>
        </w:r>
      </w:hyperlink>
      <w:r w:rsidRPr="000264E6">
        <w:t xml:space="preserve"> и </w:t>
      </w:r>
      <w:hyperlink r:id="rId348" w:history="1">
        <w:r w:rsidRPr="000264E6">
          <w:rPr>
            <w:rStyle w:val="a4"/>
            <w:color w:val="auto"/>
          </w:rPr>
          <w:t>13 статьи 14</w:t>
        </w:r>
      </w:hyperlink>
      <w:r w:rsidRPr="000264E6">
        <w:t xml:space="preserve"> Федерального закона от 21 декабря 2004 г. N 172-ФЗ "О переводе земель или земельных участков из одной категории в другую" </w:t>
      </w:r>
      <w:hyperlink w:anchor="sub_141414" w:history="1">
        <w:r w:rsidRPr="000264E6">
          <w:rPr>
            <w:rStyle w:val="a4"/>
            <w:color w:val="auto"/>
          </w:rPr>
          <w:t>(14)</w:t>
        </w:r>
      </w:hyperlink>
      <w:r w:rsidRPr="000264E6">
        <w:t xml:space="preserve"> (далее - Закон N 172-ФЗ), </w:t>
      </w:r>
      <w:hyperlink r:id="rId349" w:history="1">
        <w:r w:rsidRPr="000264E6">
          <w:rPr>
            <w:rStyle w:val="a4"/>
            <w:color w:val="auto"/>
          </w:rPr>
          <w:t>частью 5 статьи 60.2</w:t>
        </w:r>
      </w:hyperlink>
      <w:r w:rsidRPr="000264E6">
        <w:t xml:space="preserve"> Закона. При этом в сведениях кадастра недвижимости об измененной категории земель дополнительно указываются:</w:t>
      </w:r>
    </w:p>
    <w:bookmarkEnd w:id="577"/>
    <w:p w:rsidR="00000000" w:rsidRPr="000264E6" w:rsidRDefault="00A873D9">
      <w:r w:rsidRPr="000264E6">
        <w:t>слова "Сведения о категории земель, к которой отнесен земельный учас</w:t>
      </w:r>
      <w:r w:rsidRPr="000264E6">
        <w:t>ток, изменены (внесены) в соответствии с";</w:t>
      </w:r>
    </w:p>
    <w:p w:rsidR="00000000" w:rsidRPr="000264E6" w:rsidRDefault="00A873D9">
      <w:r w:rsidRPr="000264E6">
        <w:t xml:space="preserve">соответствующая норма </w:t>
      </w:r>
      <w:hyperlink r:id="rId350" w:history="1">
        <w:r w:rsidRPr="000264E6">
          <w:rPr>
            <w:rStyle w:val="a4"/>
            <w:color w:val="auto"/>
          </w:rPr>
          <w:t>Закона</w:t>
        </w:r>
      </w:hyperlink>
      <w:r w:rsidRPr="000264E6">
        <w:t xml:space="preserve"> N 172-ФЗ;</w:t>
      </w:r>
    </w:p>
    <w:p w:rsidR="00000000" w:rsidRPr="000264E6" w:rsidRDefault="00A873D9">
      <w:r w:rsidRPr="000264E6">
        <w:t>слова "на основании сведений о местоположении границ населенного пункта";</w:t>
      </w:r>
    </w:p>
    <w:p w:rsidR="00000000" w:rsidRPr="000264E6" w:rsidRDefault="00A873D9">
      <w:r w:rsidRPr="000264E6">
        <w:t>наименование населенного пункта;</w:t>
      </w:r>
    </w:p>
    <w:p w:rsidR="00000000" w:rsidRPr="000264E6" w:rsidRDefault="00A873D9">
      <w:r w:rsidRPr="000264E6">
        <w:t>рее</w:t>
      </w:r>
      <w:r w:rsidRPr="000264E6">
        <w:t>стровый номер соответствующей границы населенного пункта;</w:t>
      </w:r>
    </w:p>
    <w:p w:rsidR="00000000" w:rsidRPr="000264E6" w:rsidRDefault="00A873D9">
      <w:r w:rsidRPr="000264E6">
        <w:t>слова "и межевого плана земельного участка, представленного с заявлением";</w:t>
      </w:r>
    </w:p>
    <w:p w:rsidR="00000000" w:rsidRPr="000264E6" w:rsidRDefault="00A873D9">
      <w:r w:rsidRPr="000264E6">
        <w:t>реквизиты заявления (при наличии заявления и соответствующего межевого плана).</w:t>
      </w:r>
    </w:p>
    <w:p w:rsidR="00000000" w:rsidRPr="000264E6" w:rsidRDefault="00A873D9">
      <w:bookmarkStart w:id="578" w:name="sub_11702"/>
      <w:r w:rsidRPr="000264E6">
        <w:t>170.2. В записи кадастра недвижимос</w:t>
      </w:r>
      <w:r w:rsidRPr="000264E6">
        <w:t>ти о лесном участке при уточнении его границ, государственной регистрации прав на него либо обнаружении реестровой ошибки, в том числе выявленной по заявлению правообладателя такого лесного участка, сведения о категории земель, к которой отнесен лесной уча</w:t>
      </w:r>
      <w:r w:rsidRPr="000264E6">
        <w:t xml:space="preserve">сток, изменяются на категорию земель "земли сельскохозяйственного назначения" при расположении лесного участка за границами населенного пункта в случаях, предусмотренных </w:t>
      </w:r>
      <w:hyperlink r:id="rId351" w:history="1">
        <w:r w:rsidRPr="000264E6">
          <w:rPr>
            <w:rStyle w:val="a4"/>
            <w:color w:val="auto"/>
          </w:rPr>
          <w:t>частью 5 статьи 60.2</w:t>
        </w:r>
      </w:hyperlink>
      <w:r w:rsidRPr="000264E6">
        <w:t xml:space="preserve"> Закона, </w:t>
      </w:r>
      <w:hyperlink r:id="rId352" w:history="1">
        <w:r w:rsidRPr="000264E6">
          <w:rPr>
            <w:rStyle w:val="a4"/>
            <w:color w:val="auto"/>
          </w:rPr>
          <w:t>частями 4</w:t>
        </w:r>
      </w:hyperlink>
      <w:r w:rsidRPr="000264E6">
        <w:t xml:space="preserve"> и </w:t>
      </w:r>
      <w:hyperlink r:id="rId353" w:history="1">
        <w:r w:rsidRPr="000264E6">
          <w:rPr>
            <w:rStyle w:val="a4"/>
            <w:color w:val="auto"/>
          </w:rPr>
          <w:t>5 статьи 14</w:t>
        </w:r>
      </w:hyperlink>
      <w:r w:rsidRPr="000264E6">
        <w:t xml:space="preserve"> Закона N </w:t>
      </w:r>
      <w:r w:rsidRPr="000264E6">
        <w:t>172-ФЗ. При этом в сведениях кадастра недвижимости об измененной категории земель дополнительно указываются:</w:t>
      </w:r>
    </w:p>
    <w:bookmarkEnd w:id="578"/>
    <w:p w:rsidR="00000000" w:rsidRPr="000264E6" w:rsidRDefault="00A873D9">
      <w:r w:rsidRPr="000264E6">
        <w:t>слова "Сведения о категории земель, к которой отнесен земельный участок, изменены в соответствии с";</w:t>
      </w:r>
    </w:p>
    <w:p w:rsidR="00000000" w:rsidRPr="000264E6" w:rsidRDefault="00A873D9">
      <w:r w:rsidRPr="000264E6">
        <w:t xml:space="preserve">соответствующая норма </w:t>
      </w:r>
      <w:hyperlink r:id="rId354" w:history="1">
        <w:r w:rsidRPr="000264E6">
          <w:rPr>
            <w:rStyle w:val="a4"/>
            <w:color w:val="auto"/>
          </w:rPr>
          <w:t>Закона</w:t>
        </w:r>
      </w:hyperlink>
      <w:r w:rsidRPr="000264E6">
        <w:t xml:space="preserve"> и (или) </w:t>
      </w:r>
      <w:hyperlink r:id="rId355" w:history="1">
        <w:r w:rsidRPr="000264E6">
          <w:rPr>
            <w:rStyle w:val="a4"/>
            <w:color w:val="auto"/>
          </w:rPr>
          <w:t>Закона</w:t>
        </w:r>
      </w:hyperlink>
      <w:r w:rsidRPr="000264E6">
        <w:t xml:space="preserve"> N 172-ФЗ;</w:t>
      </w:r>
    </w:p>
    <w:p w:rsidR="00000000" w:rsidRPr="000264E6" w:rsidRDefault="00A873D9">
      <w:r w:rsidRPr="000264E6">
        <w:t>слова "и межевым планом земельного (лесного) участка, представленного с заявлением";</w:t>
      </w:r>
    </w:p>
    <w:p w:rsidR="00000000" w:rsidRPr="000264E6" w:rsidRDefault="00A873D9">
      <w:r w:rsidRPr="000264E6">
        <w:t>реквизиты заявления (при н</w:t>
      </w:r>
      <w:r w:rsidRPr="000264E6">
        <w:t>аличии заявления и соответствующего межевого плана).</w:t>
      </w:r>
    </w:p>
    <w:p w:rsidR="00000000" w:rsidRPr="000264E6" w:rsidRDefault="00A873D9">
      <w:bookmarkStart w:id="579" w:name="sub_11703"/>
      <w:r w:rsidRPr="000264E6">
        <w:t xml:space="preserve">170.3. В записи кадастра недвижимости о земельном участке, отнесенном к категории земель запаса, при наличии в ЕГРН сведений о границах земельного участка, лесничеств, лесопарков, расположенных </w:t>
      </w:r>
      <w:r w:rsidRPr="000264E6">
        <w:t xml:space="preserve">на землях лесного фонда, сведения о категории земель, к которой отнесен земельный участок, изменяются на категорию земель "земли лесного фонда" в случае, предусмотренном </w:t>
      </w:r>
      <w:hyperlink r:id="rId356" w:history="1">
        <w:r w:rsidRPr="000264E6">
          <w:rPr>
            <w:rStyle w:val="a4"/>
            <w:color w:val="auto"/>
          </w:rPr>
          <w:t>частью 9 статьи 14</w:t>
        </w:r>
      </w:hyperlink>
      <w:r w:rsidRPr="000264E6">
        <w:t xml:space="preserve"> </w:t>
      </w:r>
      <w:r w:rsidRPr="000264E6">
        <w:t xml:space="preserve">Закона N 172-ФЗ. При этом в сведениях кадастра недвижимости об измененной категории земель дополнительно указываются слова: "Сведения о категории земель, к которой отнесен земельный участок, изменены в соответствии с частью 9 статьи 14 Федерального закона </w:t>
      </w:r>
      <w:r w:rsidRPr="000264E6">
        <w:t>от 21 декабря 2004 г. N 172-ФЗ "О переводе земель или земельных участков из одной категории в другую".</w:t>
      </w:r>
    </w:p>
    <w:p w:rsidR="00000000" w:rsidRPr="000264E6" w:rsidRDefault="00A873D9">
      <w:bookmarkStart w:id="580" w:name="sub_11704"/>
      <w:bookmarkEnd w:id="579"/>
      <w:r w:rsidRPr="000264E6">
        <w:t xml:space="preserve">170.4. Если в результате внесения в реестр границ сведений о границе населенного пункта в случаях, предусмотренных </w:t>
      </w:r>
      <w:hyperlink r:id="rId357" w:history="1">
        <w:r w:rsidRPr="000264E6">
          <w:rPr>
            <w:rStyle w:val="a4"/>
            <w:color w:val="auto"/>
          </w:rPr>
          <w:t>частью 6 статьи 34</w:t>
        </w:r>
      </w:hyperlink>
      <w:r w:rsidRPr="000264E6">
        <w:t xml:space="preserve"> Закона, у земельных участков, расположенных в границах указанного населенного пункта, категория земель, к которой отнесены такие земельные участки согласно сведениям ЕГРН, подлежит изменению</w:t>
      </w:r>
      <w:r w:rsidRPr="000264E6">
        <w:t>, в записях кадастра недвижимости о данных земельных участках сведения о категории земель, к которой они отнесены, изменяются на категорию земель "земли населенных пунктов". При этом в сведениях кадастра недвижимости о категории земель "земли населенных пу</w:t>
      </w:r>
      <w:r w:rsidRPr="000264E6">
        <w:t>нктов" дополнительно указываются:</w:t>
      </w:r>
    </w:p>
    <w:bookmarkEnd w:id="580"/>
    <w:p w:rsidR="00000000" w:rsidRPr="000264E6" w:rsidRDefault="00A873D9">
      <w:r w:rsidRPr="000264E6">
        <w:t xml:space="preserve">слова "Сведения о категории земель, к которой отнесен земельный участок, изменены (внесены) в соответствии с </w:t>
      </w:r>
      <w:hyperlink r:id="rId358" w:history="1">
        <w:r w:rsidRPr="000264E6">
          <w:rPr>
            <w:rStyle w:val="a4"/>
            <w:color w:val="auto"/>
          </w:rPr>
          <w:t>частью 6 статьи 34</w:t>
        </w:r>
      </w:hyperlink>
      <w:r w:rsidRPr="000264E6">
        <w:t xml:space="preserve"> Федерального закон</w:t>
      </w:r>
      <w:r w:rsidRPr="000264E6">
        <w:t>а от 13 июля 2015 г. N 218-ФЗ "О государственной регистрации недвижимости" на основании сведений о местоположении границ населенного пункта";</w:t>
      </w:r>
    </w:p>
    <w:p w:rsidR="00000000" w:rsidRPr="000264E6" w:rsidRDefault="00A873D9">
      <w:r w:rsidRPr="000264E6">
        <w:t>наименование населенного пункта;</w:t>
      </w:r>
    </w:p>
    <w:p w:rsidR="00000000" w:rsidRPr="000264E6" w:rsidRDefault="00A873D9">
      <w:r w:rsidRPr="000264E6">
        <w:t>соответствующий реестровый номер границы населенного пункта.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581" w:name="sub_11741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581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Подраздел 6.18 дополнен пунктом 170.4.1 с 30 апреля 2019 г. - </w:t>
      </w:r>
      <w:hyperlink r:id="rId359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p w:rsidR="00000000" w:rsidRPr="000264E6" w:rsidRDefault="00A873D9">
      <w:r w:rsidRPr="000264E6">
        <w:t>170.4.1. В записи кадастра недвижимости о зе</w:t>
      </w:r>
      <w:r w:rsidRPr="000264E6">
        <w:t xml:space="preserve">мельном участке, предоставленном в целях размещения линейных объектов федерального, регионального и местного значения, при государственной регистрации прав на него (ограничения таких прав) сведения о категории земель, </w:t>
      </w:r>
      <w:r w:rsidRPr="000264E6">
        <w:lastRenderedPageBreak/>
        <w:t>к которой отнесен такой участок, измен</w:t>
      </w:r>
      <w:r w:rsidRPr="000264E6">
        <w:t>яются на категорию земель "земли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или земли иного специального назначения" (за исключением слу</w:t>
      </w:r>
      <w:r w:rsidRPr="000264E6">
        <w:t xml:space="preserve">чаев, если такой земельный участок отнесен к категории земель населенных пунктов) в соответствии с </w:t>
      </w:r>
      <w:hyperlink r:id="rId360" w:history="1">
        <w:r w:rsidRPr="000264E6">
          <w:rPr>
            <w:rStyle w:val="a4"/>
            <w:color w:val="auto"/>
          </w:rPr>
          <w:t>частью 2 статьи 11</w:t>
        </w:r>
      </w:hyperlink>
      <w:r w:rsidRPr="000264E6">
        <w:t xml:space="preserve"> Федерального закона от 3 августа 2018 г. N 341-ФЗ "О внесении изменени</w:t>
      </w:r>
      <w:r w:rsidRPr="000264E6">
        <w:t>й в Земельный кодекс Российской Федерации и отдельные законодательные акты Российской Федерации в части упрощения размещения линейных объектов"</w:t>
      </w:r>
      <w:hyperlink w:anchor="sub_15" w:history="1">
        <w:r w:rsidRPr="000264E6">
          <w:rPr>
            <w:rStyle w:val="a4"/>
            <w:color w:val="auto"/>
            <w:vertAlign w:val="superscript"/>
          </w:rPr>
          <w:t>15</w:t>
        </w:r>
      </w:hyperlink>
      <w:r w:rsidRPr="000264E6">
        <w:t>. При этом в сведениях кадастра недвижимости об измененной категории земель дополнитель</w:t>
      </w:r>
      <w:r w:rsidRPr="000264E6">
        <w:t>но указываются:</w:t>
      </w:r>
    </w:p>
    <w:p w:rsidR="00000000" w:rsidRPr="000264E6" w:rsidRDefault="00A873D9">
      <w:r w:rsidRPr="000264E6">
        <w:t xml:space="preserve">слова "Сведения о категории земель, к которой отнесен земельный участок, изменены в соответствии с </w:t>
      </w:r>
      <w:hyperlink r:id="rId361" w:history="1">
        <w:r w:rsidRPr="000264E6">
          <w:rPr>
            <w:rStyle w:val="a4"/>
            <w:color w:val="auto"/>
          </w:rPr>
          <w:t>частью 2 статьи 11</w:t>
        </w:r>
      </w:hyperlink>
      <w:r w:rsidRPr="000264E6">
        <w:t xml:space="preserve"> Федерального закона от 3 августа 2018 г. N 341-ФЗ "О в</w:t>
      </w:r>
      <w:r w:rsidRPr="000264E6">
        <w:t>несении изменений в Земельный кодекс Российской Федерации и отдельные законодательные акты Российской Федерации в части упрощения размещения линейных объектов";</w:t>
      </w:r>
    </w:p>
    <w:p w:rsidR="00000000" w:rsidRPr="000264E6" w:rsidRDefault="00A873D9">
      <w:r w:rsidRPr="000264E6">
        <w:t>реквизиты заявления о государственной регистрации права (ограничения права).</w:t>
      </w:r>
    </w:p>
    <w:p w:rsidR="00000000" w:rsidRPr="000264E6" w:rsidRDefault="00A873D9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582" w:name="sub_1619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582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Раздел VI дополнен подразделом 6.19 с 18 февраля 2018 г. - </w:t>
      </w:r>
      <w:hyperlink r:id="rId362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декабря 2017 г. N 669</w:t>
      </w:r>
    </w:p>
    <w:p w:rsidR="00000000" w:rsidRPr="000264E6" w:rsidRDefault="00A873D9">
      <w:pPr>
        <w:pStyle w:val="1"/>
        <w:rPr>
          <w:color w:val="auto"/>
        </w:rPr>
      </w:pPr>
      <w:r w:rsidRPr="000264E6">
        <w:rPr>
          <w:color w:val="auto"/>
        </w:rPr>
        <w:t>6.19. Особен</w:t>
      </w:r>
      <w:r w:rsidRPr="000264E6">
        <w:rPr>
          <w:color w:val="auto"/>
        </w:rPr>
        <w:t>ности внесения в ЕГРН сведений в случаях, установленных статьей 60.2 Закона</w:t>
      </w:r>
    </w:p>
    <w:p w:rsidR="00000000" w:rsidRPr="000264E6" w:rsidRDefault="00A873D9"/>
    <w:p w:rsidR="00000000" w:rsidRPr="000264E6" w:rsidRDefault="00A873D9">
      <w:bookmarkStart w:id="583" w:name="sub_11705"/>
      <w:r w:rsidRPr="000264E6">
        <w:t>170.5. В случае выявления при осуществлении государственного кадастрового учета в связи с уточнением местоположения границ земельного участка, права на который возникли д</w:t>
      </w:r>
      <w:r w:rsidRPr="000264E6">
        <w:t>о 1 января 2016 г. и до даты внесения в ЕГРН сведений о местоположении границ лесного участка, либо при осуществлении государственного кадастрового учета и (или) государственной регистрации прав на образуемый земельный участок, на котором расположен объект</w:t>
      </w:r>
      <w:r w:rsidRPr="000264E6">
        <w:t xml:space="preserve"> недвижимости, права на который возникли до 1 января 2016 г. и зарегистрированы в ЕГРН, пересечения границ такого земельного участка с границами лесного участка из состава земель лесного фонда в запись кадастра недвижимости о лесном участке одновременно вн</w:t>
      </w:r>
      <w:r w:rsidRPr="000264E6">
        <w:t xml:space="preserve">осятся изменения в сведения о местоположении границ такого лесного участка и его площади путем исключения из описания местоположения его границ координат характерных точек, расположенных в области пересечения, и указания взамен координат характерных точек </w:t>
      </w:r>
      <w:r w:rsidRPr="000264E6">
        <w:t>границ земельного участка в соответствии с межевым планом земельного участка и площади, определенной с учетом таких координат, если площадь лесного участка совпадает с площадью указанного земельного участка менее чем на девяносто пять процентов площади лес</w:t>
      </w:r>
      <w:r w:rsidRPr="000264E6">
        <w:t>ного участка. При этом в сведениях кадастра недвижимости о лесном участке дополнительно указываются:</w:t>
      </w:r>
    </w:p>
    <w:bookmarkEnd w:id="583"/>
    <w:p w:rsidR="00000000" w:rsidRPr="000264E6" w:rsidRDefault="00A873D9">
      <w:r w:rsidRPr="000264E6">
        <w:t xml:space="preserve">слова "Сведения о местоположении границ и площади лесного участка изменены на основании </w:t>
      </w:r>
      <w:hyperlink r:id="rId363" w:history="1">
        <w:r w:rsidRPr="000264E6">
          <w:rPr>
            <w:rStyle w:val="a4"/>
            <w:color w:val="auto"/>
          </w:rPr>
          <w:t>части 3 статьи 60.2</w:t>
        </w:r>
      </w:hyperlink>
      <w:r w:rsidRPr="000264E6">
        <w:t xml:space="preserve"> Федерального закона от 13 июля 2015 г. N 218-ФЗ "О государственной регистрации недвижимости" в соответствии с описанием местоположения границ земельного участка (земельных участков)";</w:t>
      </w:r>
    </w:p>
    <w:p w:rsidR="00000000" w:rsidRPr="000264E6" w:rsidRDefault="00A873D9">
      <w:r w:rsidRPr="000264E6">
        <w:t>кадастровый номер (кадастровые номера) соот</w:t>
      </w:r>
      <w:r w:rsidRPr="000264E6">
        <w:t>ветствующего (их) земельного участка (земельных участков);</w:t>
      </w:r>
    </w:p>
    <w:p w:rsidR="00000000" w:rsidRPr="000264E6" w:rsidRDefault="00A873D9">
      <w:r w:rsidRPr="000264E6">
        <w:t>слова "и межевого плана земельного участка, представленного с заявлением";</w:t>
      </w:r>
    </w:p>
    <w:p w:rsidR="00000000" w:rsidRPr="000264E6" w:rsidRDefault="00A873D9">
      <w:r w:rsidRPr="000264E6">
        <w:t>реквизиты заявления.</w:t>
      </w:r>
    </w:p>
    <w:p w:rsidR="00000000" w:rsidRPr="000264E6" w:rsidRDefault="00A873D9">
      <w:bookmarkStart w:id="584" w:name="sub_11706"/>
      <w:r w:rsidRPr="000264E6">
        <w:t>170.6. В случае если при осуществлении государственной регистрации перехода прав, ограничени</w:t>
      </w:r>
      <w:r w:rsidRPr="000264E6">
        <w:t>й прав на земельный участок, права на который были зарегистрированы до 1 января 2016 г., либо обнаружении реестровой ошибки, в том числе по заявлению правообладателя земельного участка, выявлено пересечение границ такого земельного участка с границами лесн</w:t>
      </w:r>
      <w:r w:rsidRPr="000264E6">
        <w:t>ого участка, в запись кадастра недвижимости о лесном участке одновременно вносятся изменения в сведения о местоположении границ такого лесного участка путем исключения из описания местоположения его границ координат характерных точек, расположенных в облас</w:t>
      </w:r>
      <w:r w:rsidRPr="000264E6">
        <w:t>ти пересечения и указания вместо них координат характерных точек границ земельного участка в соответствии с описанием местоположения границ земельного участка, содержащимся в ЕГРН, если площадь лесного участка совпадает с площадью указанного земельного уча</w:t>
      </w:r>
      <w:r w:rsidRPr="000264E6">
        <w:t xml:space="preserve">стка менее чем на девяносто пять процентов площади земельного участка. При этом в сведениях кадастра недвижимости о лесном </w:t>
      </w:r>
      <w:r w:rsidRPr="000264E6">
        <w:lastRenderedPageBreak/>
        <w:t>участке дополнительно указываются:</w:t>
      </w:r>
    </w:p>
    <w:bookmarkEnd w:id="584"/>
    <w:p w:rsidR="00000000" w:rsidRPr="000264E6" w:rsidRDefault="00A873D9">
      <w:r w:rsidRPr="000264E6">
        <w:t>слова "Сведения о местоположении границ и площади земельного (лесного) участка изменены н</w:t>
      </w:r>
      <w:r w:rsidRPr="000264E6">
        <w:t xml:space="preserve">а основании </w:t>
      </w:r>
      <w:hyperlink r:id="rId364" w:history="1">
        <w:r w:rsidRPr="000264E6">
          <w:rPr>
            <w:rStyle w:val="a4"/>
            <w:color w:val="auto"/>
          </w:rPr>
          <w:t>части 4 статьи 60.2</w:t>
        </w:r>
      </w:hyperlink>
      <w:r w:rsidRPr="000264E6">
        <w:t xml:space="preserve"> Федерального закона от 13 июля 2015 г. N 218-ФЗ "О государственной регистрации недвижимости" в соответствии с содержащимся в Едином государственном реестре н</w:t>
      </w:r>
      <w:r w:rsidRPr="000264E6">
        <w:t>едвижимости описанием местоположения границ земельного участка (земельных участков)";</w:t>
      </w:r>
    </w:p>
    <w:p w:rsidR="00000000" w:rsidRPr="000264E6" w:rsidRDefault="00A873D9">
      <w:r w:rsidRPr="000264E6">
        <w:t>кадастровый номер (кадастровые номера) соответствующего (их) земельного участка (земельных участков).</w:t>
      </w:r>
    </w:p>
    <w:p w:rsidR="00000000" w:rsidRPr="000264E6" w:rsidRDefault="00A873D9">
      <w:bookmarkStart w:id="585" w:name="sub_11707"/>
      <w:r w:rsidRPr="000264E6">
        <w:t>170.7. В случае выявления пересечения границ лесного участк</w:t>
      </w:r>
      <w:r w:rsidRPr="000264E6">
        <w:t>а и границ земельного участка, который в соответствии со сведениями ЕГРН отнесен к категории земель "земли запаса", в запись кадастра недвижимости о данном земельном участке вносятся изменения в сведения о местоположении его границ и площади путем исключен</w:t>
      </w:r>
      <w:r w:rsidRPr="000264E6">
        <w:t>ия из описания местоположения его границ координат характерных точек, расположенных в области пересечения, и указания координат характерных точек границ лесного участка и площади, определенной с учетом таких координат. При этом в сведениях кадастра недвижи</w:t>
      </w:r>
      <w:r w:rsidRPr="000264E6">
        <w:t>мости о местоположении границ и площади земельного участка дополнительно указываются:</w:t>
      </w:r>
    </w:p>
    <w:bookmarkEnd w:id="585"/>
    <w:p w:rsidR="00000000" w:rsidRPr="000264E6" w:rsidRDefault="00A873D9">
      <w:r w:rsidRPr="000264E6">
        <w:t xml:space="preserve">слова "Сведения о местоположении границ и площади земельного участка изменены на основании </w:t>
      </w:r>
      <w:hyperlink r:id="rId365" w:history="1">
        <w:r w:rsidRPr="000264E6">
          <w:rPr>
            <w:rStyle w:val="a4"/>
            <w:color w:val="auto"/>
          </w:rPr>
          <w:t>части </w:t>
        </w:r>
        <w:r w:rsidRPr="000264E6">
          <w:rPr>
            <w:rStyle w:val="a4"/>
            <w:color w:val="auto"/>
          </w:rPr>
          <w:t>9 статьи 60.2</w:t>
        </w:r>
      </w:hyperlink>
      <w:r w:rsidRPr="000264E6">
        <w:t xml:space="preserve"> Федерального закона от 13 июля 2015 г. N 218-ФЗ "О государственной регистрации недвижимости" в соответствии с описанием местоположения границ лесного участка",</w:t>
      </w:r>
    </w:p>
    <w:p w:rsidR="00000000" w:rsidRPr="000264E6" w:rsidRDefault="00A873D9">
      <w:r w:rsidRPr="000264E6">
        <w:t>кадастровый номер соответствующего лесного участка.</w:t>
      </w:r>
    </w:p>
    <w:p w:rsidR="00000000" w:rsidRPr="000264E6" w:rsidRDefault="00A873D9">
      <w:bookmarkStart w:id="586" w:name="sub_11708"/>
      <w:r w:rsidRPr="000264E6">
        <w:t>170.8. В случае вы</w:t>
      </w:r>
      <w:r w:rsidRPr="000264E6">
        <w:t xml:space="preserve">явления при осуществлении государственного кадастрового учета и (или) государственной регистрации прав на земельные участки, указанные в </w:t>
      </w:r>
      <w:hyperlink r:id="rId366" w:history="1">
        <w:r w:rsidRPr="000264E6">
          <w:rPr>
            <w:rStyle w:val="a4"/>
            <w:color w:val="auto"/>
          </w:rPr>
          <w:t>частях 1</w:t>
        </w:r>
      </w:hyperlink>
      <w:r w:rsidRPr="000264E6">
        <w:t xml:space="preserve"> и </w:t>
      </w:r>
      <w:hyperlink r:id="rId367" w:history="1">
        <w:r w:rsidRPr="000264E6">
          <w:rPr>
            <w:rStyle w:val="a4"/>
            <w:color w:val="auto"/>
          </w:rPr>
          <w:t>2 статьи 60.2</w:t>
        </w:r>
      </w:hyperlink>
      <w:r w:rsidRPr="000264E6">
        <w:t xml:space="preserve"> Закона, или устранения реестровой ошибки в отношении земельных участков, указанных в </w:t>
      </w:r>
      <w:hyperlink r:id="rId368" w:history="1">
        <w:r w:rsidRPr="000264E6">
          <w:rPr>
            <w:rStyle w:val="a4"/>
            <w:color w:val="auto"/>
          </w:rPr>
          <w:t>частях 4</w:t>
        </w:r>
      </w:hyperlink>
      <w:r w:rsidRPr="000264E6">
        <w:t xml:space="preserve">, </w:t>
      </w:r>
      <w:hyperlink r:id="rId369" w:history="1">
        <w:r w:rsidRPr="000264E6">
          <w:rPr>
            <w:rStyle w:val="a4"/>
            <w:color w:val="auto"/>
          </w:rPr>
          <w:t>5</w:t>
        </w:r>
      </w:hyperlink>
      <w:r w:rsidRPr="000264E6">
        <w:t xml:space="preserve"> и </w:t>
      </w:r>
      <w:hyperlink r:id="rId370" w:history="1">
        <w:r w:rsidRPr="000264E6">
          <w:rPr>
            <w:rStyle w:val="a4"/>
            <w:color w:val="auto"/>
          </w:rPr>
          <w:t>9 статьи 60.2</w:t>
        </w:r>
      </w:hyperlink>
      <w:r w:rsidRPr="000264E6">
        <w:t xml:space="preserve"> Закона, пересечения границ лесного участка, сведения о котором содержатся в ЕГРН, с границами таких земельных участков, если лесной участок расположен в грани</w:t>
      </w:r>
      <w:r w:rsidRPr="000264E6">
        <w:t>цах земельного участка или площадь лесного участка совпадает с площадью указанного земельного участка на девяносто пять и более процентов, разделу ЕГРН, записям кадастра недвижимости и реестра прав на недвижимость о таком лесном участке присваивается стату</w:t>
      </w:r>
      <w:r w:rsidRPr="000264E6">
        <w:t>с "архивные".</w:t>
      </w:r>
    </w:p>
    <w:p w:rsidR="00000000" w:rsidRPr="000264E6" w:rsidRDefault="00A873D9">
      <w:bookmarkStart w:id="587" w:name="sub_11709"/>
      <w:bookmarkEnd w:id="586"/>
      <w:r w:rsidRPr="000264E6">
        <w:t>170.9. В случае выявления на основании обращения правообладателя земельного участка или в связи с выявлением реестровой ошибки пересечения границ лесного участка с границами иного лесного участка, одинакового адреса или иног</w:t>
      </w:r>
      <w:r w:rsidRPr="000264E6">
        <w:t>о одинакового описания, позволяющих предполагать полное или частичное совпадение их местоположения, если площадь пересекающегося лесного участка совпадает с площадью иного лесного участка менее чем на девяносто пять процентов, в запись кадастра недвижимост</w:t>
      </w:r>
      <w:r w:rsidRPr="000264E6">
        <w:t xml:space="preserve">и о пересекающемся лесном участке на основании </w:t>
      </w:r>
      <w:hyperlink r:id="rId371" w:history="1">
        <w:r w:rsidRPr="000264E6">
          <w:rPr>
            <w:rStyle w:val="a4"/>
            <w:color w:val="auto"/>
          </w:rPr>
          <w:t>частей 13</w:t>
        </w:r>
      </w:hyperlink>
      <w:r w:rsidRPr="000264E6">
        <w:t xml:space="preserve">, </w:t>
      </w:r>
      <w:hyperlink r:id="rId372" w:history="1">
        <w:r w:rsidRPr="000264E6">
          <w:rPr>
            <w:rStyle w:val="a4"/>
            <w:color w:val="auto"/>
          </w:rPr>
          <w:t>16 статьи 60.2</w:t>
        </w:r>
      </w:hyperlink>
      <w:r w:rsidRPr="000264E6">
        <w:t xml:space="preserve"> Закона вносятся изменения в сведения о площади </w:t>
      </w:r>
      <w:r w:rsidRPr="000264E6">
        <w:t>пересекающегося лесного участка и местоположении его границ (при наличии такого описания в виде списка координат характерных точек границ) путем исключения из описания местоположения его границ координат характерных точек, расположенных в области пересечен</w:t>
      </w:r>
      <w:r w:rsidRPr="000264E6">
        <w:t>ия, и указания координат характерных точек границ иного земельного (лесного) участка в соответствии с содержащимся в ЕГРН описанием местоположения границ земельного или лесного участка. При этом в сведениях кадастра недвижимости о пересекающемся лесном уча</w:t>
      </w:r>
      <w:r w:rsidRPr="000264E6">
        <w:t>стке дополнительно указываются:</w:t>
      </w:r>
    </w:p>
    <w:bookmarkEnd w:id="587"/>
    <w:p w:rsidR="00000000" w:rsidRPr="000264E6" w:rsidRDefault="00A873D9">
      <w:r w:rsidRPr="000264E6">
        <w:t xml:space="preserve">слова "Сведения о местоположении границ и площади земельного (лесного) участка изменены на основании </w:t>
      </w:r>
      <w:hyperlink r:id="rId373" w:history="1">
        <w:r w:rsidRPr="000264E6">
          <w:rPr>
            <w:rStyle w:val="a4"/>
            <w:color w:val="auto"/>
          </w:rPr>
          <w:t>частей 13</w:t>
        </w:r>
      </w:hyperlink>
      <w:r w:rsidRPr="000264E6">
        <w:t xml:space="preserve">, </w:t>
      </w:r>
      <w:hyperlink r:id="rId374" w:history="1">
        <w:r w:rsidRPr="000264E6">
          <w:rPr>
            <w:rStyle w:val="a4"/>
            <w:color w:val="auto"/>
          </w:rPr>
          <w:t>16 статьи 60.2</w:t>
        </w:r>
      </w:hyperlink>
      <w:r w:rsidRPr="000264E6">
        <w:t xml:space="preserve"> Федерального закона от 13 июля 2015 г. N 218-ФЗ "О государственной регистрации недвижимости" в соответствии с описанием местоположения границ иного лесного участка",</w:t>
      </w:r>
    </w:p>
    <w:p w:rsidR="00000000" w:rsidRPr="000264E6" w:rsidRDefault="00A873D9">
      <w:r w:rsidRPr="000264E6">
        <w:t>кадастровый номер соответствующего лесного</w:t>
      </w:r>
      <w:r w:rsidRPr="000264E6">
        <w:t xml:space="preserve"> участка.</w:t>
      </w:r>
    </w:p>
    <w:p w:rsidR="00000000" w:rsidRPr="000264E6" w:rsidRDefault="00A873D9">
      <w:bookmarkStart w:id="588" w:name="sub_117010"/>
      <w:r w:rsidRPr="000264E6">
        <w:t>170.10. В случае выявления на основании обращения правообладателя земельного участка или в связи с обнаружением реестровой ошибки пересечения границ лесного участка с границами иного лесного участка, одинакового адреса или иного одинако</w:t>
      </w:r>
      <w:r w:rsidRPr="000264E6">
        <w:t xml:space="preserve">вого описания, позволяющих предполагать полное или частичное совпадение их местоположения, при наличии условий, указанных в </w:t>
      </w:r>
      <w:hyperlink r:id="rId375" w:history="1">
        <w:r w:rsidRPr="000264E6">
          <w:rPr>
            <w:rStyle w:val="a4"/>
            <w:color w:val="auto"/>
          </w:rPr>
          <w:t>части 15 статьи 60.2</w:t>
        </w:r>
      </w:hyperlink>
      <w:r w:rsidRPr="000264E6">
        <w:t xml:space="preserve"> Закона, разделу ЕГРН, записям кадастра недв</w:t>
      </w:r>
      <w:r w:rsidRPr="000264E6">
        <w:t>ижимости и реестра прав на недвижимость о таком лесном участке присваивается статус "архивные".</w:t>
      </w:r>
    </w:p>
    <w:bookmarkEnd w:id="588"/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bookmarkStart w:id="589" w:name="sub_1700"/>
      <w:r w:rsidRPr="000264E6">
        <w:rPr>
          <w:color w:val="auto"/>
        </w:rPr>
        <w:lastRenderedPageBreak/>
        <w:t>VII. Особенности внесения записей в кадастр недвижимости и реестр прав на недвижимость в связи с переходом к ведению ЕГРН</w:t>
      </w:r>
    </w:p>
    <w:bookmarkEnd w:id="589"/>
    <w:p w:rsidR="00000000" w:rsidRPr="000264E6" w:rsidRDefault="00A873D9"/>
    <w:p w:rsidR="00000000" w:rsidRPr="000264E6" w:rsidRDefault="00A873D9">
      <w:bookmarkStart w:id="590" w:name="sub_1171"/>
      <w:r w:rsidRPr="000264E6">
        <w:t>17</w:t>
      </w:r>
      <w:r w:rsidRPr="000264E6">
        <w:t>1. Внесение в ФГИС ЕГРН сведений Единого государственного реестра прав на недвижимое имущество и сделок с ним (далее - ЕГРП) и сведений государственного кадастра недвижимости, которые с 1 января 2017 г. считаются сведениями, содержащимися в ЕГРН, не требую</w:t>
      </w:r>
      <w:r w:rsidRPr="000264E6">
        <w:t>щими дополнительного подтверждения, осуществляется с учетом особенностей, предусмотренных Порядком.</w:t>
      </w:r>
    </w:p>
    <w:p w:rsidR="00000000" w:rsidRPr="000264E6" w:rsidRDefault="00A873D9">
      <w:bookmarkStart w:id="591" w:name="sub_1172"/>
      <w:bookmarkEnd w:id="590"/>
      <w:r w:rsidRPr="000264E6">
        <w:t>172. Актуальные сведения государственного кадастра недвижимости об объектах реестра границ вносятся в реестр границ в виде записей о соответ</w:t>
      </w:r>
      <w:r w:rsidRPr="000264E6">
        <w:t>ствующем объекте реестра границ. Внесение таких записей сопровождается присвоением каждому объекту реестра границ реестрового номера границы, при этом ранее присвоенный учетный номер указывается в записи о соответствующем объекте реестра границ.</w:t>
      </w:r>
    </w:p>
    <w:p w:rsidR="00000000" w:rsidRPr="000264E6" w:rsidRDefault="00A873D9">
      <w:bookmarkStart w:id="592" w:name="sub_1173"/>
      <w:bookmarkEnd w:id="591"/>
      <w:r w:rsidRPr="000264E6">
        <w:t>173. В кадастр недвижимости включаются сведения государственного кадастра недвижимости о характеристиках объектов недвижимости, об ограничениях прав, обременениях соответствующих объектов недвижимости, если такие ограничения прав, обременения не заре</w:t>
      </w:r>
      <w:r w:rsidRPr="000264E6">
        <w:t xml:space="preserve">гистрированы и (или) не подлежали государственной регистрации в ЕГРП, вещных правах, возникших до </w:t>
      </w:r>
      <w:hyperlink r:id="rId376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 о регистрации, если права на такие объекты не зарегистрированы в ЕГРП, а также записи ЕГРП о характеристиках объектов недвижимости, в том числе предприятий как имущественных комплексов, единых недвижимых комплексов, с учетом особенностей, предусмот</w:t>
      </w:r>
      <w:r w:rsidRPr="000264E6">
        <w:t>ренных Порядком.</w:t>
      </w:r>
    </w:p>
    <w:p w:rsidR="00000000" w:rsidRPr="000264E6" w:rsidRDefault="00A873D9">
      <w:bookmarkStart w:id="593" w:name="sub_1174"/>
      <w:bookmarkEnd w:id="592"/>
      <w:r w:rsidRPr="000264E6">
        <w:t xml:space="preserve">174. В реестр прав на недвижимость включаются записи ЕГРП о зарегистрированных правах на объекты недвижимого имущества, ограничениях (обременениях) прав, сделках, в том числе записи, содержащие особые отметки регистратора, </w:t>
      </w:r>
      <w:r w:rsidRPr="000264E6">
        <w:t>записи о государственной регистрации прекращения права или ограничения (обременения) права.</w:t>
      </w:r>
    </w:p>
    <w:p w:rsidR="00000000" w:rsidRPr="000264E6" w:rsidRDefault="00A873D9">
      <w:bookmarkStart w:id="594" w:name="sub_1175"/>
      <w:bookmarkEnd w:id="593"/>
      <w:r w:rsidRPr="000264E6">
        <w:t>175. Сведения ЕГРП и государственного кадастра недвижимости включаются в ЕГРН в объеме содержащихся в них сведений с учетом требований, предусмотрен</w:t>
      </w:r>
      <w:r w:rsidRPr="000264E6">
        <w:t xml:space="preserve">ных Порядком, в том числе положений </w:t>
      </w:r>
      <w:hyperlink w:anchor="sub_1009" w:history="1">
        <w:r w:rsidRPr="000264E6">
          <w:rPr>
            <w:rStyle w:val="a4"/>
            <w:color w:val="auto"/>
          </w:rPr>
          <w:t>пункта 9</w:t>
        </w:r>
      </w:hyperlink>
      <w:r w:rsidRPr="000264E6">
        <w:t xml:space="preserve"> Порядка.</w:t>
      </w:r>
    </w:p>
    <w:p w:rsidR="00000000" w:rsidRPr="000264E6" w:rsidRDefault="00A873D9">
      <w:bookmarkStart w:id="595" w:name="sub_1176"/>
      <w:bookmarkEnd w:id="594"/>
      <w:r w:rsidRPr="000264E6">
        <w:t>176. Включению в ЕГРН подлежат в том числе сведения (записи) государственного кадастра недвижимости и ЕГРП, которым в установленном порядке присвоены статусы:</w:t>
      </w:r>
    </w:p>
    <w:bookmarkEnd w:id="595"/>
    <w:p w:rsidR="00000000" w:rsidRPr="000264E6" w:rsidRDefault="00A873D9">
      <w:r w:rsidRPr="000264E6">
        <w:t>"аннулированные", за исключением сведений (записей) государственного кадастра недвижимости об объектах недвижимости, в отношении которых в ЕГРП отсутствует запись о зарегистрированном праве, ограничении (обременении) права;</w:t>
      </w:r>
    </w:p>
    <w:p w:rsidR="00000000" w:rsidRPr="000264E6" w:rsidRDefault="00A873D9">
      <w:r w:rsidRPr="000264E6">
        <w:t>"временные";</w:t>
      </w:r>
    </w:p>
    <w:p w:rsidR="00000000" w:rsidRPr="000264E6" w:rsidRDefault="00A873D9">
      <w:r w:rsidRPr="000264E6">
        <w:t>"погашенные";</w:t>
      </w:r>
    </w:p>
    <w:p w:rsidR="00000000" w:rsidRPr="000264E6" w:rsidRDefault="00A873D9">
      <w:r w:rsidRPr="000264E6">
        <w:t>"архивные".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596" w:name="sub_1177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596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"http://ivo.garant.ru/document/redirect/71574920/1147"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пункт 177 внесены изменения, </w:t>
      </w:r>
      <w:hyperlink r:id="rId377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378" w:history="1">
        <w:r w:rsidR="000264E6" w:rsidRPr="000264E6">
          <w:rPr>
            <w:rStyle w:val="a4"/>
            <w:color w:val="auto"/>
          </w:rPr>
          <w:t xml:space="preserve"> </w:t>
        </w:r>
      </w:hyperlink>
    </w:p>
    <w:p w:rsidR="00000000" w:rsidRPr="000264E6" w:rsidRDefault="00A873D9">
      <w:r w:rsidRPr="000264E6">
        <w:t>177. При включении в ЕГРН сведений из государственного кадастра недвижимости:</w:t>
      </w:r>
    </w:p>
    <w:p w:rsidR="00000000" w:rsidRPr="000264E6" w:rsidRDefault="00A873D9">
      <w:r w:rsidRPr="000264E6">
        <w:t xml:space="preserve">сведениям со статусом "учтенный" присваивается статус сведений "актуальные", за исключением случаев, предусмотренных </w:t>
      </w:r>
      <w:hyperlink w:anchor="sub_1179" w:history="1">
        <w:r w:rsidRPr="000264E6">
          <w:rPr>
            <w:rStyle w:val="a4"/>
            <w:color w:val="auto"/>
          </w:rPr>
          <w:t>пунктом 179</w:t>
        </w:r>
      </w:hyperlink>
      <w:r w:rsidRPr="000264E6">
        <w:t xml:space="preserve"> Порядка;</w:t>
      </w:r>
    </w:p>
    <w:p w:rsidR="00000000" w:rsidRPr="000264E6" w:rsidRDefault="00A873D9">
      <w:bookmarkStart w:id="597" w:name="sub_182138"/>
      <w:r w:rsidRPr="000264E6">
        <w:t>сведениям со статусом "ранее учтенный" присваивается статус сведений "актуальные"</w:t>
      </w:r>
      <w:r w:rsidRPr="000264E6">
        <w:t xml:space="preserve">, за исключением случаев, предусмотренных </w:t>
      </w:r>
      <w:hyperlink w:anchor="sub_1179" w:history="1">
        <w:r w:rsidRPr="000264E6">
          <w:rPr>
            <w:rStyle w:val="a4"/>
            <w:color w:val="auto"/>
          </w:rPr>
          <w:t>пунктом 179</w:t>
        </w:r>
      </w:hyperlink>
      <w:r w:rsidRPr="000264E6">
        <w:t xml:space="preserve"> Порядка, а также сведений со статусом "ранее учтенный" в отношении земельных участков, учтенных в установленном порядке до 1 марта 2008 г., которым при отсутствии в реестре пра</w:t>
      </w:r>
      <w:r w:rsidRPr="000264E6">
        <w:t xml:space="preserve">в на недвижимость (ЕГРП) записи о праве на такой земельный участок, в том числе о его правообладателях, после соблюдения процедуры, предусмотренной </w:t>
      </w:r>
      <w:hyperlink w:anchor="sub_1181" w:history="1">
        <w:r w:rsidRPr="000264E6">
          <w:rPr>
            <w:rStyle w:val="a4"/>
            <w:color w:val="auto"/>
          </w:rPr>
          <w:t>пунктом 181</w:t>
        </w:r>
      </w:hyperlink>
      <w:r w:rsidRPr="000264E6">
        <w:t xml:space="preserve"> Порядка, присваивается статус записи "архивная";</w:t>
      </w:r>
    </w:p>
    <w:bookmarkEnd w:id="597"/>
    <w:p w:rsidR="00000000" w:rsidRPr="000264E6" w:rsidRDefault="00A873D9">
      <w:r w:rsidRPr="000264E6">
        <w:t>сведениям с</w:t>
      </w:r>
      <w:r w:rsidRPr="000264E6">
        <w:t>о статусом "временные" сохраняется такой статус до момента государственной регистрации права на объект недвижимости либо до момента государственной регистрации аренды, если объектом недвижимости является земельный участок, находящийся в государственной или</w:t>
      </w:r>
      <w:r w:rsidRPr="000264E6">
        <w:t xml:space="preserve"> муниципальной собственности, но не позднее 1 марта 2022 г. Статус "временные" изменяется на статус "актуальные" с момента такой регистрации в ЕГРН или на статус "архивные" после 1 марта </w:t>
      </w:r>
      <w:r w:rsidRPr="000264E6">
        <w:lastRenderedPageBreak/>
        <w:t>2022 г. при отсутствии в ЕГРН записи о такой регистрации;</w:t>
      </w:r>
    </w:p>
    <w:p w:rsidR="00000000" w:rsidRPr="000264E6" w:rsidRDefault="00A873D9">
      <w:r w:rsidRPr="000264E6">
        <w:t>сведениям с</w:t>
      </w:r>
      <w:r w:rsidRPr="000264E6">
        <w:t>о статусом "аннулированные" присваивается статус записи "архивные";</w:t>
      </w:r>
    </w:p>
    <w:p w:rsidR="00000000" w:rsidRPr="000264E6" w:rsidRDefault="00A873D9">
      <w:r w:rsidRPr="000264E6">
        <w:t xml:space="preserve">сведениям со статусом "архивные", присвоенным в связи с осуществленным по правилам, действовавшим до </w:t>
      </w:r>
      <w:hyperlink r:id="rId379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Поряд</w:t>
      </w:r>
      <w:r w:rsidRPr="000264E6">
        <w:t xml:space="preserve">ка, учетом изменений объекта недвижимости, исправлением технических ошибок предыдущих записей, содержащих прежние значения характеристик, присваивается статус сведений "погашенные", за исключением случаев, предусмотренных </w:t>
      </w:r>
      <w:hyperlink w:anchor="sub_1179" w:history="1">
        <w:r w:rsidRPr="000264E6">
          <w:rPr>
            <w:rStyle w:val="a4"/>
            <w:color w:val="auto"/>
          </w:rPr>
          <w:t>пунктом 179</w:t>
        </w:r>
      </w:hyperlink>
      <w:r w:rsidRPr="000264E6">
        <w:t xml:space="preserve"> Порядка;</w:t>
      </w:r>
    </w:p>
    <w:p w:rsidR="00000000" w:rsidRPr="000264E6" w:rsidRDefault="00A873D9">
      <w:r w:rsidRPr="000264E6">
        <w:t>сведениям со статусом "архивный", присвоенным в связи с ликвидацией, преобразованием объекта недвижимости, присваивается статус сведений "архивные".</w:t>
      </w:r>
    </w:p>
    <w:p w:rsidR="00000000" w:rsidRPr="000264E6" w:rsidRDefault="00A873D9">
      <w:r w:rsidRPr="000264E6">
        <w:t>В отношении всех объектов недвижимости, имеющих в государственном кадастре недвижимости статус</w:t>
      </w:r>
      <w:r w:rsidRPr="000264E6">
        <w:t xml:space="preserve"> "ранее учтенный", при внесении в ФГИС ЕГРН вносится отметка о том, что такой объект недвижимости является ранее учтенным.</w:t>
      </w:r>
    </w:p>
    <w:p w:rsidR="00000000" w:rsidRPr="000264E6" w:rsidRDefault="00A873D9">
      <w:r w:rsidRPr="000264E6">
        <w:t>При внесении в ФГИС ЕГРН сведений ЕГРП статус записей сохраняется.</w:t>
      </w:r>
    </w:p>
    <w:p w:rsidR="00000000" w:rsidRPr="000264E6" w:rsidRDefault="00A873D9">
      <w:bookmarkStart w:id="598" w:name="sub_182136"/>
      <w:r w:rsidRPr="000264E6">
        <w:t xml:space="preserve">В случае переноса в ФГИС ЕГРН сведений ЕГРП в отношении </w:t>
      </w:r>
      <w:r w:rsidRPr="000264E6">
        <w:t xml:space="preserve">объекта недвижимости со статусом "актуальные" и сведений государственного кадастра недвижимости о таком объекте недвижимости со статусом "архивные", "аннулированные", присвоенные объектам недвижимости в соответствии с </w:t>
      </w:r>
      <w:hyperlink r:id="rId380" w:history="1">
        <w:r w:rsidRPr="000264E6">
          <w:rPr>
            <w:rStyle w:val="a4"/>
            <w:color w:val="auto"/>
          </w:rPr>
          <w:t>Законом</w:t>
        </w:r>
      </w:hyperlink>
      <w:r w:rsidRPr="000264E6">
        <w:t xml:space="preserve"> о кадастре, записям реестра прав на недвижимость присваивается статус "актуальная", сведениям кадастра недвижимости - статус "архивные", разделу ЕГРН - статус "актуальный".</w:t>
      </w:r>
    </w:p>
    <w:p w:rsidR="00000000" w:rsidRPr="000264E6" w:rsidRDefault="00A873D9">
      <w:bookmarkStart w:id="599" w:name="sub_1178"/>
      <w:bookmarkEnd w:id="598"/>
      <w:r w:rsidRPr="000264E6">
        <w:t>178. Перед внесением в ФГИС ЕГР</w:t>
      </w:r>
      <w:r w:rsidRPr="000264E6">
        <w:t>Н характеристики каждого объекта недвижимости, содержащиеся в ЕГРП и государственном кадастре недвижимости, проверяются на полное совпадение.</w:t>
      </w:r>
    </w:p>
    <w:bookmarkEnd w:id="599"/>
    <w:p w:rsidR="00000000" w:rsidRPr="000264E6" w:rsidRDefault="00A873D9">
      <w:r w:rsidRPr="000264E6">
        <w:t xml:space="preserve">В случае полного совпадения сведения об объекте недвижимого имущества вносятся в раздел ЕГРН, открываемый </w:t>
      </w:r>
      <w:r w:rsidRPr="000264E6">
        <w:t>на соответствующий объект недвижимости, по следующим правилам:</w:t>
      </w:r>
    </w:p>
    <w:p w:rsidR="00000000" w:rsidRPr="000264E6" w:rsidRDefault="00A873D9">
      <w:bookmarkStart w:id="600" w:name="sub_11781"/>
      <w:r w:rsidRPr="000264E6">
        <w:t>1) в отношении земельных участков:</w:t>
      </w:r>
    </w:p>
    <w:bookmarkEnd w:id="600"/>
    <w:p w:rsidR="00000000" w:rsidRPr="000264E6" w:rsidRDefault="00A873D9">
      <w:r w:rsidRPr="000264E6">
        <w:t>сведения о характеристиках объекта, включая всю историю их изменения, - из государственного кадастра недвижимости;</w:t>
      </w:r>
    </w:p>
    <w:p w:rsidR="00000000" w:rsidRPr="000264E6" w:rsidRDefault="00A873D9">
      <w:r w:rsidRPr="000264E6">
        <w:t>сведения о правах, ограни</w:t>
      </w:r>
      <w:r w:rsidRPr="000264E6">
        <w:t xml:space="preserve">чениях (обременениях) прав, сделках с таким объектом - из ЕГРП; сведения о вещных правах, возникших до </w:t>
      </w:r>
      <w:hyperlink r:id="rId381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 о регистрации, если права на такие объекты не зарегистрированы в</w:t>
      </w:r>
      <w:r w:rsidRPr="000264E6">
        <w:t xml:space="preserve"> ЕГРП, об ограничениях прав, обременениях земельного участка, если такие ограничения прав, обременения не зарегистрированы и (или) не подлежали государственной регистрации в ЕГРП, - из государственного кадастра недвижимости.</w:t>
      </w:r>
    </w:p>
    <w:p w:rsidR="00000000" w:rsidRPr="000264E6" w:rsidRDefault="00A873D9">
      <w:bookmarkStart w:id="601" w:name="sub_11782"/>
      <w:r w:rsidRPr="000264E6">
        <w:t>2) в отношении зданий,</w:t>
      </w:r>
      <w:r w:rsidRPr="000264E6">
        <w:t xml:space="preserve"> сооружений, помещений, объектов незавершенного строительства:</w:t>
      </w:r>
    </w:p>
    <w:bookmarkEnd w:id="601"/>
    <w:p w:rsidR="00000000" w:rsidRPr="000264E6" w:rsidRDefault="00A873D9">
      <w:r w:rsidRPr="000264E6">
        <w:t>сведения о характеристиках объекта, включая всю историю их изменения (при наличии), - из государственного кадастра недвижимости, а также (при наличии) из ЕГРП;</w:t>
      </w:r>
    </w:p>
    <w:p w:rsidR="00000000" w:rsidRPr="000264E6" w:rsidRDefault="00A873D9">
      <w:r w:rsidRPr="000264E6">
        <w:t>сведения о правах, огран</w:t>
      </w:r>
      <w:r w:rsidRPr="000264E6">
        <w:t xml:space="preserve">ичениях (обременениях) прав, сделках с таким объектом - из ЕГРП; сведения о вещных правах, возникших до </w:t>
      </w:r>
      <w:hyperlink r:id="rId382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 о регистрации, если права на такие объекты не зарегистрированы </w:t>
      </w:r>
      <w:r w:rsidRPr="000264E6">
        <w:t>в ЕГРП, об ограничениях прав, обременениях земельного участка, если такие ограничения прав, обременения не зарегистрированы и (или) не подлежали государственной регистрации в ЕГРП, - из государственного кадастра недвижимости.</w:t>
      </w:r>
    </w:p>
    <w:p w:rsidR="00000000" w:rsidRPr="000264E6" w:rsidRDefault="00A873D9">
      <w:bookmarkStart w:id="602" w:name="sub_11783"/>
      <w:r w:rsidRPr="000264E6">
        <w:t>3) записи ЕГРН о заре</w:t>
      </w:r>
      <w:r w:rsidRPr="000264E6">
        <w:t>гистрированном праве, ограничении (обременении) права со статусом "актуальная" соответствуют сведения о характеристиках объекта недвижимости, содержавшиеся в государственном кадастре недвижимости со статусом "актуальные".</w:t>
      </w:r>
    </w:p>
    <w:p w:rsidR="00000000" w:rsidRPr="000264E6" w:rsidRDefault="00A873D9">
      <w:bookmarkStart w:id="603" w:name="sub_1179"/>
      <w:bookmarkEnd w:id="602"/>
      <w:r w:rsidRPr="000264E6">
        <w:t>179. В случае нес</w:t>
      </w:r>
      <w:r w:rsidRPr="000264E6">
        <w:t>овпадения сведений ЕГРП и государственного кадастра недвижимости об объекте недвижимости по отдельным характеристикам сведения о таком объекте недвижимости включаются в раздел ЕГРН, открываемый на соответствующий объект недвижимости, по следующим правилам: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604" w:name="sub_11791"/>
      <w:bookmarkEnd w:id="603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604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"http://ivo.garant.ru/document/redirect/71574920/1148"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подпункт 1 внесены изменения, </w:t>
      </w:r>
      <w:hyperlink r:id="rId383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384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1) в отношении земельных участков:</w:t>
      </w:r>
    </w:p>
    <w:p w:rsidR="00000000" w:rsidRPr="000264E6" w:rsidRDefault="00A873D9">
      <w:r w:rsidRPr="000264E6">
        <w:t>сведения о характеристиках объекта, включая всю историю их изменения, - из государственного кадастра недвижимости;</w:t>
      </w:r>
    </w:p>
    <w:p w:rsidR="00000000" w:rsidRPr="000264E6" w:rsidRDefault="00A873D9">
      <w:r w:rsidRPr="000264E6">
        <w:lastRenderedPageBreak/>
        <w:t>сведения о правах, ограничениях (обременениях) прав, сделках с таким объектом - из ЕГРП;</w:t>
      </w:r>
    </w:p>
    <w:p w:rsidR="00000000" w:rsidRPr="000264E6" w:rsidRDefault="00A873D9">
      <w:r w:rsidRPr="000264E6">
        <w:t xml:space="preserve">записи ЕГРН о зарегистрированном праве, ограничении </w:t>
      </w:r>
      <w:r w:rsidRPr="000264E6">
        <w:t>(обременении) права со статусом "актуальная" соответствуют сведениям о тех характеристиках объекта недвижимости из государственного кадастра недвижимости, сведения о которых также содержатся в ЕГРП в отношении объекта недвижимости, право (ограничение (обре</w:t>
      </w:r>
      <w:r w:rsidRPr="000264E6">
        <w:t>менение) права) на который зарегистрировано. В указанном случае таким сведениям государственного кадастра недвижимости присваивается статус "актуальные";</w:t>
      </w:r>
    </w:p>
    <w:p w:rsidR="00000000" w:rsidRPr="000264E6" w:rsidRDefault="00A873D9">
      <w:bookmarkStart w:id="605" w:name="sub_117915"/>
      <w:r w:rsidRPr="000264E6">
        <w:t xml:space="preserve">сведениям о характеристиках объекта недвижимости, которые внесены в государственный кадастр </w:t>
      </w:r>
      <w:r w:rsidRPr="000264E6">
        <w:t>недвижимости и в отношении которых в ЕГРП не вносились изменения в связи с необходимостью соблюдения установленных законодательством Российской Федерации требований для их изменения и отсутствии такого подтверждения, присваивается статус "актуальные незасв</w:t>
      </w:r>
      <w:r w:rsidRPr="000264E6">
        <w:t>идетельствованные";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606" w:name="sub_11792"/>
      <w:bookmarkEnd w:id="605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606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fldChar w:fldCharType="begin"/>
      </w:r>
      <w:r w:rsidRPr="000264E6">
        <w:rPr>
          <w:color w:val="auto"/>
        </w:rPr>
        <w:instrText>HYPERLINK "http://ivo.garant.ru/document/redirect/71574920/1148"</w:instrText>
      </w:r>
      <w:r w:rsidR="000264E6" w:rsidRPr="000264E6">
        <w:rPr>
          <w:color w:val="auto"/>
        </w:rPr>
      </w:r>
      <w:r w:rsidRPr="000264E6">
        <w:rPr>
          <w:color w:val="auto"/>
        </w:rPr>
        <w:fldChar w:fldCharType="separate"/>
      </w:r>
      <w:r w:rsidRPr="000264E6">
        <w:rPr>
          <w:rStyle w:val="a4"/>
          <w:color w:val="auto"/>
        </w:rPr>
        <w:t>Приказом</w:t>
      </w:r>
      <w:r w:rsidRPr="000264E6">
        <w:rPr>
          <w:color w:val="auto"/>
        </w:rPr>
        <w:fldChar w:fldCharType="end"/>
      </w:r>
      <w:r w:rsidRPr="000264E6">
        <w:rPr>
          <w:color w:val="auto"/>
        </w:rPr>
        <w:t xml:space="preserve"> Минэкономразвития России от 27 октября 2016 г. N 679 в подпункт 2 внесены изменения, </w:t>
      </w:r>
      <w:hyperlink r:id="rId385" w:history="1">
        <w:r w:rsidRPr="000264E6">
          <w:rPr>
            <w:rStyle w:val="a4"/>
            <w:color w:val="auto"/>
          </w:rPr>
          <w:t>вступающие в силу</w:t>
        </w:r>
      </w:hyperlink>
      <w:r w:rsidRPr="000264E6">
        <w:rPr>
          <w:color w:val="auto"/>
        </w:rPr>
        <w:t xml:space="preserve"> с 1 января 2017 г.</w:t>
      </w:r>
    </w:p>
    <w:p w:rsidR="00000000" w:rsidRPr="000264E6" w:rsidRDefault="00A873D9">
      <w:pPr>
        <w:pStyle w:val="a7"/>
        <w:rPr>
          <w:color w:val="auto"/>
        </w:rPr>
      </w:pPr>
      <w:hyperlink r:id="rId386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2) в отношении зданий, сооружений, помещений, объектов незавершенн</w:t>
      </w:r>
      <w:r w:rsidRPr="000264E6">
        <w:t>ого строительства:</w:t>
      </w:r>
    </w:p>
    <w:p w:rsidR="00000000" w:rsidRPr="000264E6" w:rsidRDefault="00A873D9">
      <w:r w:rsidRPr="000264E6">
        <w:t>сведения о характеристиках объекта недвижимости, включая всю историю их изменения (при наличии), - из государственного кадастра недвижимости;</w:t>
      </w:r>
    </w:p>
    <w:p w:rsidR="00000000" w:rsidRPr="000264E6" w:rsidRDefault="00A873D9">
      <w:r w:rsidRPr="000264E6">
        <w:t>сведения об изменении характеристик объекта недвижимости (при наличии) - из ЕГРП;</w:t>
      </w:r>
    </w:p>
    <w:p w:rsidR="00000000" w:rsidRPr="000264E6" w:rsidRDefault="00A873D9">
      <w:r w:rsidRPr="000264E6">
        <w:t>сведения о пр</w:t>
      </w:r>
      <w:r w:rsidRPr="000264E6">
        <w:t>авах, ограничениях (обременениях) права, сделках с объектом недвижимости - из ЕГРП;</w:t>
      </w:r>
    </w:p>
    <w:p w:rsidR="00000000" w:rsidRPr="000264E6" w:rsidRDefault="00A873D9">
      <w:r w:rsidRPr="000264E6">
        <w:t>записи ЕГРН о зарегистрированном праве, ограничении (обременении) права со статусом "актуальная" соответствуют сведения о тех характеристиках объекта недвижимости из госуда</w:t>
      </w:r>
      <w:r w:rsidRPr="000264E6">
        <w:t>рственного кадастра недвижимости, сведения о которых также содержатся в ЕГРП в отношении объекта недвижимости, право (ограничение (обременение) права) на который зарегистрировано. В указанном случае таким сведениям государственного кадастра недвижимости пр</w:t>
      </w:r>
      <w:r w:rsidRPr="000264E6">
        <w:t>исваивается статус "актуальные";</w:t>
      </w:r>
    </w:p>
    <w:p w:rsidR="00000000" w:rsidRPr="000264E6" w:rsidRDefault="00A873D9">
      <w:bookmarkStart w:id="607" w:name="sub_117926"/>
      <w:r w:rsidRPr="000264E6">
        <w:t>сведениям о характеристиках объекта недвижимости, которые внесены в государственный кадастр недвижимости и в отношении которых в ЕГРП не вносились изменения в связи с необходимостью соблюдения установленных законо</w:t>
      </w:r>
      <w:r w:rsidRPr="000264E6">
        <w:t>дательством Российской Федерации требований для их изменения и отсутствии такого подтверждения, присваивается статус "актуальные незасвидетельствованные".</w:t>
      </w:r>
    </w:p>
    <w:p w:rsidR="00000000" w:rsidRPr="000264E6" w:rsidRDefault="00A873D9">
      <w:bookmarkStart w:id="608" w:name="sub_1180"/>
      <w:bookmarkEnd w:id="607"/>
      <w:r w:rsidRPr="000264E6">
        <w:t>180. В случае отсутствия в государственном кадастре недвижимости сведений об объект</w:t>
      </w:r>
      <w:r w:rsidRPr="000264E6">
        <w:t>е недвижимого имущества, записи о правах, ограничениях (обременениях) прав на который содержатся в ЕГРП, данные о таком объекте включаются в ЕГРН по следующим правилам:</w:t>
      </w:r>
    </w:p>
    <w:p w:rsidR="00000000" w:rsidRPr="000264E6" w:rsidRDefault="00A873D9">
      <w:bookmarkStart w:id="609" w:name="sub_11801"/>
      <w:bookmarkEnd w:id="608"/>
      <w:r w:rsidRPr="000264E6">
        <w:t>1) если в соответствии с законодательством Российской Федерации содерж</w:t>
      </w:r>
      <w:r w:rsidRPr="000264E6">
        <w:t>ащиеся в ЕГРП сведения о характеристиках объекта недвижимости могут быть включены в кадастр недвижимости (например, в отношении предприятия как имущественного комплекса), то данные о таком объекте недвижимости, зарегистрированных правах, ограничениях (обре</w:t>
      </w:r>
      <w:r w:rsidRPr="000264E6">
        <w:t xml:space="preserve">менениях) прав на него включаются в ЕГРН в порядке, предусмотренном </w:t>
      </w:r>
      <w:hyperlink w:anchor="sub_1173" w:history="1">
        <w:r w:rsidRPr="000264E6">
          <w:rPr>
            <w:rStyle w:val="a4"/>
            <w:color w:val="auto"/>
          </w:rPr>
          <w:t>пунктами 173 -177</w:t>
        </w:r>
      </w:hyperlink>
      <w:r w:rsidRPr="000264E6">
        <w:t xml:space="preserve"> Порядка. При включении в ЕГРН данных о таком объекте недвижимости ему присваивается кадастровый номер;</w:t>
      </w:r>
    </w:p>
    <w:p w:rsidR="00000000" w:rsidRPr="000264E6" w:rsidRDefault="00A873D9">
      <w:bookmarkStart w:id="610" w:name="sub_11802"/>
      <w:bookmarkEnd w:id="609"/>
      <w:r w:rsidRPr="000264E6">
        <w:t xml:space="preserve">2) если в соответствии </w:t>
      </w:r>
      <w:r w:rsidRPr="000264E6">
        <w:t>с законодательством Российской Федерации объекты, сведения о которых содержатся в ЕГРП, не являются объектами недвижимого имущества (в том числе в связи с внесением в федеральный закон изменений, исключивших такие объекты из числа недвижимых вещей) и (или)</w:t>
      </w:r>
      <w:r w:rsidRPr="000264E6">
        <w:t xml:space="preserve"> не подлежат государственному учету по правилам </w:t>
      </w:r>
      <w:hyperlink r:id="rId387" w:history="1">
        <w:r w:rsidRPr="000264E6">
          <w:rPr>
            <w:rStyle w:val="a4"/>
            <w:color w:val="auto"/>
          </w:rPr>
          <w:t>Закона</w:t>
        </w:r>
      </w:hyperlink>
      <w:r w:rsidRPr="000264E6">
        <w:t xml:space="preserve"> (не подлежали до 1 января 2017 г. по правилам </w:t>
      </w:r>
      <w:hyperlink r:id="rId388" w:history="1">
        <w:r w:rsidRPr="000264E6">
          <w:rPr>
            <w:rStyle w:val="a4"/>
            <w:color w:val="auto"/>
          </w:rPr>
          <w:t>Закона</w:t>
        </w:r>
      </w:hyperlink>
      <w:r w:rsidRPr="000264E6">
        <w:t xml:space="preserve"> о кадастре), дан</w:t>
      </w:r>
      <w:r w:rsidRPr="000264E6">
        <w:t xml:space="preserve">ные о таких объектах, зарегистрированных правах, ограничениях (обременениях) прав на них (в том числе записи со статусом "погашенные", "архивные") включаются в реестр прав на недвижимость в объеме содержащихся в ЕГРП сведений. При этом сведения об объекте </w:t>
      </w:r>
      <w:r w:rsidRPr="000264E6">
        <w:t xml:space="preserve">недвижимости, содержавшиеся в подразделе I соответствующего раздела ЕГРП, вносятся в записи о правах, ограничениях прав, обременениях объектов недвижимости, сделках как дополнительные сведения. Статус таким сведениям присваивается в соответствии с </w:t>
      </w:r>
      <w:hyperlink w:anchor="sub_1177" w:history="1">
        <w:r w:rsidRPr="000264E6">
          <w:rPr>
            <w:rStyle w:val="a4"/>
            <w:color w:val="auto"/>
          </w:rPr>
          <w:t>пунктом 177</w:t>
        </w:r>
      </w:hyperlink>
      <w:r w:rsidRPr="000264E6">
        <w:t xml:space="preserve"> Порядка. Кадастровые номера указанным объектам не присваиваются, они идентифицируются в реестре прав на недвижимость ранее присвоенными соответствующим </w:t>
      </w:r>
      <w:r w:rsidRPr="000264E6">
        <w:lastRenderedPageBreak/>
        <w:t xml:space="preserve">разделам ЕГРП в соответствии с правилами </w:t>
      </w:r>
      <w:hyperlink r:id="rId389" w:history="1">
        <w:r w:rsidRPr="000264E6">
          <w:rPr>
            <w:rStyle w:val="a4"/>
            <w:color w:val="auto"/>
          </w:rPr>
          <w:t>Закона</w:t>
        </w:r>
      </w:hyperlink>
      <w:r w:rsidRPr="000264E6">
        <w:t xml:space="preserve"> о регистрации номерами;</w:t>
      </w:r>
    </w:p>
    <w:p w:rsidR="00000000" w:rsidRPr="000264E6" w:rsidRDefault="00A873D9">
      <w:bookmarkStart w:id="611" w:name="sub_11803"/>
      <w:bookmarkEnd w:id="610"/>
      <w:r w:rsidRPr="000264E6">
        <w:t xml:space="preserve">3) если в соответствии с </w:t>
      </w:r>
      <w:hyperlink r:id="rId390" w:history="1">
        <w:r w:rsidRPr="000264E6">
          <w:rPr>
            <w:rStyle w:val="a4"/>
            <w:color w:val="auto"/>
          </w:rPr>
          <w:t>Законом</w:t>
        </w:r>
      </w:hyperlink>
      <w:r w:rsidRPr="000264E6">
        <w:t xml:space="preserve"> о кадастре объекты недвижимости, сведения о которых содержатся в ЕГРП со ст</w:t>
      </w:r>
      <w:r w:rsidRPr="000264E6">
        <w:t>атусом "архивные", подлежали государственному учету, но сведения о них в государственном кадастре недвижимости отсутствуют (в том числе в связи с прекращением существования вследствие преобразования, ликвидации), данные о таких объектах, зарегистрированных</w:t>
      </w:r>
      <w:r w:rsidRPr="000264E6">
        <w:t xml:space="preserve"> правах, ограничениях (обременениях) прав на них включаются в ЕГРН в порядке, предусмотренном </w:t>
      </w:r>
      <w:hyperlink w:anchor="sub_11802" w:history="1">
        <w:r w:rsidRPr="000264E6">
          <w:rPr>
            <w:rStyle w:val="a4"/>
            <w:color w:val="auto"/>
          </w:rPr>
          <w:t>подпунктом 2</w:t>
        </w:r>
      </w:hyperlink>
      <w:r w:rsidRPr="000264E6">
        <w:t xml:space="preserve"> настоящего пункта;</w:t>
      </w:r>
    </w:p>
    <w:p w:rsidR="00000000" w:rsidRPr="000264E6" w:rsidRDefault="00A873D9">
      <w:bookmarkStart w:id="612" w:name="sub_11804"/>
      <w:bookmarkEnd w:id="611"/>
      <w:r w:rsidRPr="000264E6">
        <w:t>4) в иных случаях не сопоставленные со сведениями государственного кадастра недвижимо</w:t>
      </w:r>
      <w:r w:rsidRPr="000264E6">
        <w:t>сти сведения ЕГРП об объектах недвижимости, права, ограничения (обременения) прав на которые зарегистрированы, включаются в ЕГРН с присвоением соответствующему объекту недвижимости кадастрового номера в следующем порядке:</w:t>
      </w:r>
    </w:p>
    <w:bookmarkEnd w:id="612"/>
    <w:p w:rsidR="00000000" w:rsidRPr="000264E6" w:rsidRDefault="00A873D9">
      <w:r w:rsidRPr="000264E6">
        <w:t>в кадастр недвижимости вк</w:t>
      </w:r>
      <w:r w:rsidRPr="000264E6">
        <w:t>лючаются сведения о характеристиках объекта недвижимости, содержащиеся в подразделе I соответствующего раздела ЕГРП;</w:t>
      </w:r>
    </w:p>
    <w:p w:rsidR="00000000" w:rsidRPr="000264E6" w:rsidRDefault="00A873D9">
      <w:r w:rsidRPr="000264E6">
        <w:t>в реестр прав на недвижимость включаются записи о зарегистрированных правах, ограничениях (обременениях) прав;</w:t>
      </w:r>
    </w:p>
    <w:p w:rsidR="00000000" w:rsidRPr="000264E6" w:rsidRDefault="00A873D9">
      <w:r w:rsidRPr="000264E6">
        <w:t>статус таким сведениям присв</w:t>
      </w:r>
      <w:r w:rsidRPr="000264E6">
        <w:t xml:space="preserve">аивается в соответствии с </w:t>
      </w:r>
      <w:hyperlink w:anchor="sub_1177" w:history="1">
        <w:r w:rsidRPr="000264E6">
          <w:rPr>
            <w:rStyle w:val="a4"/>
            <w:color w:val="auto"/>
          </w:rPr>
          <w:t>пунктом 177</w:t>
        </w:r>
      </w:hyperlink>
      <w:r w:rsidRPr="000264E6">
        <w:t xml:space="preserve"> Порядка.</w:t>
      </w:r>
    </w:p>
    <w:p w:rsidR="00000000" w:rsidRPr="000264E6" w:rsidRDefault="00A873D9">
      <w:bookmarkStart w:id="613" w:name="sub_1181"/>
      <w:r w:rsidRPr="000264E6">
        <w:t>181. В отношении земельных участков, государственный кадастровый учет которых осуществлен в установленном порядке до 1 марта 2008 г., при отсутствии в кадастре недвижимости ин</w:t>
      </w:r>
      <w:r w:rsidRPr="000264E6">
        <w:t>формации о правах на такой земельный участок или в реестре прав на недвижимость записи о праве (ограничении права) на такой земельный участок осуществляется одно из следующих действий: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614" w:name="sub_11811"/>
      <w:bookmarkEnd w:id="613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614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Подпункт 1 изменен </w:t>
      </w:r>
      <w:r w:rsidRPr="000264E6">
        <w:rPr>
          <w:color w:val="auto"/>
        </w:rPr>
        <w:t xml:space="preserve">с 13 октября 2017 г. - </w:t>
      </w:r>
      <w:hyperlink r:id="rId391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августа 2017 г. N 408</w:t>
      </w:r>
    </w:p>
    <w:p w:rsidR="00000000" w:rsidRPr="000264E6" w:rsidRDefault="00A873D9">
      <w:pPr>
        <w:pStyle w:val="a7"/>
        <w:rPr>
          <w:color w:val="auto"/>
        </w:rPr>
      </w:pPr>
      <w:hyperlink r:id="rId392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 xml:space="preserve">1) при наличии в государственном кадастре недвижимости сведений об исходном (исходных) земельном участке (участках) и наличии в государственном кадастре недвижимости или ЕГРП сведений о правообладателе на такой исходный земельный участок орган регистрации </w:t>
      </w:r>
      <w:r w:rsidRPr="000264E6">
        <w:t xml:space="preserve">прав направляет правообладателю исходного земельного участка (исходных земельных участков) по почтовому адресу правообладателя или адресу электронной почты правообладателя, внесенных в государственный кадастр недвижимости при учете адреса правообладателя, </w:t>
      </w:r>
      <w:r w:rsidRPr="000264E6">
        <w:t xml:space="preserve">либо по почтовому адресу правообладателя в соответствии со сведениями, предусмотренными </w:t>
      </w:r>
      <w:hyperlink r:id="rId393" w:history="1">
        <w:r w:rsidRPr="000264E6">
          <w:rPr>
            <w:rStyle w:val="a4"/>
            <w:color w:val="auto"/>
          </w:rPr>
          <w:t>пунктом 8 части 2 статьи 7</w:t>
        </w:r>
      </w:hyperlink>
      <w:r w:rsidRPr="000264E6">
        <w:t xml:space="preserve"> Закона о кадастре (при наличии этих сведений) либо, если в соответствии с </w:t>
      </w:r>
      <w:r w:rsidRPr="000264E6">
        <w:t>правилами Закона о кадастре не осуществлен государственный кадастровый учет адреса правообладателя, по указанному в заявлении о кадастровом учете адресу электронной почты или при его отсутствии почтовому адресу такого правообладателя уведомление о том, что</w:t>
      </w:r>
      <w:r w:rsidRPr="000264E6">
        <w:t xml:space="preserve"> в случае, если в течение 6 месяцев со дня направления уведомления в орган регистрации прав не будут представлены документы для проведения регистрации прав в отношении образованных земельных участков такие земельные участки будут сняты с учета. В случае не</w:t>
      </w:r>
      <w:r w:rsidRPr="000264E6">
        <w:t xml:space="preserve"> поступления в орган регистрации прав документов для осуществления регистрации прав на указанные образованные земельные участки в течение 6 месяцев со дня направления уведомления записи (записям) об образованном земельном участке присваивается статус "архи</w:t>
      </w:r>
      <w:r w:rsidRPr="000264E6">
        <w:t>вная";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615" w:name="sub_11812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615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Подпункт 2 изменен с 5 октября 2018 г. - </w:t>
      </w:r>
      <w:hyperlink r:id="rId394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25 августа 2018 г. N 452</w:t>
      </w:r>
    </w:p>
    <w:p w:rsidR="00000000" w:rsidRPr="000264E6" w:rsidRDefault="00A873D9">
      <w:pPr>
        <w:pStyle w:val="a7"/>
        <w:rPr>
          <w:color w:val="auto"/>
        </w:rPr>
      </w:pPr>
      <w:hyperlink r:id="rId395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2) при наличии в государственном кадастре недвижимости сведений о расположении на земельном участке объекта (объектов) недвижимости, в том числе в виде сведений о ч</w:t>
      </w:r>
      <w:r w:rsidRPr="000264E6">
        <w:t>асти (частях) земельного участка, занятой объектом недвижимости, и наличии в ЕГРП сведений о правообладателе расположенного на таком земельном участке объекта недвижимости или помещений в таком объекте недвижимости орган регистрации прав направляет по почт</w:t>
      </w:r>
      <w:r w:rsidRPr="000264E6">
        <w:t xml:space="preserve">овому адресу правообладателя такого объекта недвижимости или адресу электронной почты указанного правообладателя, внесенных в государственный кадастр недвижимости при учете адреса правообладателя, либо по почтовому адресу правообладателя в соответствии со </w:t>
      </w:r>
      <w:r w:rsidRPr="000264E6">
        <w:t xml:space="preserve">сведениями, </w:t>
      </w:r>
      <w:r w:rsidRPr="000264E6">
        <w:lastRenderedPageBreak/>
        <w:t xml:space="preserve">предусмотренными </w:t>
      </w:r>
      <w:hyperlink r:id="rId396" w:history="1">
        <w:r w:rsidRPr="000264E6">
          <w:rPr>
            <w:rStyle w:val="a4"/>
            <w:color w:val="auto"/>
          </w:rPr>
          <w:t>пунктом 8 части 2 статьи 7</w:t>
        </w:r>
      </w:hyperlink>
      <w:r w:rsidRPr="000264E6">
        <w:t xml:space="preserve"> Закона о кадастре (при наличии этих сведений) либо, если в соответствии с правилами Закона о кадастре не осуществлен государственный </w:t>
      </w:r>
      <w:r w:rsidRPr="000264E6">
        <w:t>кадастровый учет адреса правообладателя, по указанному в заявлении о кадастровом учете адресу электронной почты или при его отсутствии почтовому адресу такого правообладателя уведомление правообладателю объекта недвижимости или расположенных в нем помещени</w:t>
      </w:r>
      <w:r w:rsidRPr="000264E6">
        <w:t>й об отсутствии в ЕГРН сведений о правах (ограничениях прав) на такой земельный участок или записи о праве (ограничении права) на такой земельный участок и о том, что информация о данном земельном участке также направлена в орган государственной власти, ор</w:t>
      </w:r>
      <w:r w:rsidRPr="000264E6">
        <w:t>ган местного самоуправления, уполномоченные на предоставление земельных участков, находящихся в государственной или муниципальной собственности, в том числе до разграничения государственной собственности на землю, а также в орган, осуществляющий государств</w:t>
      </w:r>
      <w:r w:rsidRPr="000264E6">
        <w:t>енный земельный надзор. Одновременно информация о таком земельном участке направляется в орган государственной власти, орган местного самоуправления, уполномоченные на распоряжение земельными участками, находящимися в государственной или муниципальной собс</w:t>
      </w:r>
      <w:r w:rsidRPr="000264E6">
        <w:t>твенности, в том числе до разграничения права собственности на землю, а также в орган, осуществляющий государственный земельный надзор. Статус сведений о таком земельном участке сохраняется "актуальный";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616" w:name="sub_11813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616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>Подпункт</w:t>
      </w:r>
      <w:r w:rsidRPr="000264E6">
        <w:rPr>
          <w:color w:val="auto"/>
        </w:rPr>
        <w:t xml:space="preserve"> 3 изменен с 13 октября 2017 г. - </w:t>
      </w:r>
      <w:hyperlink r:id="rId397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августа 2017 г. N 408</w:t>
      </w:r>
    </w:p>
    <w:p w:rsidR="00000000" w:rsidRPr="000264E6" w:rsidRDefault="00A873D9">
      <w:pPr>
        <w:pStyle w:val="a7"/>
        <w:rPr>
          <w:color w:val="auto"/>
        </w:rPr>
      </w:pPr>
      <w:hyperlink r:id="rId398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3</w:t>
      </w:r>
      <w:r w:rsidRPr="000264E6">
        <w:t>) при отсутствии в государственном кадастре недвижимости сведений о земельных участках, из которых образован земельный участок, государственный кадастровый учет которого осуществлен до 1 марта 2008 г., отсутствии в государственном кадастре недвижимости и (</w:t>
      </w:r>
      <w:r w:rsidRPr="000264E6">
        <w:t>или) ЕГРП сведений о правах (ограничениях прав) на такой земельный участок, отсутствии сведений о наличии на земельном участке объектов недвижимости, в орган государственной власти, орган местного самоуправления, уполномоченные на распоряжение земельными у</w:t>
      </w:r>
      <w:r w:rsidRPr="000264E6">
        <w:t xml:space="preserve">частками, находящимися в государственной или муниципальной собственности, в том числе до разграничения права собственности на землю, направляется в порядке межведомственного информационного взаимодействия запрос о наличии правоустанавливающих документов в </w:t>
      </w:r>
      <w:r w:rsidRPr="000264E6">
        <w:t>отношении такого земельного участка и оснований для разграничения права собственности на такой земельный участок. В случае поступления в орган регистрации прав уведомления об отсутствии оснований для разграничения права собственности на такой земельный уча</w:t>
      </w:r>
      <w:r w:rsidRPr="000264E6">
        <w:t xml:space="preserve">сток и (или) правоустанавливающих документов, выданных иным лицам, либо </w:t>
      </w:r>
      <w:proofErr w:type="spellStart"/>
      <w:r w:rsidRPr="000264E6">
        <w:t>непоступления</w:t>
      </w:r>
      <w:proofErr w:type="spellEnd"/>
      <w:r w:rsidRPr="000264E6">
        <w:t xml:space="preserve"> в орган регистрации прав указанного уведомления в течение 3 месяцев со дня направления запроса записи о земельном участке присваивается статус "архивная".</w:t>
      </w:r>
    </w:p>
    <w:p w:rsidR="00000000" w:rsidRPr="000264E6" w:rsidRDefault="00A873D9">
      <w:bookmarkStart w:id="617" w:name="sub_1182"/>
      <w:r w:rsidRPr="000264E6">
        <w:t>182. Ес</w:t>
      </w:r>
      <w:r w:rsidRPr="000264E6">
        <w:t xml:space="preserve">ли земельный участок, учтенный в государственном кадастре недвижимости до </w:t>
      </w:r>
      <w:hyperlink r:id="rId399" w:history="1">
        <w:r w:rsidRPr="000264E6">
          <w:rPr>
            <w:rStyle w:val="a4"/>
            <w:color w:val="auto"/>
          </w:rPr>
          <w:t>вступления в силу</w:t>
        </w:r>
      </w:hyperlink>
      <w:r w:rsidRPr="000264E6">
        <w:t xml:space="preserve"> Закона, представлял собой единое землепользование или являлся обособленным, условным участком, входя</w:t>
      </w:r>
      <w:r w:rsidRPr="000264E6">
        <w:t>щим в состав единого землепользования, при внесении в ФГИС ЕГРН сведений о таком участке дополнительно вносится соответствующая отметка.</w:t>
      </w:r>
    </w:p>
    <w:p w:rsidR="00000000" w:rsidRPr="000264E6" w:rsidRDefault="00A873D9">
      <w:bookmarkStart w:id="618" w:name="sub_1183"/>
      <w:bookmarkEnd w:id="617"/>
      <w:r w:rsidRPr="000264E6">
        <w:t xml:space="preserve">183. При включении в ЕГРН сведений о земельных участках, зданиях, сооружениях, объектах незавершенного </w:t>
      </w:r>
      <w:r w:rsidRPr="000264E6">
        <w:t xml:space="preserve">строительства, единых недвижимых комплексах сведения, предусмотренные </w:t>
      </w:r>
      <w:hyperlink w:anchor="sub_1227" w:history="1">
        <w:r w:rsidRPr="000264E6">
          <w:rPr>
            <w:rStyle w:val="a4"/>
            <w:color w:val="auto"/>
          </w:rPr>
          <w:t>подпунктом 7 пункта 22</w:t>
        </w:r>
      </w:hyperlink>
      <w:r w:rsidRPr="000264E6">
        <w:t xml:space="preserve">, </w:t>
      </w:r>
      <w:hyperlink w:anchor="sub_1278" w:history="1">
        <w:r w:rsidRPr="000264E6">
          <w:rPr>
            <w:rStyle w:val="a4"/>
            <w:color w:val="auto"/>
          </w:rPr>
          <w:t>подпунктом 8 пункта 27</w:t>
        </w:r>
      </w:hyperlink>
      <w:r w:rsidRPr="000264E6">
        <w:t xml:space="preserve">, </w:t>
      </w:r>
      <w:hyperlink w:anchor="sub_10308" w:history="1">
        <w:r w:rsidRPr="000264E6">
          <w:rPr>
            <w:rStyle w:val="a4"/>
            <w:color w:val="auto"/>
          </w:rPr>
          <w:t>подпунктом 8 пункта 30</w:t>
        </w:r>
      </w:hyperlink>
      <w:r w:rsidRPr="000264E6">
        <w:t xml:space="preserve">, подпунктом 7 </w:t>
      </w:r>
      <w:hyperlink w:anchor="sub_1033" w:history="1">
        <w:r w:rsidRPr="000264E6">
          <w:rPr>
            <w:rStyle w:val="a4"/>
            <w:color w:val="auto"/>
          </w:rPr>
          <w:t>пункта 33</w:t>
        </w:r>
      </w:hyperlink>
      <w:r w:rsidRPr="000264E6">
        <w:t xml:space="preserve"> Порядка, о расположении в пределах земельного участка зданий, сооружений, объектов незавершенного строительства, единых недвижимых комплексов вносятся в ЕГРН в том числе на основании информации, содержащейся в карте-плане территории, подготов</w:t>
      </w:r>
      <w:r w:rsidRPr="000264E6">
        <w:t>ленной в результате проведения комплексных кадастровых работ; документа, содержащего информацию о расположении соответствующего здания, сооружения, объекта незавершенного строительства на данном земельном участке и поступившего из органа государственной вл</w:t>
      </w:r>
      <w:r w:rsidRPr="000264E6">
        <w:t xml:space="preserve">асти и (или) органа местного самоуправления и находящегося в распоряжении такого органа; документа, предусмотренного </w:t>
      </w:r>
      <w:hyperlink r:id="rId400" w:history="1">
        <w:r w:rsidRPr="000264E6">
          <w:rPr>
            <w:rStyle w:val="a4"/>
            <w:color w:val="auto"/>
          </w:rPr>
          <w:t>статьей 49</w:t>
        </w:r>
      </w:hyperlink>
      <w:r w:rsidRPr="000264E6">
        <w:t xml:space="preserve"> Закона и содержащего информацию о расположении соответствующего</w:t>
      </w:r>
      <w:r w:rsidRPr="000264E6">
        <w:t xml:space="preserve"> здания, сооружения на данном земельном участке; документа, оформленного до 1 января 2013 г. и выданного уполномоченным государственным органом, органом местного самоуправления, органом (организацией) технической инвентаризации, имеющегося в распоряжении о</w:t>
      </w:r>
      <w:r w:rsidRPr="000264E6">
        <w:t xml:space="preserve">ргана, осуществляющего государственную регистрацию прав, в </w:t>
      </w:r>
      <w:r w:rsidRPr="000264E6">
        <w:lastRenderedPageBreak/>
        <w:t xml:space="preserve">отношении расположенного на данном земельном участке соответствующего здания или сооружения, объекта незавершенного строительства, право на который зарегистрировано в реестре прав на недвижимость; </w:t>
      </w:r>
      <w:r w:rsidRPr="000264E6">
        <w:t>иного правоустанавливающего документа, содержащего информацию о расположении соответствующего здания или сооружения, объекта незавершенного строительства на данном земельном участке, хранящегося в реестровых делах, ведущихся органом регистрации прав, откры</w:t>
      </w:r>
      <w:r w:rsidRPr="000264E6">
        <w:t>тых на объект недвижимости, права на который зарегистрированы в реестре прав на недвижимость.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619" w:name="sub_1184"/>
      <w:bookmarkEnd w:id="618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619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Пункт 184 изменен с 5 октября 2018 г. - </w:t>
      </w:r>
      <w:hyperlink r:id="rId401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</w:t>
      </w:r>
      <w:r w:rsidRPr="000264E6">
        <w:rPr>
          <w:color w:val="auto"/>
        </w:rPr>
        <w:t>инэкономразвития России от 25 августа 2018 г. N 452</w:t>
      </w:r>
    </w:p>
    <w:p w:rsidR="00000000" w:rsidRPr="000264E6" w:rsidRDefault="00A873D9">
      <w:pPr>
        <w:pStyle w:val="a7"/>
        <w:rPr>
          <w:color w:val="auto"/>
        </w:rPr>
      </w:pPr>
      <w:hyperlink r:id="rId402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184. В случае несоответствия сведений государственного кадастра недвижимости и записей ЕГРП о значении площади об</w:t>
      </w:r>
      <w:r w:rsidRPr="000264E6">
        <w:t>ъектов недвижимости, связанного с округлением, или в случае наличия в записях ЕГРП, сведениях государственного кадастра недвижимости значения площади объектов недвижимости или иной основной характеристики объекта недвижимости (протяженность, глубина, глуби</w:t>
      </w:r>
      <w:r w:rsidRPr="000264E6">
        <w:t>на залегания, площадь застройки и другие), не соответствующих настоящему Порядку, при включении в кадастр недвижимости сведений о таких объектах недвижимости указанные характеристики подлежат округлению по правилам математического округления до значений, п</w:t>
      </w:r>
      <w:r w:rsidRPr="000264E6">
        <w:t>редусмотренных настоящим Порядком.</w:t>
      </w:r>
    </w:p>
    <w:p w:rsidR="00000000" w:rsidRPr="000264E6" w:rsidRDefault="00A873D9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620" w:name="sub_182137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620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>Сноски изменены с 18 февраля 2018 г. - Приказ Минэкономразвития России от 11 декабря 2017 г. N 669</w:t>
      </w:r>
    </w:p>
    <w:p w:rsidR="00000000" w:rsidRPr="000264E6" w:rsidRDefault="00A873D9">
      <w:pPr>
        <w:pStyle w:val="a7"/>
        <w:rPr>
          <w:color w:val="auto"/>
        </w:rPr>
      </w:pPr>
      <w:hyperlink r:id="rId403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r w:rsidRPr="000264E6">
        <w:t>_____________________________</w:t>
      </w:r>
    </w:p>
    <w:p w:rsidR="00000000" w:rsidRPr="000264E6" w:rsidRDefault="00A873D9">
      <w:bookmarkStart w:id="621" w:name="sub_11"/>
      <w:r w:rsidRPr="000264E6">
        <w:t>*(1) Собрание законодательства Российской Федерации, 2015, N 29, ст. 4344.</w:t>
      </w:r>
    </w:p>
    <w:p w:rsidR="00000000" w:rsidRPr="000264E6" w:rsidRDefault="00A873D9">
      <w:bookmarkStart w:id="622" w:name="sub_22"/>
      <w:bookmarkEnd w:id="621"/>
      <w:r w:rsidRPr="000264E6">
        <w:t>*(2) Собрание законодательства Российской Федерации, 2007, N 31, ст. 4017; 2008, N 30, ст. 3597, 3616; 2009, N 1, с</w:t>
      </w:r>
      <w:r w:rsidRPr="000264E6">
        <w:t>т. 19; N 19, ст. 2283; N 29, ст. 3582; N 52, ст. 6410, 6419; 2011, N 1, ст. 47; N 23, ст. 3269; N 27, ст. 3880; N 30, ст. 4563, 4594, 4605; N 49, ст. 7024, 7061; N 50, ст. 7365; 2012, N 31, ст. 4322; 2013, N 14, ст. 1651; N 23, ст. 2866; N 27, ст. 3477; N </w:t>
      </w:r>
      <w:r w:rsidRPr="000264E6">
        <w:t>30, ст. 4083; 2014, N 26, ст. 3377; N 30, ст. 4211, 4218; N 43, ст. 5799, 5802; N 45, ст. 6145; N 52, ст. 7558; 2015, N 1, ст. 39, 52; N 9, ст. 1193; N 14, ст. 2019; N 27, ст. 3975, 3997; N 29, ст. 4339, 4359, 4370, 4377, 4378, 4385.</w:t>
      </w:r>
    </w:p>
    <w:p w:rsidR="00000000" w:rsidRPr="000264E6" w:rsidRDefault="00A873D9">
      <w:bookmarkStart w:id="623" w:name="sub_3"/>
      <w:bookmarkEnd w:id="622"/>
      <w:r w:rsidRPr="000264E6">
        <w:t>*(3) Собран</w:t>
      </w:r>
      <w:r w:rsidRPr="000264E6">
        <w:t>ие законодательства Российской Федерации, 2001, N 44, ст. 4148; 2003, N 50, ст. 4846; 2004, N 41, ст. 3993; 2005, N 1, ст. 17; N 25, ст. 2425; 2006, N 1, ст. 3, 17; N 17, ст. 1782; N 27, ст. 2881; N 52, ст. 5498; 2007, N 7, ст. 834; N 31, ст. 4009; N 43, с</w:t>
      </w:r>
      <w:r w:rsidRPr="000264E6">
        <w:t>т. 5084; N 46, ст. 5553; N 48, ст. 5812; N 49, ст. 6071; 2008, N 30, ст. 3597; 2009, N 1, ст. 19; N 19, ст. 2281, 2283; N 29, ст. 3582; N 52, ст. 6418, 6427; 2010, N 30, ст. 3999; 2011, N 1, ст. 47; N 13, ст. 1688; N 29, ст. 4300; N 30, ст. 4562; N 49, 702</w:t>
      </w:r>
      <w:r w:rsidRPr="000264E6">
        <w:t>7; N 51, 7448; 2012, N 27, ст. 3587, N 53, ст. 7614, 7615; 2013, N 14, ст. 1651, N 23, ст. 2866, 2881; N 27, ст. 3477; N 30, ст. 4072; 2014, N 26, ст. 3377; 2015, N 1, ст. 9, 38, 72; N 10, ст. 1418; N 24, ст. 3369.</w:t>
      </w:r>
    </w:p>
    <w:p w:rsidR="00000000" w:rsidRPr="000264E6" w:rsidRDefault="00A873D9">
      <w:bookmarkStart w:id="624" w:name="sub_4"/>
      <w:bookmarkEnd w:id="623"/>
      <w:r w:rsidRPr="000264E6">
        <w:t xml:space="preserve">*(4) Собрание законодательства </w:t>
      </w:r>
      <w:r w:rsidRPr="000264E6">
        <w:t>Российской Федерации, 1997, N 30, ст. 3594; 2001, N 11, ст. 997; N 16, ст. 1533; 2002, N 15, ст. 1377; 2003, N 24, ст. 2244; 2004, N 27, ст. 2711; N 30, ст. 3081; N 35, ст. 3607; N 45, ст. 4377; 2005, N 1, ст. 15, 22, 40, 43; N 50, ст. 5244; 2006, N 1, ст.</w:t>
      </w:r>
      <w:r w:rsidRPr="000264E6">
        <w:t> 17; N 17, ст. 1782; N 23, ст. 2380; N 27, ст. 2881; N 30, ст. 3287; N 50, ст. 5279; N 52, ст. 5498; 2007, N 31, ст. 4011; N 41, ст. 4845; N 43, ст. 5084; N 46, ст. 5553; N 48, ст. 5812; 2008, N 20, ст. 2251; N 27, ст. 3126; N 30, ст. 3597, 3616; N 52, ст.</w:t>
      </w:r>
      <w:r w:rsidRPr="000264E6">
        <w:t> 6219; 2009, N 1, ст. 14; N 19, ст. 2283; N 29, ст. 3611; N 52, ст. 6410, 6419; 2010, N 15, ст. 1756; N 25, ст. 3070; N 49, ст. 6424; 2011, N 1, ст. 47; N 13, ст. 1688; N 23, ст. 3269; N 27, ст. 3880; N 30, ст. 4562, 4594; N 48, ст. 6730; N 49, ст. 7056, 7</w:t>
      </w:r>
      <w:r w:rsidRPr="000264E6">
        <w:t>061; N 50, ст. 7347, 7359, 7365; N 51, ст. 7448; 2012, N 24, ст. 3078; N 27, ст. 3587; N 29, ст. 3998; N 31, ст. 4322; N 53, ст. 7619, 7643; 2013, N 14, ст. 1651; 2013, N 19, ст. 2328; 2013, N 30, ст. 4072, 4077, 4083, 4084; N 44, ст. 5633; N 51, ст. 6699;</w:t>
      </w:r>
      <w:r w:rsidRPr="000264E6">
        <w:t xml:space="preserve"> 2014, N 11, ст. 1098; N 26, ст. 3377; N 30, ст. 4218, 4225; N 43, ст. 5799; N 48, ст. 6637; N 52, ст. 7543, 7558; 2015, N 1, ст. 10, 39, 52; N 9, ст. 1195; N 10, ст. 1393, 1418; N 14, ст. 2022; N 27, ст. 3974; N 29, ст. 4339, 4350, 4359, 4362, 4377, 4385.</w:t>
      </w:r>
    </w:p>
    <w:p w:rsidR="00000000" w:rsidRPr="000264E6" w:rsidRDefault="00A873D9">
      <w:bookmarkStart w:id="625" w:name="sub_5555"/>
      <w:bookmarkEnd w:id="624"/>
      <w:r w:rsidRPr="000264E6">
        <w:t xml:space="preserve">(5) Собрание законодательства Российской Федерации, 2016, N 18, ст. 2495; N 27, ст. 4294; </w:t>
      </w:r>
      <w:r w:rsidRPr="000264E6">
        <w:lastRenderedPageBreak/>
        <w:t>2017, N 1, ст. 43; N 31, ст. 4796.</w:t>
      </w:r>
    </w:p>
    <w:p w:rsidR="00000000" w:rsidRPr="000264E6" w:rsidRDefault="00A873D9">
      <w:bookmarkStart w:id="626" w:name="sub_182133"/>
      <w:bookmarkEnd w:id="625"/>
      <w:r w:rsidRPr="000264E6">
        <w:t>*(6) Собрание законодательства Российской Федерации, 2016, N 27, ст. 4293.</w:t>
      </w:r>
    </w:p>
    <w:p w:rsidR="00000000" w:rsidRPr="000264E6" w:rsidRDefault="00A873D9">
      <w:bookmarkStart w:id="627" w:name="sub_5"/>
      <w:bookmarkEnd w:id="626"/>
      <w:r w:rsidRPr="000264E6">
        <w:t>*(7) Собр</w:t>
      </w:r>
      <w:r w:rsidRPr="000264E6">
        <w:t>ание законодательства Российской Федерации, 2014, N 48, ст. 6861; 2015, N 18, ст. 2707; N 33, ст. 4853.</w:t>
      </w:r>
    </w:p>
    <w:p w:rsidR="00000000" w:rsidRPr="000264E6" w:rsidRDefault="00A873D9">
      <w:bookmarkStart w:id="628" w:name="sub_88"/>
      <w:bookmarkEnd w:id="627"/>
      <w:r w:rsidRPr="000264E6">
        <w:t>*(8) Ведомости СНД РФ и ВС РФ, 1993, N 19, ст. 683; Собрание законодательства Российской Федерации, 1995, N 30, ст. 2863; 2004, N 35, ст. 360</w:t>
      </w:r>
      <w:r w:rsidRPr="000264E6">
        <w:t>7; 2007, N 27, ст. 3213; 2015, N 1, ст. 28; 2017, N 27, ст. 3938.</w:t>
      </w:r>
    </w:p>
    <w:bookmarkEnd w:id="628"/>
    <w:p w:rsidR="00000000" w:rsidRPr="000264E6" w:rsidRDefault="00A873D9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>ГАРАНТ:</w:t>
      </w:r>
    </w:p>
    <w:p w:rsidR="00000000" w:rsidRPr="000264E6" w:rsidRDefault="00A873D9">
      <w:pPr>
        <w:pStyle w:val="a6"/>
        <w:rPr>
          <w:color w:val="auto"/>
        </w:rPr>
      </w:pPr>
      <w:r w:rsidRPr="000264E6">
        <w:rPr>
          <w:color w:val="auto"/>
        </w:rPr>
        <w:t xml:space="preserve">Нумерация сносок приводится в соответствии с </w:t>
      </w:r>
      <w:hyperlink r:id="rId404" w:history="1">
        <w:r w:rsidRPr="000264E6">
          <w:rPr>
            <w:rStyle w:val="a4"/>
            <w:color w:val="auto"/>
          </w:rPr>
          <w:t>изменяющим документом</w:t>
        </w:r>
      </w:hyperlink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bookmarkStart w:id="629" w:name="sub_6"/>
      <w:r w:rsidRPr="000264E6">
        <w:rPr>
          <w:color w:val="auto"/>
        </w:rPr>
        <w:t>Нумерация с</w:t>
      </w:r>
      <w:r w:rsidRPr="000264E6">
        <w:rPr>
          <w:color w:val="auto"/>
        </w:rPr>
        <w:t xml:space="preserve">носки изменена с 30 апреля 2019 г. - </w:t>
      </w:r>
      <w:hyperlink r:id="rId405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bookmarkEnd w:id="629"/>
    <w:p w:rsidR="00000000" w:rsidRPr="000264E6" w:rsidRDefault="00A873D9">
      <w:r w:rsidRPr="000264E6">
        <w:t>*(8) Собрание законодательства Российской Федерации, 2002, N 30, ст. 3018; 2003, N </w:t>
      </w:r>
      <w:r w:rsidRPr="000264E6">
        <w:t>28, ст. 2882; 2004, N 27, ст. 2711; N 41, ст. 3993; N 52, ст. 5276; 2005, N 10, ст. 758; N 30, ст. 3098; 2007, N 7, ст. 832; 2008, N 20, ст. 2251; N 49, ст. 5748; 2009, N 1, ст. 5; N 19, ст. 2283; 2011, N 1, ст. 32, 47; 2012, N 26, ст. 3446, N 27, ст. 3587</w:t>
      </w:r>
      <w:r w:rsidRPr="000264E6">
        <w:t>; 2013, N 23, ст. 2866; N 49, ст. 6328; N 52, ст. 7011; 2014, N 26, ст. 3377; 2015, N 1, ст. 52; N 29, ст. 4371.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bookmarkStart w:id="630" w:name="sub_801"/>
      <w:r w:rsidRPr="000264E6">
        <w:rPr>
          <w:color w:val="auto"/>
        </w:rPr>
        <w:t xml:space="preserve">Нумерация сноски изменена с 30 апреля 2019 г. - </w:t>
      </w:r>
      <w:hyperlink r:id="rId406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bookmarkEnd w:id="630"/>
    <w:p w:rsidR="00000000" w:rsidRPr="000264E6" w:rsidRDefault="00A873D9">
      <w:r w:rsidRPr="000264E6">
        <w:t>*(9). Собрание законодательства Российской Федерации, 2018, N 27, ст. 3954.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bookmarkStart w:id="631" w:name="sub_8"/>
      <w:r w:rsidRPr="000264E6">
        <w:rPr>
          <w:color w:val="auto"/>
        </w:rPr>
        <w:t xml:space="preserve">Нумерация сноски изменена с 30 апреля 2019 г. - </w:t>
      </w:r>
      <w:hyperlink r:id="rId407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bookmarkEnd w:id="631"/>
    <w:p w:rsidR="00000000" w:rsidRPr="000264E6" w:rsidRDefault="00A873D9">
      <w:r w:rsidRPr="000264E6">
        <w:t>*(10) Собрание законодательства Российской Федерации, 2006, N 23, ст. 2381; N 50, 5279; 2007, N 26, 3075; 2008, N 29, ст. 3418; N 30, ст. 3616, 3735; 2009,</w:t>
      </w:r>
      <w:r w:rsidRPr="000264E6">
        <w:t xml:space="preserve"> N 52, ст. 6441; 2011, N 1, ст. 32; N 29, ст. 4281; N 30, ст. 4590, 4594, 4596, 4605; N 48, ст. 6732; N 50, ст. 7343, 7359; N 26, ст. 3446; N 31, ст. 4322; 2013, N 19, ст. 2314; N 27, ст. 3440; N 43, ст. 5452; N 52, ст. 6961; 2014, N 26, ст. 3387; N 42, ст</w:t>
      </w:r>
      <w:r w:rsidRPr="000264E6">
        <w:t>. 5615; N 43, ст. 5799; 2015, N 1, ст. 11, 12, 52, N 29, ст. 4347, 4350, 4359, 4370; N 48, ст. 6723.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bookmarkStart w:id="632" w:name="sub_9"/>
      <w:r w:rsidRPr="000264E6">
        <w:rPr>
          <w:color w:val="auto"/>
        </w:rPr>
        <w:t xml:space="preserve">Нумерация сноски изменена с 30 апреля 2019 г. - </w:t>
      </w:r>
      <w:hyperlink r:id="rId408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</w:t>
      </w:r>
      <w:r w:rsidRPr="000264E6">
        <w:rPr>
          <w:color w:val="auto"/>
        </w:rPr>
        <w:t>нэкономразвития России от 27 февраля 2019 г. N 88</w:t>
      </w:r>
    </w:p>
    <w:bookmarkEnd w:id="632"/>
    <w:p w:rsidR="00000000" w:rsidRPr="000264E6" w:rsidRDefault="00A873D9">
      <w:r w:rsidRPr="000264E6">
        <w:t>*(11) Собрание законодательства Российской Федерации, 2005, N 1, ст. 16; N 30, ст. 3128; 2006, N 1, ст. 10, 21; N 23, ст. 2380; N 31, ст. 3442; N 50, ст. 5279; N 52, ст. 5498; 2007, N 1, ст. 21; N </w:t>
      </w:r>
      <w:r w:rsidRPr="000264E6">
        <w:t>21, ст. 2455; N 31, ст. 4012; N 45, ст. 5417; N 46, ст. 5553; N 50, ст. 6237; 2008, N 20, ст. 2251, 2260; N 29, ст. 3418; N 30, ст. 3604, 3616; N 52, ст. 6236; 2009, N 1, ст. 17; N 29, ст. 3601; N 48, ст. 5711; N 52, ст. 6419; 2010, N 31, ст. 4195, 4209; N</w:t>
      </w:r>
      <w:r w:rsidRPr="000264E6">
        <w:t> 48, ст. 6246; N 49, ст. 6410; 2011, N 13, ст. 1688; N 17, ст. 2310; N 27, ст. 3880, 4291; N 29, ст. 4281; N 30, ст. 4563, 4572, 4590, 4591, 4594; N 30, ст. 4605; N 49, ст. 7015, 7042; N 50, ст. 7343; 2012, N 26, ст. 3446; N 30, ст. 4171; N 31, ст. 4322; N</w:t>
      </w:r>
      <w:r w:rsidRPr="000264E6">
        <w:t> 47, ст. 6390; N 53, ст. 7614, 7619, 7643; 2013, N 9, ст. 873, 874; N 14, ст. 1651; N 23, ст. 2871; N 27, ст. 3477, 3480; N 30, ст. 4040, 4080; N 43, ст. 5452; N 52, ст. 6961, 6983; 2014, N 14, ст. 1557; N 16, ст. 1837; N 19, ст. 2336; N 26, ст. 3377, 3386</w:t>
      </w:r>
      <w:r w:rsidRPr="000264E6">
        <w:t>, 3387; N 30, ст. 4218, 4220, 4225; N 42, ст. 5615; N 43, ст. 5799; N 48, ст. 6640; 2015, N 1, ст. 9, 38, 52, 72, 86, N 17, ст. 2477, N 27, ст. 3967, N 29, ст. 4339, 4342, 4350; 4378, 4389; N 48, ст. 6705.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>Нумерация сноски изменен</w:t>
      </w:r>
      <w:r w:rsidRPr="000264E6">
        <w:rPr>
          <w:color w:val="auto"/>
        </w:rPr>
        <w:t xml:space="preserve">а с 30 апреля 2019 г. - </w:t>
      </w:r>
      <w:hyperlink r:id="rId409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p w:rsidR="00000000" w:rsidRPr="000264E6" w:rsidRDefault="00A873D9">
      <w:r w:rsidRPr="000264E6">
        <w:t>*(12) Собрание законодательства Российской Федерации,, 2001, N 44, ст. 4147; 2003, N 27, ст. 2700; 2004, N</w:t>
      </w:r>
      <w:r w:rsidRPr="000264E6">
        <w:t> 27, ст. 2711; N 41, ст. 3993; N 52, ст. 5276; 2005, N 1, ст. 15, 17; N 10, ст. 763; N 30, ст. 3122, 3128; 2006, N 1, ст. 17; N 17, ст. 1782; N 23, ст. 2380; N 27, ст. 2880, 2881; N 31, ст. 3453; N 43, ст. 4412; N 50, ст. 5279, 5282, 5498; 2007, N 1, ст. 2</w:t>
      </w:r>
      <w:r w:rsidRPr="000264E6">
        <w:t xml:space="preserve">3; N 10, ст. 1148; N 21, ст. 2455; N 26, ст. 3075; N 31, ст. 4009; N 45, ст. 5417; N 46, ст. 5553; 2008, N 20, ст. 2251, 2253; N 29, ст. 3418; N 30, ст. 3597, 3616; N 52, ст. 6236; 2009, N 1, ст. 19; N 11, ст. 1261; N 29, ст. 3582, 3601; N 30, </w:t>
      </w:r>
      <w:r w:rsidRPr="000264E6">
        <w:lastRenderedPageBreak/>
        <w:t>ст. 3735; N </w:t>
      </w:r>
      <w:r w:rsidRPr="000264E6">
        <w:t>52, ст. 6416, 6419, 6441; 2010, N 30, ст. 3998; 2011, N 1, ст. 47, 54; N 13, ст. 1688; N 15, ст. 2029; N 25, ст. 3531; N 27, ст. 3880; N 29, ст. 4284; N 30, ст. 4562, 4563, 4567, 4590, 4594, 4605; N 48, ст. 6732; N 49, ст. 7027, 7043; N 50, ст. 7343, 7359,</w:t>
      </w:r>
      <w:r w:rsidRPr="000264E6">
        <w:t xml:space="preserve"> 7365, 7366; N 51, ст. 7446, 7448; 2012, N 26, ст. 3446; N 31, ст. 4322; N 53, ст. 7643; 2013, N 9, ст. 873; N 14, ст. 1663; N 23, ст. 2881; N 27, ст. 3440, 3477; N 30, ст. 4080; N 52, ст. 6961, 6971, 6976, 7011; 2014, N 26, ст. 3377; N 30, ст. 4218, 4225,</w:t>
      </w:r>
      <w:r w:rsidRPr="000264E6">
        <w:t xml:space="preserve"> 4235; N 43, ст. 5799; 2015, N 1, ст. 11, 38, 40, 52; N 10, ст. 1418; N 17, ст. 2477, N 27, ст. 3997, N 29, ст. 4339, 4359, 4350, 4378, N 41, ст. 5631; N 48, ст. 6723.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bookmarkStart w:id="633" w:name="sub_10"/>
      <w:r w:rsidRPr="000264E6">
        <w:rPr>
          <w:color w:val="auto"/>
        </w:rPr>
        <w:t xml:space="preserve">Нумерация сноски изменена с 30 апреля 2019 г. - </w:t>
      </w:r>
      <w:hyperlink r:id="rId410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bookmarkEnd w:id="633"/>
    <w:p w:rsidR="00000000" w:rsidRPr="000264E6" w:rsidRDefault="00A873D9">
      <w:r w:rsidRPr="000264E6">
        <w:t>*(13) Собрание законодательства Российской Федерации, 2005, N 1, ст. 40; 2006, N 30, ст. 3287; N 2006, ст. 4412; 2008, N 30, ст. 361</w:t>
      </w:r>
      <w:r w:rsidRPr="000264E6">
        <w:t>6; 2009, N 29, ст. 3584; 2010, N 25, ст. 3070; 2011, N 49, ст. 7015, 7040; 2012, N 29, ст. 3998; N 53, ст. 7619, 7643; 2013, N 30, ст. 4074; N 52, ст. 6979; 2014, N 26, ст. 3377; N 30, ст. 4225; 2015, N 29, ст. 4362.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bookmarkStart w:id="634" w:name="sub_141414"/>
      <w:r w:rsidRPr="000264E6">
        <w:rPr>
          <w:color w:val="auto"/>
        </w:rPr>
        <w:t>Нум</w:t>
      </w:r>
      <w:r w:rsidRPr="000264E6">
        <w:rPr>
          <w:color w:val="auto"/>
        </w:rPr>
        <w:t xml:space="preserve">ерация сноски изменена с 30 апреля 2019 г. - </w:t>
      </w:r>
      <w:hyperlink r:id="rId411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bookmarkEnd w:id="634"/>
    <w:p w:rsidR="00000000" w:rsidRPr="000264E6" w:rsidRDefault="00A873D9">
      <w:r w:rsidRPr="000264E6">
        <w:t>*(14) Собрание законодательства Российской Федерации, 2004, N 52, ст. 5276;</w:t>
      </w:r>
      <w:r w:rsidRPr="000264E6">
        <w:t xml:space="preserve"> 2005, N 30, ст. 3122; 2006, N 17, ст. 1782; N 23, ст. 2380; N 50, ст. 5279; 2007, N 21, ст. 2455; N 45, ст. 5417; N 46, ст. 5557; 2008, N 20, ст. 2251; N 30, ст. 3616; 2009, N 11, ст. 1261; N 19, ст. 2283; N 52, ст. 6416; 2011, N 13, ст. 1688; N 27, ст. 3</w:t>
      </w:r>
      <w:r w:rsidRPr="000264E6">
        <w:t>880; N 29, ст. 4300; N 30, ст. 4594; 2013, N 23, ст. 2866; 2015, N 1, ст. 52; N 17, ст. 2477; 2016, N 18, ст. 2495; N 27, ст. 4294; 2017, N 31, ст. 4829.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p w:rsidR="00000000" w:rsidRPr="000264E6" w:rsidRDefault="00A873D9">
      <w:pPr>
        <w:pStyle w:val="a7"/>
        <w:rPr>
          <w:color w:val="auto"/>
        </w:rPr>
      </w:pPr>
      <w:bookmarkStart w:id="635" w:name="sub_15"/>
      <w:r w:rsidRPr="000264E6">
        <w:rPr>
          <w:color w:val="auto"/>
        </w:rPr>
        <w:t xml:space="preserve">Приложение 1 дополнено сноской 15 с 30 апреля 2019 г. - </w:t>
      </w:r>
      <w:hyperlink r:id="rId412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27 февраля 2019 г. N 88</w:t>
      </w:r>
    </w:p>
    <w:bookmarkEnd w:id="635"/>
    <w:p w:rsidR="00000000" w:rsidRPr="000264E6" w:rsidRDefault="00A873D9">
      <w:r w:rsidRPr="000264E6">
        <w:t>*(15) Собрание законодательства Российской Федерации, 2018, N 32, ст. 5134.</w:t>
      </w:r>
    </w:p>
    <w:p w:rsidR="00000000" w:rsidRPr="000264E6" w:rsidRDefault="00A873D9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636" w:name="sub_2000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636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>Приложение 2 измене</w:t>
      </w:r>
      <w:r w:rsidRPr="000264E6">
        <w:rPr>
          <w:color w:val="auto"/>
        </w:rPr>
        <w:t xml:space="preserve">но с 13 октября 2017 г. - </w:t>
      </w:r>
      <w:hyperlink r:id="rId413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августа 2017 г. N 408</w:t>
      </w:r>
    </w:p>
    <w:p w:rsidR="00000000" w:rsidRPr="000264E6" w:rsidRDefault="00A873D9">
      <w:pPr>
        <w:pStyle w:val="a7"/>
        <w:rPr>
          <w:color w:val="auto"/>
        </w:rPr>
      </w:pPr>
      <w:hyperlink r:id="rId414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pPr>
        <w:ind w:firstLine="698"/>
        <w:jc w:val="right"/>
      </w:pPr>
      <w:r w:rsidRPr="000264E6">
        <w:rPr>
          <w:rStyle w:val="a3"/>
          <w:color w:val="auto"/>
        </w:rPr>
        <w:t>Приложение N</w:t>
      </w:r>
      <w:r w:rsidRPr="000264E6">
        <w:rPr>
          <w:rStyle w:val="a3"/>
          <w:color w:val="auto"/>
        </w:rPr>
        <w:t> 2</w:t>
      </w:r>
      <w:r w:rsidRPr="000264E6">
        <w:rPr>
          <w:rStyle w:val="a3"/>
          <w:color w:val="auto"/>
        </w:rPr>
        <w:br/>
        <w:t xml:space="preserve">к </w:t>
      </w:r>
      <w:hyperlink w:anchor="sub_0" w:history="1">
        <w:r w:rsidRPr="000264E6">
          <w:rPr>
            <w:rStyle w:val="a4"/>
            <w:color w:val="auto"/>
          </w:rPr>
          <w:t>приказу</w:t>
        </w:r>
      </w:hyperlink>
      <w:r w:rsidRPr="000264E6">
        <w:rPr>
          <w:rStyle w:val="a3"/>
          <w:color w:val="auto"/>
        </w:rPr>
        <w:t xml:space="preserve"> Министерства экономического развития РФ</w:t>
      </w:r>
      <w:r w:rsidRPr="000264E6">
        <w:rPr>
          <w:rStyle w:val="a3"/>
          <w:color w:val="auto"/>
        </w:rPr>
        <w:br/>
        <w:t>от 16 декабря 2015 г. N 943</w:t>
      </w:r>
    </w:p>
    <w:p w:rsidR="00000000" w:rsidRPr="000264E6" w:rsidRDefault="00A873D9">
      <w:pPr>
        <w:ind w:firstLine="698"/>
        <w:jc w:val="right"/>
      </w:pPr>
      <w:r w:rsidRPr="000264E6">
        <w:rPr>
          <w:rStyle w:val="a3"/>
          <w:color w:val="auto"/>
        </w:rPr>
        <w:t>(с изменениями от 11 августа 2017 г.)</w:t>
      </w:r>
    </w:p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r w:rsidRPr="000264E6">
        <w:rPr>
          <w:color w:val="auto"/>
        </w:rPr>
        <w:t>Форма специальной регистрационной надписи на документе, выражающем содержание сделки</w:t>
      </w:r>
    </w:p>
    <w:p w:rsidR="00000000" w:rsidRPr="000264E6" w:rsidRDefault="00A873D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440"/>
        <w:gridCol w:w="2040"/>
        <w:gridCol w:w="236"/>
        <w:gridCol w:w="2572"/>
      </w:tblGrid>
      <w:tr w:rsidR="000264E6" w:rsidRPr="000264E6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0264E6" w:rsidRDefault="00A873D9">
            <w:pPr>
              <w:pStyle w:val="aa"/>
            </w:pPr>
          </w:p>
        </w:tc>
        <w:tc>
          <w:tcPr>
            <w:tcW w:w="9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00000" w:rsidRPr="000264E6" w:rsidRDefault="00A873D9">
            <w:pPr>
              <w:pStyle w:val="aa"/>
              <w:jc w:val="center"/>
            </w:pPr>
            <w:r w:rsidRPr="000264E6">
              <w:t>Наименование органа регистрации прав</w:t>
            </w:r>
          </w:p>
          <w:p w:rsidR="00000000" w:rsidRPr="000264E6" w:rsidRDefault="00A873D9">
            <w:pPr>
              <w:pStyle w:val="aa"/>
            </w:pPr>
          </w:p>
          <w:p w:rsidR="00000000" w:rsidRPr="000264E6" w:rsidRDefault="00A873D9">
            <w:pPr>
              <w:pStyle w:val="aa"/>
            </w:pPr>
            <w:r w:rsidRPr="000264E6">
              <w:t>Произведена государственная регистрация ______________________________</w:t>
            </w:r>
          </w:p>
          <w:p w:rsidR="00000000" w:rsidRPr="000264E6" w:rsidRDefault="00A873D9">
            <w:pPr>
              <w:pStyle w:val="aa"/>
            </w:pPr>
          </w:p>
          <w:p w:rsidR="00000000" w:rsidRPr="000264E6" w:rsidRDefault="00A873D9">
            <w:pPr>
              <w:pStyle w:val="aa"/>
            </w:pPr>
            <w:r w:rsidRPr="000264E6">
              <w:t>Дата регистрации ___________________________________________________</w:t>
            </w:r>
          </w:p>
          <w:p w:rsidR="00000000" w:rsidRPr="000264E6" w:rsidRDefault="00A873D9">
            <w:pPr>
              <w:pStyle w:val="aa"/>
            </w:pPr>
          </w:p>
          <w:p w:rsidR="00000000" w:rsidRPr="000264E6" w:rsidRDefault="00A873D9">
            <w:pPr>
              <w:pStyle w:val="aa"/>
            </w:pPr>
            <w:r w:rsidRPr="000264E6">
              <w:t>Номер регистрации __________________________________________________</w:t>
            </w:r>
          </w:p>
          <w:p w:rsidR="00000000" w:rsidRPr="000264E6" w:rsidRDefault="00A873D9">
            <w:pPr>
              <w:pStyle w:val="aa"/>
            </w:pPr>
          </w:p>
          <w:p w:rsidR="00000000" w:rsidRPr="000264E6" w:rsidRDefault="00A873D9">
            <w:pPr>
              <w:pStyle w:val="aa"/>
            </w:pPr>
            <w:bookmarkStart w:id="637" w:name="sub_2005"/>
            <w:r w:rsidRPr="000264E6">
              <w:t>Государственная                регистрация               осуществлена</w:t>
            </w:r>
            <w:bookmarkEnd w:id="637"/>
          </w:p>
          <w:p w:rsidR="00000000" w:rsidRPr="000264E6" w:rsidRDefault="00A873D9">
            <w:pPr>
              <w:pStyle w:val="aa"/>
            </w:pPr>
          </w:p>
        </w:tc>
      </w:tr>
      <w:tr w:rsidR="000264E6" w:rsidRPr="000264E6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bottom w:val="nil"/>
              <w:right w:val="nil"/>
            </w:tcBorders>
          </w:tcPr>
          <w:p w:rsidR="00000000" w:rsidRPr="000264E6" w:rsidRDefault="00A873D9">
            <w:pPr>
              <w:pStyle w:val="aa"/>
            </w:pPr>
          </w:p>
        </w:tc>
        <w:tc>
          <w:tcPr>
            <w:tcW w:w="9268" w:type="dxa"/>
            <w:gridSpan w:val="4"/>
            <w:tcBorders>
              <w:top w:val="single" w:sz="4" w:space="0" w:color="auto"/>
              <w:left w:val="nil"/>
              <w:bottom w:val="nil"/>
            </w:tcBorders>
          </w:tcPr>
          <w:p w:rsidR="00000000" w:rsidRPr="000264E6" w:rsidRDefault="00A873D9">
            <w:pPr>
              <w:pStyle w:val="aa"/>
            </w:pPr>
            <w:r w:rsidRPr="000264E6">
              <w:t>Государственный регистратор прав </w:t>
            </w:r>
          </w:p>
          <w:p w:rsidR="00000000" w:rsidRPr="000264E6" w:rsidRDefault="00A873D9">
            <w:pPr>
              <w:pStyle w:val="aa"/>
            </w:pPr>
            <w:r w:rsidRPr="000264E6">
              <w:t>___________________________________________________________________</w:t>
            </w:r>
          </w:p>
          <w:p w:rsidR="00000000" w:rsidRPr="000264E6" w:rsidRDefault="00A873D9">
            <w:pPr>
              <w:pStyle w:val="aa"/>
            </w:pPr>
          </w:p>
        </w:tc>
      </w:tr>
      <w:tr w:rsidR="000264E6" w:rsidRPr="000264E6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bottom w:val="single" w:sz="4" w:space="0" w:color="auto"/>
              <w:right w:val="nil"/>
            </w:tcBorders>
          </w:tcPr>
          <w:p w:rsidR="00000000" w:rsidRPr="000264E6" w:rsidRDefault="00A873D9">
            <w:pPr>
              <w:pStyle w:val="aa"/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Pr="000264E6" w:rsidRDefault="00A873D9">
            <w:pPr>
              <w:pStyle w:val="aa"/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Pr="000264E6" w:rsidRDefault="00A873D9">
            <w:pPr>
              <w:pStyle w:val="aa"/>
              <w:jc w:val="center"/>
            </w:pPr>
            <w:r w:rsidRPr="000264E6">
              <w:t xml:space="preserve">(подпись, </w:t>
            </w:r>
            <w:proofErr w:type="spellStart"/>
            <w:r w:rsidRPr="000264E6">
              <w:t>м.п</w:t>
            </w:r>
            <w:proofErr w:type="spellEnd"/>
            <w:r w:rsidRPr="000264E6">
              <w:t>.)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Pr="000264E6" w:rsidRDefault="00A873D9">
            <w:pPr>
              <w:pStyle w:val="aa"/>
            </w:pPr>
          </w:p>
        </w:tc>
        <w:tc>
          <w:tcPr>
            <w:tcW w:w="257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00000" w:rsidRPr="000264E6" w:rsidRDefault="00A873D9">
            <w:pPr>
              <w:pStyle w:val="aa"/>
              <w:jc w:val="center"/>
            </w:pPr>
            <w:r w:rsidRPr="000264E6">
              <w:t>(Ф. И. О.)</w:t>
            </w:r>
          </w:p>
        </w:tc>
      </w:tr>
    </w:tbl>
    <w:p w:rsidR="00000000" w:rsidRPr="000264E6" w:rsidRDefault="00A873D9"/>
    <w:p w:rsidR="00000000" w:rsidRPr="000264E6" w:rsidRDefault="00A873D9">
      <w:pPr>
        <w:ind w:firstLine="698"/>
        <w:jc w:val="right"/>
      </w:pPr>
      <w:bookmarkStart w:id="638" w:name="sub_3000"/>
      <w:r w:rsidRPr="000264E6">
        <w:rPr>
          <w:rStyle w:val="a3"/>
          <w:color w:val="auto"/>
        </w:rPr>
        <w:t>Приложение N 3</w:t>
      </w:r>
      <w:r w:rsidRPr="000264E6">
        <w:rPr>
          <w:rStyle w:val="a3"/>
          <w:color w:val="auto"/>
        </w:rPr>
        <w:br/>
        <w:t xml:space="preserve">к </w:t>
      </w:r>
      <w:hyperlink w:anchor="sub_0" w:history="1">
        <w:r w:rsidRPr="000264E6">
          <w:rPr>
            <w:rStyle w:val="a4"/>
            <w:color w:val="auto"/>
          </w:rPr>
          <w:t>приказу</w:t>
        </w:r>
      </w:hyperlink>
      <w:r w:rsidRPr="000264E6">
        <w:rPr>
          <w:rStyle w:val="a3"/>
          <w:color w:val="auto"/>
        </w:rPr>
        <w:t xml:space="preserve"> Министерства экономического развития РФ</w:t>
      </w:r>
      <w:r w:rsidRPr="000264E6">
        <w:rPr>
          <w:rStyle w:val="a3"/>
          <w:color w:val="auto"/>
        </w:rPr>
        <w:br/>
        <w:t>от 16 декабря 2015 г. N 943</w:t>
      </w:r>
    </w:p>
    <w:bookmarkEnd w:id="638"/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r w:rsidRPr="000264E6">
        <w:rPr>
          <w:color w:val="auto"/>
        </w:rPr>
        <w:t>Состав</w:t>
      </w:r>
      <w:r w:rsidRPr="000264E6">
        <w:rPr>
          <w:color w:val="auto"/>
        </w:rPr>
        <w:br/>
        <w:t xml:space="preserve">сведений, включаемых в специальную регистрационную надпись на документе, выражающем содержание сделки, и требования к ее заполнению, а также требования </w:t>
      </w:r>
      <w:r w:rsidRPr="000264E6">
        <w:rPr>
          <w:color w:val="auto"/>
        </w:rPr>
        <w:t>к формату специальной регистрационной надписи на документе, выражающем содержание сделки, в электронной форме</w:t>
      </w:r>
    </w:p>
    <w:p w:rsidR="00000000" w:rsidRPr="000264E6" w:rsidRDefault="00A873D9">
      <w:pPr>
        <w:pStyle w:val="ac"/>
        <w:rPr>
          <w:color w:val="auto"/>
        </w:rPr>
      </w:pPr>
      <w:r w:rsidRPr="000264E6">
        <w:rPr>
          <w:color w:val="auto"/>
        </w:rPr>
        <w:t>С изменениями и дополнениями от:</w:t>
      </w:r>
    </w:p>
    <w:p w:rsidR="00000000" w:rsidRPr="000264E6" w:rsidRDefault="00A873D9">
      <w:pPr>
        <w:pStyle w:val="a9"/>
        <w:rPr>
          <w:color w:val="auto"/>
        </w:rPr>
      </w:pPr>
      <w:r w:rsidRPr="000264E6">
        <w:rPr>
          <w:color w:val="auto"/>
        </w:rPr>
        <w:t>11 августа 2017 г.</w:t>
      </w:r>
    </w:p>
    <w:p w:rsidR="00000000" w:rsidRPr="000264E6" w:rsidRDefault="00A873D9"/>
    <w:p w:rsidR="00000000" w:rsidRPr="000264E6" w:rsidRDefault="00A873D9">
      <w:bookmarkStart w:id="639" w:name="sub_3001"/>
      <w:r w:rsidRPr="000264E6">
        <w:t>1. Для удостоверения проведенной государственной регистрации сделки в отношении недвижимого имущества, а также права собственности или иного вещного права, ограничения права, обременения объекта недвижимости, возникшего на основании сделки, используются:</w:t>
      </w:r>
    </w:p>
    <w:p w:rsidR="00000000" w:rsidRPr="000264E6" w:rsidRDefault="00A873D9">
      <w:bookmarkStart w:id="640" w:name="sub_3011"/>
      <w:bookmarkEnd w:id="639"/>
      <w:r w:rsidRPr="000264E6">
        <w:t>1) при представлении документа, выражающего содержание сделки, в форме бумажного документа, - специальная регистрационная надпись на документах, совершаемая на оригинале указанного документа, содержащая:</w:t>
      </w:r>
    </w:p>
    <w:p w:rsidR="00000000" w:rsidRPr="000264E6" w:rsidRDefault="00A873D9">
      <w:bookmarkStart w:id="641" w:name="sub_3111"/>
      <w:bookmarkEnd w:id="640"/>
      <w:r w:rsidRPr="000264E6">
        <w:t>а) слова: "Произведен</w:t>
      </w:r>
      <w:r w:rsidRPr="000264E6">
        <w:t>а государственная регистрация", после которых:</w:t>
      </w:r>
    </w:p>
    <w:bookmarkEnd w:id="641"/>
    <w:p w:rsidR="00000000" w:rsidRPr="000264E6" w:rsidRDefault="00A873D9">
      <w:r w:rsidRPr="000264E6">
        <w:t>при государственной регистрации сделки указываются вид зарегистрированной сделки, дата ее государственной регистрации и номер регистрации сделки;</w:t>
      </w:r>
    </w:p>
    <w:p w:rsidR="00000000" w:rsidRPr="000264E6" w:rsidRDefault="00A873D9">
      <w:r w:rsidRPr="000264E6">
        <w:t>при государственной регистрации права собственности или</w:t>
      </w:r>
      <w:r w:rsidRPr="000264E6">
        <w:t xml:space="preserve"> иного вещного права, ограничения права, обременения объекта недвижимости, возникшего на основании сделки, указываются вид зарегистрированного права, ограничения права, обременения объекта недвижимости, дата государственной регистрации права и номер регист</w:t>
      </w:r>
      <w:r w:rsidRPr="000264E6">
        <w:t>рации права либо виды зарегистрированных прав, ограничений прав, обременений объектов недвижимости и соответствующих объектов недвижимости, даты государственной регистрации прав, ограничений прав, обременений объектов недвижимости и номера регистрации этих</w:t>
      </w:r>
      <w:r w:rsidRPr="000264E6">
        <w:t xml:space="preserve"> прав, если на основании одной сделки в Едином государственном реестре недвижимости (далее - ЕГРН) зарегистрировано право, ограничение права, обременение объекта недвижимости, на несколько объектов недвижимости (например, земельный участок и расположенный </w:t>
      </w:r>
      <w:r w:rsidRPr="000264E6">
        <w:t>на нем жилой дом);</w:t>
      </w:r>
    </w:p>
    <w:p w:rsidR="00000000" w:rsidRPr="000264E6" w:rsidRDefault="00A873D9">
      <w:bookmarkStart w:id="642" w:name="sub_3112"/>
      <w:r w:rsidRPr="000264E6">
        <w:t>б) слова "Государственный регистратор прав", после которых в надпись вносятся фамилия и инициалы государственного регистратора прав, подпись государственного регистратора прав, скрепляемая оттиском гербовой печати органа регистра</w:t>
      </w:r>
      <w:r w:rsidRPr="000264E6">
        <w:t>ции прав;</w:t>
      </w:r>
    </w:p>
    <w:p w:rsidR="00000000" w:rsidRPr="000264E6" w:rsidRDefault="00A873D9">
      <w:bookmarkStart w:id="643" w:name="sub_3012"/>
      <w:bookmarkEnd w:id="642"/>
      <w:r w:rsidRPr="000264E6">
        <w:t>2) при представлении документа, выражающего содержание сделки, в форме электронного документа, - специальная регистрационная надпись, содержащая:</w:t>
      </w:r>
    </w:p>
    <w:p w:rsidR="00000000" w:rsidRPr="000264E6" w:rsidRDefault="00A873D9">
      <w:bookmarkStart w:id="644" w:name="sub_3121"/>
      <w:bookmarkEnd w:id="643"/>
      <w:r w:rsidRPr="000264E6">
        <w:t>а) слова: "Произведена государственная регистрация", после которых:</w:t>
      </w:r>
    </w:p>
    <w:bookmarkEnd w:id="644"/>
    <w:p w:rsidR="00000000" w:rsidRPr="000264E6" w:rsidRDefault="00A873D9">
      <w:r w:rsidRPr="000264E6">
        <w:t>при государственной регистрации сделки указываются вид зарегистрированной сделки, дата ее государственной регистрации и номер регистрации сделки;</w:t>
      </w:r>
    </w:p>
    <w:p w:rsidR="00000000" w:rsidRPr="000264E6" w:rsidRDefault="00A873D9">
      <w:r w:rsidRPr="000264E6">
        <w:t>при государственной регистрации права собственности или иного вещного права, ограничения права, обреме</w:t>
      </w:r>
      <w:r w:rsidRPr="000264E6">
        <w:t xml:space="preserve">нения объекта недвижимости, возникшего на основании сделки, указываются вид зарегистрированного права, ограничения права, обременения объекта недвижимости, дата государственной регистрации права и номер регистрации права либо виды зарегистрированных прав, </w:t>
      </w:r>
      <w:r w:rsidRPr="000264E6">
        <w:t>ограничений прав, обременений объектов недвижимости и соответствующих объектов недвижимости, даты государственной регистрации прав, ограничений прав, обременений объектов недвижимости, и номера регистрации этих прав, если на основании одной сделки в ЕГРН з</w:t>
      </w:r>
      <w:r w:rsidRPr="000264E6">
        <w:t>арегистрировано право на несколько объектов недвижимости (например, земельный участок и расположенный на нем жилой дом);</w:t>
      </w:r>
    </w:p>
    <w:p w:rsidR="00000000" w:rsidRPr="000264E6" w:rsidRDefault="00A873D9">
      <w:bookmarkStart w:id="645" w:name="sub_3122"/>
      <w:r w:rsidRPr="000264E6">
        <w:t xml:space="preserve">б) усиленную </w:t>
      </w:r>
      <w:hyperlink r:id="rId415" w:history="1">
        <w:r w:rsidRPr="000264E6">
          <w:rPr>
            <w:rStyle w:val="a4"/>
            <w:color w:val="auto"/>
          </w:rPr>
          <w:t>квалифицированную электронную подпись</w:t>
        </w:r>
      </w:hyperlink>
      <w:r w:rsidRPr="000264E6">
        <w:t xml:space="preserve"> государстве</w:t>
      </w:r>
      <w:r w:rsidRPr="000264E6">
        <w:t>нного регистратора прав.</w:t>
      </w:r>
    </w:p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646" w:name="sub_3002"/>
      <w:bookmarkEnd w:id="645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646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Приложение 3 дополнено пунктом 2 с 13 октября 2017 г. - </w:t>
      </w:r>
      <w:hyperlink r:id="rId416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августа 2017 г. N 40</w:t>
      </w:r>
      <w:r w:rsidRPr="000264E6">
        <w:rPr>
          <w:color w:val="auto"/>
        </w:rPr>
        <w:t>8</w:t>
      </w:r>
    </w:p>
    <w:p w:rsidR="00000000" w:rsidRPr="000264E6" w:rsidRDefault="00A873D9">
      <w:r w:rsidRPr="000264E6">
        <w:lastRenderedPageBreak/>
        <w:t>2. В случае осуществления государственной регистрации прав не по месту приема заявления о государственной регистрации прав и прилагаемых к нему документов для удостоверения проведенной государственной регистрации сделки в отношении недвижимого имущества,</w:t>
      </w:r>
      <w:r w:rsidRPr="000264E6">
        <w:t xml:space="preserve"> а также права собственности или иного вещного права, ограничения права, обременения объекта недвижимости, возникшего на основании сделки, в </w:t>
      </w:r>
      <w:hyperlink w:anchor="sub_2005" w:history="1">
        <w:r w:rsidRPr="000264E6">
          <w:rPr>
            <w:rStyle w:val="a4"/>
            <w:color w:val="auto"/>
          </w:rPr>
          <w:t>графе</w:t>
        </w:r>
      </w:hyperlink>
      <w:r w:rsidRPr="000264E6">
        <w:t xml:space="preserve"> "Государственная регистрация осуществлена" специальной регистрационной надписи на д</w:t>
      </w:r>
      <w:r w:rsidRPr="000264E6">
        <w:t>окументе, выражающем содержание сделки, указываются сведения о месте осуществления государственной регистрации: наименование органа регистрации прав, осуществившего государственную регистрацию. В иных случаях в указанной графе проставляется знак "-".</w:t>
      </w:r>
    </w:p>
    <w:p w:rsidR="00000000" w:rsidRPr="000264E6" w:rsidRDefault="00A873D9">
      <w:bookmarkStart w:id="647" w:name="sub_3003"/>
      <w:r w:rsidRPr="000264E6">
        <w:t>3. Специальная регистрационная надпись на документе, выражающем содержание сделки, представленном в форме электронного документа, совершается путем формирования электронного документа. Документ, выражающий содержание сделки, в форме электронного докумен</w:t>
      </w:r>
      <w:r w:rsidRPr="000264E6">
        <w:t xml:space="preserve">та, подписанный </w:t>
      </w:r>
      <w:hyperlink r:id="rId417" w:history="1">
        <w:r w:rsidRPr="000264E6">
          <w:rPr>
            <w:rStyle w:val="a4"/>
            <w:color w:val="auto"/>
          </w:rPr>
          <w:t>электронной подписью</w:t>
        </w:r>
      </w:hyperlink>
      <w:r w:rsidRPr="000264E6">
        <w:t>, электронный документ, содержащий специальную регистрационную надпись на таком документе, подписываются одной электронной подписью государственного регист</w:t>
      </w:r>
      <w:r w:rsidRPr="000264E6">
        <w:t>ратора прав.</w:t>
      </w:r>
    </w:p>
    <w:p w:rsidR="00000000" w:rsidRPr="000264E6" w:rsidRDefault="00A873D9">
      <w:bookmarkStart w:id="648" w:name="sub_3004"/>
      <w:bookmarkEnd w:id="647"/>
      <w:r w:rsidRPr="000264E6">
        <w:t>4. В случаях, когда в специальной регистрационной надписи на документе, выражающем содержание сделки, представленном в форме бумажного документа, допущена техническая ошибка, исправления, вносимые в этой связи в указанную надпи</w:t>
      </w:r>
      <w:r w:rsidRPr="000264E6">
        <w:t>сь, оговариваются словами "исправленному верить", заверяемыми подписью государственного регистратора прав с указанием его фамилии и инициалов и оттиском печати органа регистрации прав.</w:t>
      </w:r>
    </w:p>
    <w:bookmarkEnd w:id="648"/>
    <w:p w:rsidR="00000000" w:rsidRPr="000264E6" w:rsidRDefault="00A873D9">
      <w:r w:rsidRPr="000264E6">
        <w:t>В случаях, когда техническая ошибка допущена в специальной реги</w:t>
      </w:r>
      <w:r w:rsidRPr="000264E6">
        <w:t>страционной надписи, относящейся к электронному документу, выражающему содержание сделки, и представленной в форме электронного документа, исправления в такую запись вносятся путем формирования нового электронного документа, содержащего исправленную специа</w:t>
      </w:r>
      <w:r w:rsidRPr="000264E6">
        <w:t>льную регистрационную надпись.</w:t>
      </w:r>
    </w:p>
    <w:p w:rsidR="00000000" w:rsidRPr="000264E6" w:rsidRDefault="00A873D9">
      <w:r w:rsidRPr="000264E6">
        <w:t xml:space="preserve">Вся совокупность документов, включая представленный в электронном виде и подписанный </w:t>
      </w:r>
      <w:hyperlink r:id="rId418" w:history="1">
        <w:r w:rsidRPr="000264E6">
          <w:rPr>
            <w:rStyle w:val="a4"/>
            <w:color w:val="auto"/>
          </w:rPr>
          <w:t>электронной подписью</w:t>
        </w:r>
      </w:hyperlink>
      <w:r w:rsidRPr="000264E6">
        <w:t xml:space="preserve"> документ, выражающий содержание сделки, а также электр</w:t>
      </w:r>
      <w:r w:rsidRPr="000264E6">
        <w:t>онный документ, содержащий специальную регистрационную надпись, в котором допущена техническая ошибка, и электронный документ, содержащий исправленную специальную регистрационную надпись, подписываются одной электронной подписью государственного регистрато</w:t>
      </w:r>
      <w:r w:rsidRPr="000264E6">
        <w:t>ра прав.</w:t>
      </w:r>
    </w:p>
    <w:p w:rsidR="00000000" w:rsidRPr="000264E6" w:rsidRDefault="00A873D9"/>
    <w:p w:rsidR="00000000" w:rsidRPr="000264E6" w:rsidRDefault="000264E6">
      <w:pPr>
        <w:pStyle w:val="a6"/>
        <w:rPr>
          <w:color w:val="auto"/>
          <w:sz w:val="16"/>
          <w:szCs w:val="16"/>
          <w:shd w:val="clear" w:color="auto" w:fill="F0F0F0"/>
        </w:rPr>
      </w:pPr>
      <w:bookmarkStart w:id="649" w:name="sub_4000"/>
      <w:r w:rsidRPr="000264E6">
        <w:rPr>
          <w:color w:val="auto"/>
          <w:sz w:val="16"/>
          <w:szCs w:val="16"/>
          <w:shd w:val="clear" w:color="auto" w:fill="F0F0F0"/>
        </w:rPr>
        <w:t xml:space="preserve">  </w:t>
      </w:r>
    </w:p>
    <w:bookmarkEnd w:id="649"/>
    <w:p w:rsidR="00000000" w:rsidRPr="000264E6" w:rsidRDefault="00A873D9">
      <w:pPr>
        <w:pStyle w:val="a7"/>
        <w:rPr>
          <w:color w:val="auto"/>
        </w:rPr>
      </w:pPr>
      <w:r w:rsidRPr="000264E6">
        <w:rPr>
          <w:color w:val="auto"/>
        </w:rPr>
        <w:t xml:space="preserve">Приложение 4 изменено с 18 февраля 2018 г. - </w:t>
      </w:r>
      <w:hyperlink r:id="rId419" w:history="1">
        <w:r w:rsidRPr="000264E6">
          <w:rPr>
            <w:rStyle w:val="a4"/>
            <w:color w:val="auto"/>
          </w:rPr>
          <w:t>Приказ</w:t>
        </w:r>
      </w:hyperlink>
      <w:r w:rsidRPr="000264E6">
        <w:rPr>
          <w:color w:val="auto"/>
        </w:rPr>
        <w:t xml:space="preserve"> Минэкономразвития России от 11 декабря 2017 г. N 669</w:t>
      </w:r>
    </w:p>
    <w:p w:rsidR="00000000" w:rsidRPr="000264E6" w:rsidRDefault="00A873D9">
      <w:pPr>
        <w:pStyle w:val="a7"/>
        <w:rPr>
          <w:color w:val="auto"/>
        </w:rPr>
      </w:pPr>
      <w:hyperlink r:id="rId420" w:history="1">
        <w:r w:rsidR="000264E6" w:rsidRPr="000264E6">
          <w:rPr>
            <w:rStyle w:val="a4"/>
            <w:color w:val="auto"/>
          </w:rPr>
          <w:t xml:space="preserve">  </w:t>
        </w:r>
      </w:hyperlink>
    </w:p>
    <w:p w:rsidR="00000000" w:rsidRPr="000264E6" w:rsidRDefault="00A873D9">
      <w:pPr>
        <w:ind w:firstLine="698"/>
        <w:jc w:val="right"/>
      </w:pPr>
      <w:r w:rsidRPr="000264E6">
        <w:rPr>
          <w:rStyle w:val="a3"/>
          <w:color w:val="auto"/>
        </w:rPr>
        <w:t>Приложение N 4</w:t>
      </w:r>
      <w:r w:rsidRPr="000264E6">
        <w:rPr>
          <w:rStyle w:val="a3"/>
          <w:color w:val="auto"/>
        </w:rPr>
        <w:br/>
        <w:t xml:space="preserve">к </w:t>
      </w:r>
      <w:hyperlink w:anchor="sub_0" w:history="1">
        <w:r w:rsidRPr="000264E6">
          <w:rPr>
            <w:rStyle w:val="a4"/>
            <w:color w:val="auto"/>
          </w:rPr>
          <w:t>приказу</w:t>
        </w:r>
      </w:hyperlink>
      <w:r w:rsidRPr="000264E6">
        <w:rPr>
          <w:rStyle w:val="a3"/>
          <w:color w:val="auto"/>
        </w:rPr>
        <w:t xml:space="preserve"> Министерства экономического развития РФ</w:t>
      </w:r>
      <w:r w:rsidRPr="000264E6">
        <w:rPr>
          <w:rStyle w:val="a3"/>
          <w:color w:val="auto"/>
        </w:rPr>
        <w:br/>
        <w:t>от 16 декабря 2015 г. N 943</w:t>
      </w:r>
    </w:p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r w:rsidRPr="000264E6">
        <w:rPr>
          <w:color w:val="auto"/>
        </w:rPr>
        <w:t>Порядок</w:t>
      </w:r>
      <w:r w:rsidRPr="000264E6">
        <w:rPr>
          <w:color w:val="auto"/>
        </w:rPr>
        <w:br/>
        <w:t>изменения в Едином государственном реестре недвижимости сведений о место</w:t>
      </w:r>
      <w:r w:rsidRPr="000264E6">
        <w:rPr>
          <w:color w:val="auto"/>
        </w:rPr>
        <w:t>положении границ земельного участка при исправлении реестровой ошибки</w:t>
      </w:r>
    </w:p>
    <w:p w:rsidR="00000000" w:rsidRPr="000264E6" w:rsidRDefault="00A873D9">
      <w:pPr>
        <w:pStyle w:val="ac"/>
        <w:rPr>
          <w:color w:val="auto"/>
        </w:rPr>
      </w:pPr>
      <w:r w:rsidRPr="000264E6">
        <w:rPr>
          <w:color w:val="auto"/>
        </w:rPr>
        <w:t>С изменениями и дополнениями от:</w:t>
      </w:r>
    </w:p>
    <w:p w:rsidR="00000000" w:rsidRPr="000264E6" w:rsidRDefault="00A873D9">
      <w:pPr>
        <w:pStyle w:val="a9"/>
        <w:rPr>
          <w:color w:val="auto"/>
        </w:rPr>
      </w:pPr>
      <w:r w:rsidRPr="000264E6">
        <w:rPr>
          <w:color w:val="auto"/>
        </w:rPr>
        <w:t>27 октября 2016 г., 11 декабря 2017 г.</w:t>
      </w:r>
    </w:p>
    <w:p w:rsidR="00000000" w:rsidRPr="000264E6" w:rsidRDefault="00A873D9"/>
    <w:p w:rsidR="00000000" w:rsidRPr="000264E6" w:rsidRDefault="00A873D9">
      <w:bookmarkStart w:id="650" w:name="sub_4001"/>
      <w:r w:rsidRPr="000264E6">
        <w:t>1. При выявлении органом регистрации прав реестровой ошибки в сведениях Единого государственного реестра недвижимости (далее - ЕГРН) о земельных участках (далее - реестровая ошибка) должностное лицо, выявившее такую ошибку, готовит протокол выявления реест</w:t>
      </w:r>
      <w:r w:rsidRPr="000264E6">
        <w:t>ровой ошибки и проект решения о необходимости устранения реестровой ошибки.</w:t>
      </w:r>
    </w:p>
    <w:p w:rsidR="00000000" w:rsidRPr="000264E6" w:rsidRDefault="00A873D9">
      <w:bookmarkStart w:id="651" w:name="sub_4002"/>
      <w:bookmarkEnd w:id="650"/>
      <w:r w:rsidRPr="000264E6">
        <w:t xml:space="preserve">2. В протоколе выявления реестровой ошибки, указанной в </w:t>
      </w:r>
      <w:hyperlink r:id="rId421" w:history="1">
        <w:r w:rsidRPr="000264E6">
          <w:rPr>
            <w:rStyle w:val="a4"/>
            <w:color w:val="auto"/>
          </w:rPr>
          <w:t>частях 4</w:t>
        </w:r>
      </w:hyperlink>
      <w:r w:rsidRPr="000264E6">
        <w:t xml:space="preserve"> и </w:t>
      </w:r>
      <w:hyperlink r:id="rId422" w:history="1">
        <w:r w:rsidRPr="000264E6">
          <w:rPr>
            <w:rStyle w:val="a4"/>
            <w:color w:val="auto"/>
          </w:rPr>
          <w:t>6 статьи 60.2</w:t>
        </w:r>
      </w:hyperlink>
      <w:r w:rsidRPr="000264E6">
        <w:t xml:space="preserve">, </w:t>
      </w:r>
      <w:hyperlink r:id="rId423" w:history="1">
        <w:r w:rsidRPr="000264E6">
          <w:rPr>
            <w:rStyle w:val="a4"/>
            <w:color w:val="auto"/>
          </w:rPr>
          <w:t>части 6 статьи 61</w:t>
        </w:r>
      </w:hyperlink>
      <w:r w:rsidRPr="000264E6">
        <w:t xml:space="preserve"> Федерального закона от 13 июля 2015 г. N 218-ФЗ "О государственной регистрации недвижимости (далее - Закон) </w:t>
      </w:r>
      <w:hyperlink w:anchor="sub_11111" w:history="1">
        <w:r w:rsidRPr="000264E6">
          <w:rPr>
            <w:rStyle w:val="a4"/>
            <w:color w:val="auto"/>
          </w:rPr>
          <w:t>(1)</w:t>
        </w:r>
      </w:hyperlink>
      <w:r w:rsidRPr="000264E6">
        <w:t>, приводятся:</w:t>
      </w:r>
    </w:p>
    <w:bookmarkEnd w:id="651"/>
    <w:p w:rsidR="00000000" w:rsidRPr="000264E6" w:rsidRDefault="00A873D9">
      <w:r w:rsidRPr="000264E6">
        <w:t xml:space="preserve">дата обнаружения такой ошибки, ее описание с обоснованием квалификации соответствующих внесенных в ЕГРН сведений как ошибочных, а также указание, в чем состоит </w:t>
      </w:r>
      <w:r w:rsidRPr="000264E6">
        <w:lastRenderedPageBreak/>
        <w:t>исправление такой ошибки;</w:t>
      </w:r>
    </w:p>
    <w:p w:rsidR="00000000" w:rsidRPr="000264E6" w:rsidRDefault="00A873D9">
      <w:r w:rsidRPr="000264E6">
        <w:t xml:space="preserve">кадастровый номер, площадь и </w:t>
      </w:r>
      <w:r w:rsidRPr="000264E6">
        <w:t xml:space="preserve">категория земель земельного участка, а также в случаях, предусмотренных </w:t>
      </w:r>
      <w:hyperlink r:id="rId424" w:history="1">
        <w:r w:rsidRPr="000264E6">
          <w:rPr>
            <w:rStyle w:val="a4"/>
            <w:color w:val="auto"/>
          </w:rPr>
          <w:t>частью 6 статьи 60.2</w:t>
        </w:r>
      </w:hyperlink>
      <w:r w:rsidRPr="000264E6">
        <w:t xml:space="preserve"> Закона, сведения о расположении земельного участка в границах особо охраняемых природных террито</w:t>
      </w:r>
      <w:r w:rsidRPr="000264E6">
        <w:t>рий, территорий объектов культурного наследия (при наличии в ЕГРН сведений о таких границах) либо сведения об отсутствии на земельном участке (согласно сведениям ЕГРН) объектов недвижимости, права на которые зарегистрированы, если земельный участок согласн</w:t>
      </w:r>
      <w:r w:rsidRPr="000264E6">
        <w:t xml:space="preserve">о сведениям ЕГРН (правоустанавливающим или </w:t>
      </w:r>
      <w:proofErr w:type="spellStart"/>
      <w:r w:rsidRPr="000264E6">
        <w:t>правоудостоверяющим</w:t>
      </w:r>
      <w:proofErr w:type="spellEnd"/>
      <w:r w:rsidRPr="000264E6">
        <w:t xml:space="preserve"> документам) относится к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</w:t>
      </w:r>
      <w:r w:rsidRPr="000264E6">
        <w:t>безопасности или земель иного специального назначения, либо сведения о наличии в ЕГРН сведений о результатах проведения государственного земельного надзора, подтверждающих факты неиспользования такого земельного участка по целевому назначению или его испол</w:t>
      </w:r>
      <w:r w:rsidRPr="000264E6">
        <w:t xml:space="preserve">ьзования с нарушением законодательства Российской Федерации, если земельный участок согласно сведениям ЕГРН (правоустанавливающим или </w:t>
      </w:r>
      <w:proofErr w:type="spellStart"/>
      <w:r w:rsidRPr="000264E6">
        <w:t>правоудостоверяющим</w:t>
      </w:r>
      <w:proofErr w:type="spellEnd"/>
      <w:r w:rsidRPr="000264E6">
        <w:t xml:space="preserve"> документам) относится к категории земель сельскохозяйственного назначения, оборот которых регулируется</w:t>
      </w:r>
      <w:r w:rsidRPr="000264E6">
        <w:t xml:space="preserve"> </w:t>
      </w:r>
      <w:hyperlink r:id="rId425" w:history="1">
        <w:r w:rsidRPr="000264E6">
          <w:rPr>
            <w:rStyle w:val="a4"/>
            <w:color w:val="auto"/>
          </w:rPr>
          <w:t>Федеральным законом</w:t>
        </w:r>
      </w:hyperlink>
      <w:r w:rsidRPr="000264E6">
        <w:t xml:space="preserve"> от 24 июля 2002 г. N 101-ФЗ "Об обороте земель сельскохозяйственного назначения" </w:t>
      </w:r>
      <w:hyperlink w:anchor="sub_2222" w:history="1">
        <w:r w:rsidRPr="000264E6">
          <w:rPr>
            <w:rStyle w:val="a4"/>
            <w:color w:val="auto"/>
          </w:rPr>
          <w:t>(2)</w:t>
        </w:r>
      </w:hyperlink>
      <w:r w:rsidRPr="000264E6">
        <w:t xml:space="preserve"> (в том числе запрашиваются в порядке межведомственного инфор</w:t>
      </w:r>
      <w:r w:rsidRPr="000264E6">
        <w:t>мационного взаимодействия);</w:t>
      </w:r>
    </w:p>
    <w:p w:rsidR="00000000" w:rsidRPr="000264E6" w:rsidRDefault="00A873D9">
      <w:bookmarkStart w:id="652" w:name="sub_4024"/>
      <w:r w:rsidRPr="000264E6">
        <w:t xml:space="preserve">адрес электронной почты правообладателя или при его отсутствии адрес правообладателя (в случае выявления реестровой ошибки, указанной в </w:t>
      </w:r>
      <w:hyperlink r:id="rId426" w:history="1">
        <w:r w:rsidRPr="000264E6">
          <w:rPr>
            <w:rStyle w:val="a4"/>
            <w:color w:val="auto"/>
          </w:rPr>
          <w:t>части 6 статьи 61</w:t>
        </w:r>
      </w:hyperlink>
      <w:r w:rsidRPr="000264E6">
        <w:t xml:space="preserve"> Закона) либо адрес электронной почты (а при его отсутствии - почтовый адрес) лица, права которого на лесной участок и (или) ограничения прав в пользу которого зарегистрированы в ЕГРН (в случае выявления реестровой ошибки, указанной в </w:t>
      </w:r>
      <w:hyperlink r:id="rId427" w:history="1">
        <w:r w:rsidRPr="000264E6">
          <w:rPr>
            <w:rStyle w:val="a4"/>
            <w:color w:val="auto"/>
          </w:rPr>
          <w:t>части 4 статьи 60.2</w:t>
        </w:r>
      </w:hyperlink>
      <w:r w:rsidRPr="000264E6">
        <w:t xml:space="preserve"> Закона);</w:t>
      </w:r>
    </w:p>
    <w:p w:rsidR="00000000" w:rsidRPr="000264E6" w:rsidRDefault="00A873D9">
      <w:bookmarkStart w:id="653" w:name="sub_4025"/>
      <w:bookmarkEnd w:id="652"/>
      <w:r w:rsidRPr="000264E6">
        <w:t xml:space="preserve">реквизиты документов, указанных в </w:t>
      </w:r>
      <w:hyperlink r:id="rId428" w:history="1">
        <w:r w:rsidRPr="000264E6">
          <w:rPr>
            <w:rStyle w:val="a4"/>
            <w:color w:val="auto"/>
          </w:rPr>
          <w:t>части 10 статьи 22</w:t>
        </w:r>
      </w:hyperlink>
      <w:r w:rsidRPr="000264E6">
        <w:t xml:space="preserve"> Закона, содержащих сведения о местоположении </w:t>
      </w:r>
      <w:r w:rsidRPr="000264E6">
        <w:t xml:space="preserve">границ земельного участка (при их наличии), с использованием которых органом регистрации прав может быть устранена реестровая ошибка (приводятся в случае выявления реестровой ошибки, указанной в </w:t>
      </w:r>
      <w:hyperlink r:id="rId429" w:history="1">
        <w:r w:rsidRPr="000264E6">
          <w:rPr>
            <w:rStyle w:val="a4"/>
            <w:color w:val="auto"/>
          </w:rPr>
          <w:t>части 6 статьи 61</w:t>
        </w:r>
      </w:hyperlink>
      <w:r w:rsidRPr="000264E6">
        <w:t xml:space="preserve"> Закона);</w:t>
      </w:r>
    </w:p>
    <w:p w:rsidR="00000000" w:rsidRPr="000264E6" w:rsidRDefault="00A873D9">
      <w:bookmarkStart w:id="654" w:name="sub_4026"/>
      <w:bookmarkEnd w:id="653"/>
      <w:r w:rsidRPr="000264E6">
        <w:t xml:space="preserve">сведения о картографической основе ЕГРН, с использованием которой органом регистрации прав может быть устранена реестровая ошибка в сведениях ЕГРН о местоположении границ земельного участка, указанная в </w:t>
      </w:r>
      <w:hyperlink r:id="rId430" w:history="1">
        <w:r w:rsidRPr="000264E6">
          <w:rPr>
            <w:rStyle w:val="a4"/>
            <w:color w:val="auto"/>
          </w:rPr>
          <w:t>части 6 статьи 61</w:t>
        </w:r>
      </w:hyperlink>
      <w:r w:rsidRPr="000264E6">
        <w:t xml:space="preserve"> Закона (дата создания, масштаб картографической основы ЕГРН, система координат);</w:t>
      </w:r>
    </w:p>
    <w:bookmarkEnd w:id="654"/>
    <w:p w:rsidR="00000000" w:rsidRPr="000264E6" w:rsidRDefault="00A873D9">
      <w:r w:rsidRPr="000264E6">
        <w:t>значения координат характерных точек границ земельного участка, в которых выявлена рее</w:t>
      </w:r>
      <w:r w:rsidRPr="000264E6">
        <w:t>стровая ошибка;</w:t>
      </w:r>
    </w:p>
    <w:p w:rsidR="00000000" w:rsidRPr="000264E6" w:rsidRDefault="00A873D9">
      <w:r w:rsidRPr="000264E6">
        <w:t xml:space="preserve">значения координат характерных точек границ земельного участка, предлагаемые органом регистрации прав для исправления реестровой ошибки, указанной в </w:t>
      </w:r>
      <w:hyperlink r:id="rId431" w:history="1">
        <w:r w:rsidRPr="000264E6">
          <w:rPr>
            <w:rStyle w:val="a4"/>
            <w:color w:val="auto"/>
          </w:rPr>
          <w:t>части 6 статьи 61</w:t>
        </w:r>
      </w:hyperlink>
      <w:r w:rsidRPr="000264E6">
        <w:t xml:space="preserve"> Закона</w:t>
      </w:r>
      <w:r w:rsidRPr="000264E6">
        <w:t xml:space="preserve">, определенные картометрическим или аналитическим методом с учетом требований к точности определения координат характерных точек границ земельного участка, приведенных в приложении (указанные сведения не приводятся при отсутствии у органа регистрации прав </w:t>
      </w:r>
      <w:r w:rsidRPr="000264E6">
        <w:t>возможности определить такие значения);</w:t>
      </w:r>
    </w:p>
    <w:p w:rsidR="00000000" w:rsidRPr="000264E6" w:rsidRDefault="00A873D9">
      <w:r w:rsidRPr="000264E6">
        <w:t xml:space="preserve">формулы для расчета средней </w:t>
      </w:r>
      <w:proofErr w:type="spellStart"/>
      <w:r w:rsidRPr="000264E6">
        <w:t>квадратической</w:t>
      </w:r>
      <w:proofErr w:type="spellEnd"/>
      <w:r w:rsidRPr="000264E6">
        <w:t xml:space="preserve"> погрешности положения характерных точек границ земельных участков (</w:t>
      </w:r>
      <w:proofErr w:type="spellStart"/>
      <w:r w:rsidRPr="000264E6">
        <w:t>Mt</w:t>
      </w:r>
      <w:proofErr w:type="spellEnd"/>
      <w:r w:rsidRPr="000264E6">
        <w:t xml:space="preserve">), примененные с учетом требований, установленных в соответствии с </w:t>
      </w:r>
      <w:hyperlink r:id="rId432" w:history="1">
        <w:r w:rsidRPr="000264E6">
          <w:rPr>
            <w:rStyle w:val="a4"/>
            <w:color w:val="auto"/>
          </w:rPr>
          <w:t>частью 13 статьи 22</w:t>
        </w:r>
      </w:hyperlink>
      <w:r w:rsidRPr="000264E6">
        <w:t xml:space="preserve"> Закона, с подставленными в данные формулы значениями и результатами вычислений, если исправление такой ошибки может быть осуществлено органом регистрации прав;</w:t>
      </w:r>
    </w:p>
    <w:p w:rsidR="00000000" w:rsidRPr="000264E6" w:rsidRDefault="00A873D9">
      <w:r w:rsidRPr="000264E6">
        <w:t>значение площади земельного (лесного) участка,</w:t>
      </w:r>
      <w:r w:rsidRPr="000264E6">
        <w:t xml:space="preserve"> содержащееся в реестре объектов недвижимости (далее - кадастр недвижимости);</w:t>
      </w:r>
    </w:p>
    <w:p w:rsidR="00000000" w:rsidRPr="000264E6" w:rsidRDefault="00A873D9">
      <w:r w:rsidRPr="000264E6">
        <w:t>значение площади земельного (лесного) участка, определенное с учетом значений координат характерных точек границ земельного (лесного) участка, предлагаемых органом регистрации пр</w:t>
      </w:r>
      <w:r w:rsidRPr="000264E6">
        <w:t xml:space="preserve">ав для исправления реестровой ошибки, и требований, установленных в соответствии с </w:t>
      </w:r>
      <w:hyperlink r:id="rId433" w:history="1">
        <w:r w:rsidRPr="000264E6">
          <w:rPr>
            <w:rStyle w:val="a4"/>
            <w:color w:val="auto"/>
          </w:rPr>
          <w:t>частью 13 статьи 22</w:t>
        </w:r>
      </w:hyperlink>
      <w:r w:rsidRPr="000264E6">
        <w:t xml:space="preserve"> Закона;</w:t>
      </w:r>
    </w:p>
    <w:p w:rsidR="00000000" w:rsidRPr="000264E6" w:rsidRDefault="00A873D9">
      <w:bookmarkStart w:id="655" w:name="sub_4212"/>
      <w:r w:rsidRPr="000264E6">
        <w:t>предельная допустимая погрешность определения площади (формула, примен</w:t>
      </w:r>
      <w:r w:rsidRPr="000264E6">
        <w:t>енная для расчета предельной допустимой погрешности определения площади земельного (лесного) участка с подставленными значениями и результатами вычислений);</w:t>
      </w:r>
    </w:p>
    <w:p w:rsidR="00000000" w:rsidRPr="000264E6" w:rsidRDefault="00A873D9">
      <w:bookmarkStart w:id="656" w:name="sub_4213"/>
      <w:bookmarkEnd w:id="655"/>
      <w:r w:rsidRPr="000264E6">
        <w:t>содержащиеся в кадастре недвижимости сведения о лице, подготовившем документ, на ос</w:t>
      </w:r>
      <w:r w:rsidRPr="000264E6">
        <w:t xml:space="preserve">новании которого в сведения кадастра недвижимости была внесена данная реестровая ошибка, </w:t>
      </w:r>
      <w:r w:rsidRPr="000264E6">
        <w:lastRenderedPageBreak/>
        <w:t xml:space="preserve">указанная в </w:t>
      </w:r>
      <w:hyperlink r:id="rId434" w:history="1">
        <w:r w:rsidRPr="000264E6">
          <w:rPr>
            <w:rStyle w:val="a4"/>
            <w:color w:val="auto"/>
          </w:rPr>
          <w:t>части 6 статьи 61</w:t>
        </w:r>
      </w:hyperlink>
      <w:r w:rsidRPr="000264E6">
        <w:t xml:space="preserve"> Закона (кадастровом инженере, лице, считающемся кадастровым инженером,</w:t>
      </w:r>
      <w:r w:rsidRPr="000264E6">
        <w:t xml:space="preserve"> землеустроительной организации);</w:t>
      </w:r>
    </w:p>
    <w:bookmarkEnd w:id="656"/>
    <w:p w:rsidR="00000000" w:rsidRPr="000264E6" w:rsidRDefault="00A873D9">
      <w:r w:rsidRPr="000264E6">
        <w:t>заключение, в котором приводится обоснование о наличии или отсутствии у органа регистрации прав оснований для устранения выявленной реестровой ошибки в сведениях кадастра недвижимости о местоположении границ земель</w:t>
      </w:r>
      <w:r w:rsidRPr="000264E6">
        <w:t>ного (лесного) участка в зависимости от возможности определения значений координат характерных точек границ земельного (лесного) участка и результатов их определения (при наличии такой возможности), предлагаемых органом регистрации прав для исправления рее</w:t>
      </w:r>
      <w:r w:rsidRPr="000264E6">
        <w:t xml:space="preserve">стровой ошибки, указанной в </w:t>
      </w:r>
      <w:hyperlink r:id="rId435" w:history="1">
        <w:r w:rsidRPr="000264E6">
          <w:rPr>
            <w:rStyle w:val="a4"/>
            <w:color w:val="auto"/>
          </w:rPr>
          <w:t>части 6 статьи 61</w:t>
        </w:r>
      </w:hyperlink>
      <w:r w:rsidRPr="000264E6">
        <w:t xml:space="preserve"> Закона, величины изменения значения площади земельного (лесного) участка, определенной с учетом значений таких координат, по отношению к значен</w:t>
      </w:r>
      <w:r w:rsidRPr="000264E6">
        <w:t>ию площади, сведения о которой содержатся в кадастре недвижимости.</w:t>
      </w:r>
    </w:p>
    <w:p w:rsidR="00000000" w:rsidRPr="000264E6" w:rsidRDefault="00A873D9">
      <w:bookmarkStart w:id="657" w:name="sub_4003"/>
      <w:r w:rsidRPr="000264E6">
        <w:t xml:space="preserve">3. При выявлении реестровой ошибки в случае, указанном в </w:t>
      </w:r>
      <w:hyperlink r:id="rId436" w:history="1">
        <w:r w:rsidRPr="000264E6">
          <w:rPr>
            <w:rStyle w:val="a4"/>
            <w:color w:val="auto"/>
          </w:rPr>
          <w:t>части 9 статьи 60.2</w:t>
        </w:r>
      </w:hyperlink>
      <w:r w:rsidRPr="000264E6">
        <w:t xml:space="preserve"> Закона, в протоколе выявления реестро</w:t>
      </w:r>
      <w:r w:rsidRPr="000264E6">
        <w:t>вой ошибки приводятся:</w:t>
      </w:r>
    </w:p>
    <w:bookmarkEnd w:id="657"/>
    <w:p w:rsidR="00000000" w:rsidRPr="000264E6" w:rsidRDefault="00A873D9">
      <w:r w:rsidRPr="000264E6">
        <w:t>дата обнаружения такой ошибки, ее описание с обоснованием квалификации соответствующих внесенных в ЕГРН сведений как ошибочных, а также указание, в чем состоит исправление такой ошибки;</w:t>
      </w:r>
    </w:p>
    <w:p w:rsidR="00000000" w:rsidRPr="000264E6" w:rsidRDefault="00A873D9">
      <w:r w:rsidRPr="000264E6">
        <w:t>кадастровый номер, площадь и значения к</w:t>
      </w:r>
      <w:r w:rsidRPr="000264E6">
        <w:t>оординат характерных точек границ земельного участка, в которых выявлена реестровая ошибка;</w:t>
      </w:r>
    </w:p>
    <w:p w:rsidR="00000000" w:rsidRPr="000264E6" w:rsidRDefault="00A873D9">
      <w:r w:rsidRPr="000264E6">
        <w:t>кадастровый номер лесного участка, со сведениями о котором подлежит приведению в соответствие описание местоположения и площадь земельного участка в случае, указанн</w:t>
      </w:r>
      <w:r w:rsidRPr="000264E6">
        <w:t xml:space="preserve">ом в </w:t>
      </w:r>
      <w:hyperlink r:id="rId437" w:history="1">
        <w:r w:rsidRPr="000264E6">
          <w:rPr>
            <w:rStyle w:val="a4"/>
            <w:color w:val="auto"/>
          </w:rPr>
          <w:t>части 9 статьи 60.2</w:t>
        </w:r>
      </w:hyperlink>
      <w:r w:rsidRPr="000264E6">
        <w:t xml:space="preserve"> Закона;</w:t>
      </w:r>
    </w:p>
    <w:p w:rsidR="00000000" w:rsidRPr="000264E6" w:rsidRDefault="00A873D9">
      <w:r w:rsidRPr="000264E6">
        <w:t>значения координат характерных точек границ (части границы) земельного участка, соответствующие значениям координат характерных точек границ (части границы)</w:t>
      </w:r>
      <w:r w:rsidRPr="000264E6">
        <w:t xml:space="preserve"> лесного участка, содержащимся в ЕГРН, подлежащие внесению в описание местоположения границ земельного участка, и рассчитанная с учетом таких координат площадь земельного участка в случае, указанном в </w:t>
      </w:r>
      <w:hyperlink r:id="rId438" w:history="1">
        <w:r w:rsidRPr="000264E6">
          <w:rPr>
            <w:rStyle w:val="a4"/>
            <w:color w:val="auto"/>
          </w:rPr>
          <w:t>части 9 статьи 60.2</w:t>
        </w:r>
      </w:hyperlink>
      <w:r w:rsidRPr="000264E6">
        <w:t xml:space="preserve"> Закона;</w:t>
      </w:r>
    </w:p>
    <w:p w:rsidR="00000000" w:rsidRPr="000264E6" w:rsidRDefault="00A873D9">
      <w:r w:rsidRPr="000264E6">
        <w:t>адрес электронной почты или при его отсутствии адрес органа государственной власти или органа местного самоуправления, уполномоченного на предоставление земельного участка.</w:t>
      </w:r>
    </w:p>
    <w:p w:rsidR="00000000" w:rsidRPr="000264E6" w:rsidRDefault="00A873D9">
      <w:bookmarkStart w:id="658" w:name="sub_4004"/>
      <w:r w:rsidRPr="000264E6">
        <w:t>4. Если согласно протоколу выявлени</w:t>
      </w:r>
      <w:r w:rsidRPr="000264E6">
        <w:t xml:space="preserve">я реестровой ошибки, указанной в </w:t>
      </w:r>
      <w:hyperlink r:id="rId439" w:history="1">
        <w:r w:rsidRPr="000264E6">
          <w:rPr>
            <w:rStyle w:val="a4"/>
            <w:color w:val="auto"/>
          </w:rPr>
          <w:t>части 6 статьи 61</w:t>
        </w:r>
      </w:hyperlink>
      <w:r w:rsidRPr="000264E6">
        <w:t xml:space="preserve"> Закона, такая ошибка может быть устранена органом регистрации прав, то в решении о необходимости устранения реестровой ошибки помимо преду</w:t>
      </w:r>
      <w:r w:rsidRPr="000264E6">
        <w:t xml:space="preserve">смотренных </w:t>
      </w:r>
      <w:hyperlink w:anchor="sub_4002" w:history="1">
        <w:r w:rsidRPr="000264E6">
          <w:rPr>
            <w:rStyle w:val="a4"/>
            <w:color w:val="auto"/>
          </w:rPr>
          <w:t>пунктом 2</w:t>
        </w:r>
      </w:hyperlink>
      <w:r w:rsidRPr="000264E6">
        <w:t xml:space="preserve"> Порядка сведений также указывается срок представления (направления) в орган регистрации прав документов, необходимых для устранения такой ошибки, - шесть месяцев со дня направления решения о необходимости устр</w:t>
      </w:r>
      <w:r w:rsidRPr="000264E6">
        <w:t>анения реестровой ошибки.</w:t>
      </w:r>
    </w:p>
    <w:p w:rsidR="00000000" w:rsidRPr="000264E6" w:rsidRDefault="00A873D9">
      <w:bookmarkStart w:id="659" w:name="sub_4005"/>
      <w:bookmarkEnd w:id="658"/>
      <w:r w:rsidRPr="000264E6">
        <w:t xml:space="preserve">5. В случае если органом регистрации прав выявлено пересечение границ лесных участков с границами земельных участков, указанных в </w:t>
      </w:r>
      <w:hyperlink r:id="rId440" w:history="1">
        <w:r w:rsidRPr="000264E6">
          <w:rPr>
            <w:rStyle w:val="a4"/>
            <w:color w:val="auto"/>
          </w:rPr>
          <w:t>части 6 статьи 60.2</w:t>
        </w:r>
      </w:hyperlink>
      <w:r w:rsidRPr="000264E6">
        <w:t xml:space="preserve"> Закона, права на которые зарегистрированы до 1 января 2016 г., в решении о необходимости устранения реестровой ошибки помимо предусмотренных </w:t>
      </w:r>
      <w:hyperlink w:anchor="sub_4002" w:history="1">
        <w:r w:rsidRPr="000264E6">
          <w:rPr>
            <w:rStyle w:val="a4"/>
            <w:color w:val="auto"/>
          </w:rPr>
          <w:t>пунктом 2</w:t>
        </w:r>
      </w:hyperlink>
      <w:r w:rsidRPr="000264E6">
        <w:t xml:space="preserve"> Порядка сведений также указывается контрольный срок представления (направлен</w:t>
      </w:r>
      <w:r w:rsidRPr="000264E6">
        <w:t>ия) в орган регистрации прав уведомления федерального органа исполнительной власти, уполномоченного на осуществление защиты, в том числе в судебном порядке, имущественных прав и законных интересов Российской Федерации в области лесных отношений, об обращен</w:t>
      </w:r>
      <w:r w:rsidRPr="000264E6">
        <w:t>ии в суд с иском об оспаривании зарегистрированного права на такой земельный участок.</w:t>
      </w:r>
    </w:p>
    <w:p w:rsidR="00000000" w:rsidRPr="000264E6" w:rsidRDefault="00A873D9">
      <w:bookmarkStart w:id="660" w:name="sub_4006"/>
      <w:bookmarkEnd w:id="659"/>
      <w:r w:rsidRPr="000264E6">
        <w:t xml:space="preserve">6. При выявлении пересечения границ лесного участка с границами иных лесных участков в случае, указанном в </w:t>
      </w:r>
      <w:hyperlink r:id="rId441" w:history="1">
        <w:r w:rsidRPr="000264E6">
          <w:rPr>
            <w:rStyle w:val="a4"/>
            <w:color w:val="auto"/>
          </w:rPr>
          <w:t>части 13 статьи 60.2</w:t>
        </w:r>
      </w:hyperlink>
      <w:r w:rsidRPr="000264E6">
        <w:t xml:space="preserve"> Закона, вместо протокола выявления реестровой ошибки подготавливаются предложения органа регистрации прав о лесных участках, подлежащих снятию с государственного кадастрового учета, в том числе с одновременной госу</w:t>
      </w:r>
      <w:r w:rsidRPr="000264E6">
        <w:t>дарственной регистрацией прекращения права (далее - предложения о лесных участках). В предложениях о лесных участках в отношении каждого лесного участка приводятся:</w:t>
      </w:r>
    </w:p>
    <w:p w:rsidR="00000000" w:rsidRPr="000264E6" w:rsidRDefault="00A873D9">
      <w:bookmarkStart w:id="661" w:name="sub_4062"/>
      <w:bookmarkEnd w:id="660"/>
      <w:r w:rsidRPr="000264E6">
        <w:t>дата обнаружения реестровой ошибки;</w:t>
      </w:r>
    </w:p>
    <w:bookmarkEnd w:id="661"/>
    <w:p w:rsidR="00000000" w:rsidRPr="000264E6" w:rsidRDefault="00A873D9">
      <w:r w:rsidRPr="000264E6">
        <w:t>ее описание с обоснованием квалификации соответствующих внесенных в ЕГРН сведений как ошибочных с указанием:</w:t>
      </w:r>
    </w:p>
    <w:p w:rsidR="00000000" w:rsidRPr="000264E6" w:rsidRDefault="00A873D9">
      <w:r w:rsidRPr="000264E6">
        <w:t>- кадастрового (</w:t>
      </w:r>
      <w:proofErr w:type="spellStart"/>
      <w:r w:rsidRPr="000264E6">
        <w:t>ых</w:t>
      </w:r>
      <w:proofErr w:type="spellEnd"/>
      <w:r w:rsidRPr="000264E6">
        <w:t>) номера (</w:t>
      </w:r>
      <w:proofErr w:type="spellStart"/>
      <w:r w:rsidRPr="000264E6">
        <w:t>ов</w:t>
      </w:r>
      <w:proofErr w:type="spellEnd"/>
      <w:r w:rsidRPr="000264E6">
        <w:t>) и площади пересекающегося (</w:t>
      </w:r>
      <w:proofErr w:type="spellStart"/>
      <w:r w:rsidRPr="000264E6">
        <w:t>щихся</w:t>
      </w:r>
      <w:proofErr w:type="spellEnd"/>
      <w:r w:rsidRPr="000264E6">
        <w:t>) лесного (</w:t>
      </w:r>
      <w:proofErr w:type="spellStart"/>
      <w:r w:rsidRPr="000264E6">
        <w:t>ых</w:t>
      </w:r>
      <w:proofErr w:type="spellEnd"/>
      <w:r w:rsidRPr="000264E6">
        <w:t>) участка (</w:t>
      </w:r>
      <w:proofErr w:type="spellStart"/>
      <w:r w:rsidRPr="000264E6">
        <w:t>ов</w:t>
      </w:r>
      <w:proofErr w:type="spellEnd"/>
      <w:r w:rsidRPr="000264E6">
        <w:t>);</w:t>
      </w:r>
    </w:p>
    <w:p w:rsidR="00000000" w:rsidRPr="000264E6" w:rsidRDefault="00A873D9">
      <w:r w:rsidRPr="000264E6">
        <w:t>- кадастрового номера и площади иного лесного участка,</w:t>
      </w:r>
      <w:r w:rsidRPr="000264E6">
        <w:t xml:space="preserve"> с границами которого выявлено </w:t>
      </w:r>
      <w:r w:rsidRPr="000264E6">
        <w:lastRenderedPageBreak/>
        <w:t>пересечение;</w:t>
      </w:r>
    </w:p>
    <w:p w:rsidR="00000000" w:rsidRPr="000264E6" w:rsidRDefault="00A873D9">
      <w:r w:rsidRPr="000264E6">
        <w:t>- адреса (местоположения) пересекающегося и иного лесного участка;</w:t>
      </w:r>
    </w:p>
    <w:p w:rsidR="00000000" w:rsidRPr="000264E6" w:rsidRDefault="00A873D9">
      <w:r w:rsidRPr="000264E6">
        <w:t xml:space="preserve">- сведений о наличии или отсутствии описания местоположения границ пересекающегося лесного участка в виде списка координат характерных точек его </w:t>
      </w:r>
      <w:r w:rsidRPr="000264E6">
        <w:t>границ;</w:t>
      </w:r>
    </w:p>
    <w:p w:rsidR="00000000" w:rsidRPr="000264E6" w:rsidRDefault="00A873D9">
      <w:r w:rsidRPr="000264E6">
        <w:t>- сведений о наличии или отсутствии зарегистрированных в ЕГРН правах (обременениях прав, ограничениях) на пересекающиеся лесные участки, предлагаемые к снятию с государственного кадастрового учета;</w:t>
      </w:r>
    </w:p>
    <w:p w:rsidR="00000000" w:rsidRPr="000264E6" w:rsidRDefault="00A873D9">
      <w:r w:rsidRPr="000264E6">
        <w:t>- процента совпадения площади пересекающегося лесн</w:t>
      </w:r>
      <w:r w:rsidRPr="000264E6">
        <w:t>ого участка с площадью иного лесного участка (размер площади области пересечения);</w:t>
      </w:r>
    </w:p>
    <w:p w:rsidR="00000000" w:rsidRPr="000264E6" w:rsidRDefault="00A873D9">
      <w:r w:rsidRPr="000264E6">
        <w:t>указание, в чем состоит исправление такой ошибки ("снятие с государственного кадастрового учета лесного участка с кадастровым номером___________________");</w:t>
      </w:r>
    </w:p>
    <w:p w:rsidR="00000000" w:rsidRPr="000264E6" w:rsidRDefault="00A873D9">
      <w:r w:rsidRPr="000264E6">
        <w:t>срок, в течение к</w:t>
      </w:r>
      <w:r w:rsidRPr="000264E6">
        <w:t>оторого орган исполнительной власти субъекта Российской Федерации, уполномоченный в области лесных отношений, должен представить в орган регистрации прав предложения об устранении противоречий в содержащихся в ЕГРН сведениях о лесных участках.</w:t>
      </w:r>
    </w:p>
    <w:p w:rsidR="00000000" w:rsidRPr="000264E6" w:rsidRDefault="00A873D9">
      <w:r w:rsidRPr="000264E6">
        <w:t>При выявлени</w:t>
      </w:r>
      <w:r w:rsidRPr="000264E6">
        <w:t xml:space="preserve">и реестровой ошибки в случае, указанном в </w:t>
      </w:r>
      <w:hyperlink r:id="rId442" w:history="1">
        <w:r w:rsidRPr="000264E6">
          <w:rPr>
            <w:rStyle w:val="a4"/>
            <w:color w:val="auto"/>
          </w:rPr>
          <w:t>части 13 статьи 60.2</w:t>
        </w:r>
      </w:hyperlink>
      <w:r w:rsidRPr="000264E6">
        <w:t xml:space="preserve"> Закона, при соблюдении условий, предусмотренных </w:t>
      </w:r>
      <w:hyperlink r:id="rId443" w:history="1">
        <w:r w:rsidRPr="000264E6">
          <w:rPr>
            <w:rStyle w:val="a4"/>
            <w:color w:val="auto"/>
          </w:rPr>
          <w:t>частью 16 ст</w:t>
        </w:r>
        <w:r w:rsidRPr="000264E6">
          <w:rPr>
            <w:rStyle w:val="a4"/>
            <w:color w:val="auto"/>
          </w:rPr>
          <w:t>атьи 60.2</w:t>
        </w:r>
      </w:hyperlink>
      <w:r w:rsidRPr="000264E6">
        <w:t xml:space="preserve"> Закона, в предложениях о лесных участках приводятся:</w:t>
      </w:r>
    </w:p>
    <w:p w:rsidR="00000000" w:rsidRPr="000264E6" w:rsidRDefault="00A873D9">
      <w:r w:rsidRPr="000264E6">
        <w:t>дата обнаружения такой ошибки, ее описание с обоснованием квалификации соответствующих внесенных в ЕГРН сведений как ошибочных, а также указание, в чем состоит исправление такой ошибки ("вне</w:t>
      </w:r>
      <w:r w:rsidRPr="000264E6">
        <w:t>сение изменений в сведения ЕГРН о площади и местоположении границ лесного участка с кадастровым номером______________");</w:t>
      </w:r>
    </w:p>
    <w:p w:rsidR="00000000" w:rsidRPr="000264E6" w:rsidRDefault="00A873D9">
      <w:r w:rsidRPr="000264E6">
        <w:t>кадастровый номер, площадь и значения координат характерных точек границ пересекающегося лесного участка, в которых выявлена реестровая</w:t>
      </w:r>
      <w:r w:rsidRPr="000264E6">
        <w:t xml:space="preserve"> ошибка;</w:t>
      </w:r>
    </w:p>
    <w:p w:rsidR="00000000" w:rsidRPr="000264E6" w:rsidRDefault="00A873D9">
      <w:r w:rsidRPr="000264E6">
        <w:t>адрес (местоположение) пересекающегося и иного лесного участка;</w:t>
      </w:r>
    </w:p>
    <w:p w:rsidR="00000000" w:rsidRPr="000264E6" w:rsidRDefault="00A873D9">
      <w:r w:rsidRPr="000264E6">
        <w:t>кадастровый номер иного лесного участка, со сведениями о котором подлежат приведению в соответствие описание местоположения и площадь пересекающегося лесного участка;</w:t>
      </w:r>
    </w:p>
    <w:p w:rsidR="00000000" w:rsidRPr="000264E6" w:rsidRDefault="00A873D9">
      <w:r w:rsidRPr="000264E6">
        <w:t>значения координ</w:t>
      </w:r>
      <w:r w:rsidRPr="000264E6">
        <w:t xml:space="preserve">ат характерных точек границ (части границы) лесного участка, предлагаемые органом регистрации прав для исправления реестровой ошибки, соответствующие значениям координат характерных точек границ (части границы) другого лесного участка, содержащимся в ЕГРН </w:t>
      </w:r>
      <w:r w:rsidRPr="000264E6">
        <w:t xml:space="preserve">(приводятся в случае, указанном в </w:t>
      </w:r>
      <w:hyperlink r:id="rId444" w:history="1">
        <w:r w:rsidRPr="000264E6">
          <w:rPr>
            <w:rStyle w:val="a4"/>
            <w:color w:val="auto"/>
          </w:rPr>
          <w:t>части 16 статьи 60.2</w:t>
        </w:r>
      </w:hyperlink>
      <w:r w:rsidRPr="000264E6">
        <w:t xml:space="preserve"> Закона);</w:t>
      </w:r>
    </w:p>
    <w:p w:rsidR="00000000" w:rsidRPr="000264E6" w:rsidRDefault="00A873D9">
      <w:r w:rsidRPr="000264E6">
        <w:t>значение площади лесного участка, определенное с учетом значений координат характерных точек границ лесного участка, предлаг</w:t>
      </w:r>
      <w:r w:rsidRPr="000264E6">
        <w:t xml:space="preserve">аемых органом регистрации прав для исправления реестровой ошибки, и требований, установленных в соответствии с </w:t>
      </w:r>
      <w:hyperlink r:id="rId445" w:history="1">
        <w:r w:rsidRPr="000264E6">
          <w:rPr>
            <w:rStyle w:val="a4"/>
            <w:color w:val="auto"/>
          </w:rPr>
          <w:t>частью 13 статьи 22</w:t>
        </w:r>
      </w:hyperlink>
      <w:r w:rsidRPr="000264E6">
        <w:t xml:space="preserve"> Закона;</w:t>
      </w:r>
    </w:p>
    <w:p w:rsidR="00000000" w:rsidRPr="000264E6" w:rsidRDefault="00A873D9">
      <w:r w:rsidRPr="000264E6">
        <w:t>предельная допустимая погрешность определения площ</w:t>
      </w:r>
      <w:r w:rsidRPr="000264E6">
        <w:t>ади (формула, примененная для расчета предельной допустимой погрешности определения площади лесного участка с подставленными значениями и результатами вычислений);</w:t>
      </w:r>
    </w:p>
    <w:p w:rsidR="00000000" w:rsidRPr="000264E6" w:rsidRDefault="00A873D9">
      <w:r w:rsidRPr="000264E6">
        <w:t>срок, в течение которого орган исполнительной власти субъекта Российской Федерации, уполномо</w:t>
      </w:r>
      <w:r w:rsidRPr="000264E6">
        <w:t>ченный в области лесных отношений, должен представить в орган регистрации прав предложения об устранении противоречий в содержащихся в ЕГРН сведениях о лесных участках.</w:t>
      </w:r>
    </w:p>
    <w:p w:rsidR="00000000" w:rsidRPr="000264E6" w:rsidRDefault="00A873D9">
      <w:bookmarkStart w:id="662" w:name="sub_4007"/>
      <w:r w:rsidRPr="000264E6">
        <w:t>7. Протокол выявления реестровой ошибки, предложения о лесных участках и решени</w:t>
      </w:r>
      <w:r w:rsidRPr="000264E6">
        <w:t xml:space="preserve">е о необходимости устранения реестровой ошибки оформляются в виде электронного документа. Протокол выявления реестровой ошибки, предложения о лесных участках и решение о необходимости устранения реестровой ошибки заверяются усиленной </w:t>
      </w:r>
      <w:hyperlink r:id="rId446" w:history="1">
        <w:r w:rsidRPr="000264E6">
          <w:rPr>
            <w:rStyle w:val="a4"/>
            <w:color w:val="auto"/>
          </w:rPr>
          <w:t>квалифицированной электронной подписью</w:t>
        </w:r>
      </w:hyperlink>
      <w:r w:rsidRPr="000264E6">
        <w:t xml:space="preserve"> государственного регистратора прав.</w:t>
      </w:r>
    </w:p>
    <w:bookmarkEnd w:id="662"/>
    <w:p w:rsidR="00000000" w:rsidRPr="000264E6" w:rsidRDefault="00A873D9">
      <w:r w:rsidRPr="000264E6">
        <w:t>Решение о необходимости устранения реестровой ошибки оформляется органом регистрации прав в виде бумажного документа при отсутстви</w:t>
      </w:r>
      <w:r w:rsidRPr="000264E6">
        <w:t>и в реестре прав сведений об адресе электронной почты правообладателя.</w:t>
      </w:r>
    </w:p>
    <w:p w:rsidR="00000000" w:rsidRPr="000264E6" w:rsidRDefault="00A873D9">
      <w:r w:rsidRPr="000264E6">
        <w:t xml:space="preserve">Предложения оформляются органом регистрации прав в виде бумажного документа при отсутствии технической возможности их направления в орган, указанный в </w:t>
      </w:r>
      <w:hyperlink r:id="rId447" w:history="1">
        <w:r w:rsidRPr="000264E6">
          <w:rPr>
            <w:rStyle w:val="a4"/>
            <w:color w:val="auto"/>
          </w:rPr>
          <w:t>части 14 статьи 60.2</w:t>
        </w:r>
      </w:hyperlink>
      <w:r w:rsidRPr="000264E6">
        <w:t xml:space="preserve"> Закона, в порядке межведомственного информационного взаимодействия.</w:t>
      </w:r>
    </w:p>
    <w:p w:rsidR="00000000" w:rsidRPr="000264E6" w:rsidRDefault="00A873D9">
      <w:bookmarkStart w:id="663" w:name="sub_4008"/>
      <w:r w:rsidRPr="000264E6">
        <w:t>8. В ФГИС ЕГРН указываются контрольные сроки реализации мероприятий по устранению реестровых ошибок в описании местоположения</w:t>
      </w:r>
      <w:r w:rsidRPr="000264E6">
        <w:t xml:space="preserve"> границ земельных участков:</w:t>
      </w:r>
    </w:p>
    <w:bookmarkEnd w:id="663"/>
    <w:p w:rsidR="00000000" w:rsidRPr="000264E6" w:rsidRDefault="00A873D9">
      <w:r w:rsidRPr="000264E6">
        <w:t xml:space="preserve">шесть месяцев со дня направления решения о необходимости устранения реестровой ошибки, указанной в </w:t>
      </w:r>
      <w:hyperlink r:id="rId448" w:history="1">
        <w:r w:rsidRPr="000264E6">
          <w:rPr>
            <w:rStyle w:val="a4"/>
            <w:color w:val="auto"/>
          </w:rPr>
          <w:t>части 6 статьи 61</w:t>
        </w:r>
      </w:hyperlink>
      <w:r w:rsidRPr="000264E6">
        <w:t xml:space="preserve"> Закона, для представления (направлен</w:t>
      </w:r>
      <w:r w:rsidRPr="000264E6">
        <w:t xml:space="preserve">ия) в орган регистрации прав документов, необходимых для устранения реестровой ошибки в сведениях ЕГРН </w:t>
      </w:r>
      <w:r w:rsidRPr="000264E6">
        <w:lastRenderedPageBreak/>
        <w:t>о местоположении границ земельного участка;</w:t>
      </w:r>
    </w:p>
    <w:p w:rsidR="00000000" w:rsidRPr="000264E6" w:rsidRDefault="00A873D9">
      <w:r w:rsidRPr="000264E6">
        <w:t>три месяца со дня направления решения о необходимости устранения реестровой ошибки для поступления уведомлени</w:t>
      </w:r>
      <w:r w:rsidRPr="000264E6">
        <w:t>я федерального органа исполнительной власти, уполномоченного на осуществление защиты, в том числе в судебном порядке, имущественных прав и законных интересов Российской Федерации в области лесных отношений, об обращении в суд с иском об оспаривании зарегис</w:t>
      </w:r>
      <w:r w:rsidRPr="000264E6">
        <w:t xml:space="preserve">трированного права на земельный участок, указанный в </w:t>
      </w:r>
      <w:hyperlink r:id="rId449" w:history="1">
        <w:r w:rsidRPr="000264E6">
          <w:rPr>
            <w:rStyle w:val="a4"/>
            <w:color w:val="auto"/>
          </w:rPr>
          <w:t>части 6 статьи 60.2</w:t>
        </w:r>
      </w:hyperlink>
      <w:r w:rsidRPr="000264E6">
        <w:t xml:space="preserve"> Закона;</w:t>
      </w:r>
    </w:p>
    <w:p w:rsidR="00000000" w:rsidRPr="000264E6" w:rsidRDefault="00A873D9">
      <w:r w:rsidRPr="000264E6">
        <w:t>пятнадцать дней со дня направления решения о необходимости исправления реестровой ошибки в отношении пересек</w:t>
      </w:r>
      <w:r w:rsidRPr="000264E6">
        <w:t>ающихся лесных участков для представления предложений органа исполнительной власти субъекта Российской Федерации, уполномоченного в области лесных отношений, об устранении противоречий в содержащихся в ЕГРН сведениях о лесных участках.</w:t>
      </w:r>
    </w:p>
    <w:p w:rsidR="00000000" w:rsidRPr="000264E6" w:rsidRDefault="00A873D9">
      <w:bookmarkStart w:id="664" w:name="sub_4009"/>
      <w:r w:rsidRPr="000264E6">
        <w:t>9. Течение у</w:t>
      </w:r>
      <w:r w:rsidRPr="000264E6">
        <w:t xml:space="preserve">казанных в </w:t>
      </w:r>
      <w:hyperlink w:anchor="sub_4008" w:history="1">
        <w:r w:rsidRPr="000264E6">
          <w:rPr>
            <w:rStyle w:val="a4"/>
            <w:color w:val="auto"/>
          </w:rPr>
          <w:t>пункте 8</w:t>
        </w:r>
      </w:hyperlink>
      <w:r w:rsidRPr="000264E6">
        <w:t xml:space="preserve"> Порядка контрольных сроков прекращается:</w:t>
      </w:r>
    </w:p>
    <w:bookmarkEnd w:id="664"/>
    <w:p w:rsidR="00000000" w:rsidRPr="000264E6" w:rsidRDefault="00A873D9">
      <w:r w:rsidRPr="000264E6">
        <w:t xml:space="preserve">при внесении органом регистрации прав записи об изменении объекта недвижимости в связи с исправлением реестровой ошибки, указанной в </w:t>
      </w:r>
      <w:hyperlink r:id="rId450" w:history="1">
        <w:r w:rsidRPr="000264E6">
          <w:rPr>
            <w:rStyle w:val="a4"/>
            <w:color w:val="auto"/>
          </w:rPr>
          <w:t>части 6 статьи 61</w:t>
        </w:r>
      </w:hyperlink>
      <w:r w:rsidRPr="000264E6">
        <w:t xml:space="preserve"> Закона, на основании представленных правообладателем земельного участка документов;</w:t>
      </w:r>
    </w:p>
    <w:p w:rsidR="00000000" w:rsidRPr="000264E6" w:rsidRDefault="00A873D9">
      <w:r w:rsidRPr="000264E6">
        <w:t xml:space="preserve">при поступлении вступившего в законную силу решения суда о признании недействительным решения о необходимости устранения реестровой ошибки, указанной в </w:t>
      </w:r>
      <w:hyperlink r:id="rId451" w:history="1">
        <w:r w:rsidRPr="000264E6">
          <w:rPr>
            <w:rStyle w:val="a4"/>
            <w:color w:val="auto"/>
          </w:rPr>
          <w:t>части 6 статьи 61</w:t>
        </w:r>
      </w:hyperlink>
      <w:r w:rsidRPr="000264E6">
        <w:t xml:space="preserve"> Закона;</w:t>
      </w:r>
    </w:p>
    <w:p w:rsidR="00000000" w:rsidRPr="000264E6" w:rsidRDefault="00A873D9">
      <w:r w:rsidRPr="000264E6">
        <w:t>при поступл</w:t>
      </w:r>
      <w:r w:rsidRPr="000264E6">
        <w:t>ении уведомления федерального органа исполнительной власти, уполномоченного на осуществление защиты, в том числе в судебном порядке, имущественных прав и законных интересов Российской Федерации в области лесных отношений, об обращении в суд с иском об оспа</w:t>
      </w:r>
      <w:r w:rsidRPr="000264E6">
        <w:t xml:space="preserve">ривании зарегистрированного права на земельный участок, указанный в </w:t>
      </w:r>
      <w:hyperlink r:id="rId452" w:history="1">
        <w:r w:rsidRPr="000264E6">
          <w:rPr>
            <w:rStyle w:val="a4"/>
            <w:color w:val="auto"/>
          </w:rPr>
          <w:t>части 6 статьи 60.2</w:t>
        </w:r>
      </w:hyperlink>
      <w:r w:rsidRPr="000264E6">
        <w:t xml:space="preserve"> Закона, либо об отказе от такого обращения;</w:t>
      </w:r>
    </w:p>
    <w:p w:rsidR="00000000" w:rsidRPr="000264E6" w:rsidRDefault="00A873D9">
      <w:r w:rsidRPr="000264E6">
        <w:t xml:space="preserve">при представлении предложений органа исполнительной власти субъекта Российской Федерации, уполномоченного в области лесных отношений, об устранении противоречий в содержащихся в ЕГРН сведениях о лесных участках в случаях, указанных в </w:t>
      </w:r>
      <w:hyperlink r:id="rId453" w:history="1">
        <w:r w:rsidRPr="000264E6">
          <w:rPr>
            <w:rStyle w:val="a4"/>
            <w:color w:val="auto"/>
          </w:rPr>
          <w:t>частях 13</w:t>
        </w:r>
      </w:hyperlink>
      <w:r w:rsidRPr="000264E6">
        <w:t xml:space="preserve">, </w:t>
      </w:r>
      <w:hyperlink r:id="rId454" w:history="1">
        <w:r w:rsidRPr="000264E6">
          <w:rPr>
            <w:rStyle w:val="a4"/>
            <w:color w:val="auto"/>
          </w:rPr>
          <w:t>15</w:t>
        </w:r>
      </w:hyperlink>
      <w:r w:rsidRPr="000264E6">
        <w:t xml:space="preserve">, </w:t>
      </w:r>
      <w:hyperlink r:id="rId455" w:history="1">
        <w:r w:rsidRPr="000264E6">
          <w:rPr>
            <w:rStyle w:val="a4"/>
            <w:color w:val="auto"/>
          </w:rPr>
          <w:t>16 статьи 60.2</w:t>
        </w:r>
      </w:hyperlink>
      <w:r w:rsidRPr="000264E6">
        <w:t xml:space="preserve"> Закона;</w:t>
      </w:r>
    </w:p>
    <w:p w:rsidR="00000000" w:rsidRPr="000264E6" w:rsidRDefault="00A873D9">
      <w:r w:rsidRPr="000264E6">
        <w:t xml:space="preserve">в связи с окончанием установленного </w:t>
      </w:r>
      <w:hyperlink r:id="rId456" w:history="1">
        <w:r w:rsidRPr="000264E6">
          <w:rPr>
            <w:rStyle w:val="a4"/>
            <w:color w:val="auto"/>
          </w:rPr>
          <w:t>Законом</w:t>
        </w:r>
      </w:hyperlink>
      <w:r w:rsidRPr="000264E6">
        <w:t xml:space="preserve"> периода времени.</w:t>
      </w:r>
    </w:p>
    <w:p w:rsidR="00000000" w:rsidRPr="000264E6" w:rsidRDefault="00A873D9">
      <w:bookmarkStart w:id="665" w:name="sub_4010"/>
      <w:r w:rsidRPr="000264E6">
        <w:t>10. Изменение сведений ЕГРН о местоположении границ и площади земельного участка при исправлении реестровой ошибки осуществляется на основании протокола выявле</w:t>
      </w:r>
      <w:r w:rsidRPr="000264E6">
        <w:t>ния реестровой ошибки, содержащего новые значения подлежащих изменению сведений ЕГРН. Изменение сведений ЕГРН о местоположении границ и площади лесных участков или снятие с государственного кадастрового учета лесного участка с одновременной государственной</w:t>
      </w:r>
      <w:r w:rsidRPr="000264E6">
        <w:t xml:space="preserve"> регистрацией прекращения права, ограничения права на него, обременения лесного участка в случаях, указанных в </w:t>
      </w:r>
      <w:hyperlink r:id="rId457" w:history="1">
        <w:r w:rsidRPr="000264E6">
          <w:rPr>
            <w:rStyle w:val="a4"/>
            <w:color w:val="auto"/>
          </w:rPr>
          <w:t>частях 15</w:t>
        </w:r>
      </w:hyperlink>
      <w:r w:rsidRPr="000264E6">
        <w:t xml:space="preserve">, </w:t>
      </w:r>
      <w:hyperlink r:id="rId458" w:history="1">
        <w:r w:rsidRPr="000264E6">
          <w:rPr>
            <w:rStyle w:val="a4"/>
            <w:color w:val="auto"/>
          </w:rPr>
          <w:t>1</w:t>
        </w:r>
        <w:r w:rsidRPr="000264E6">
          <w:rPr>
            <w:rStyle w:val="a4"/>
            <w:color w:val="auto"/>
          </w:rPr>
          <w:t>6 статьи 60.2</w:t>
        </w:r>
      </w:hyperlink>
      <w:r w:rsidRPr="000264E6">
        <w:t xml:space="preserve"> Закона, при исправлении реестровой ошибки осуществляется на основании решения о необходимости устранения реестровой ошибки, содержащего новые значения подлежащих изменению сведений ЕГРН, и предложений о лесных участках, согласованных в пор</w:t>
      </w:r>
      <w:r w:rsidRPr="000264E6">
        <w:t xml:space="preserve">ядке, установленном </w:t>
      </w:r>
      <w:hyperlink r:id="rId459" w:history="1">
        <w:r w:rsidRPr="000264E6">
          <w:rPr>
            <w:rStyle w:val="a4"/>
            <w:color w:val="auto"/>
          </w:rPr>
          <w:t>частью 14 статьи 60.2</w:t>
        </w:r>
      </w:hyperlink>
      <w:r w:rsidRPr="000264E6">
        <w:t xml:space="preserve"> Закона, либо на основании представленных органом исполнительной власти субъекта Российской Федерации, уполномоченным в области лесных отношений, п</w:t>
      </w:r>
      <w:r w:rsidRPr="000264E6">
        <w:t>редложений об устранении противоречий в содержащихся в ЕГРН сведениях о лесных участках.</w:t>
      </w:r>
    </w:p>
    <w:p w:rsidR="00000000" w:rsidRPr="000264E6" w:rsidRDefault="00A873D9">
      <w:bookmarkStart w:id="666" w:name="sub_4011"/>
      <w:bookmarkEnd w:id="665"/>
      <w:r w:rsidRPr="000264E6">
        <w:t xml:space="preserve">11. Внесение изменений в сведения о местоположении границ и площади земельного участка в случае, указанном в </w:t>
      </w:r>
      <w:hyperlink r:id="rId460" w:history="1">
        <w:r w:rsidRPr="000264E6">
          <w:rPr>
            <w:rStyle w:val="a4"/>
            <w:color w:val="auto"/>
          </w:rPr>
          <w:t>части 7 статьи 61</w:t>
        </w:r>
      </w:hyperlink>
      <w:r w:rsidRPr="000264E6">
        <w:t xml:space="preserve"> Закона, осуществляется, если:</w:t>
      </w:r>
    </w:p>
    <w:bookmarkEnd w:id="666"/>
    <w:p w:rsidR="00000000" w:rsidRPr="000264E6" w:rsidRDefault="00A873D9">
      <w:r w:rsidRPr="000264E6">
        <w:t>документы, необходимые для исправления реестровой ошибки в сведениях о местоположении границ земельного участка, в отношении которой было направлено решение о необходимости ее</w:t>
      </w:r>
      <w:r w:rsidRPr="000264E6">
        <w:t xml:space="preserve"> устранения, в установленный </w:t>
      </w:r>
      <w:hyperlink w:anchor="sub_4008" w:history="1">
        <w:r w:rsidRPr="000264E6">
          <w:rPr>
            <w:rStyle w:val="a4"/>
            <w:color w:val="auto"/>
          </w:rPr>
          <w:t>пунктом 8</w:t>
        </w:r>
      </w:hyperlink>
      <w:r w:rsidRPr="000264E6">
        <w:t xml:space="preserve"> Порядка контрольный срок в орган регистрации прав не поступили;</w:t>
      </w:r>
    </w:p>
    <w:p w:rsidR="00000000" w:rsidRPr="000264E6" w:rsidRDefault="00A873D9">
      <w:r w:rsidRPr="000264E6">
        <w:t xml:space="preserve">при осуществлении проверки документов, поступивших в орган регистрации прав в установленный </w:t>
      </w:r>
      <w:hyperlink w:anchor="sub_4008" w:history="1">
        <w:r w:rsidRPr="000264E6">
          <w:rPr>
            <w:rStyle w:val="a4"/>
            <w:color w:val="auto"/>
          </w:rPr>
          <w:t>пунктом 8</w:t>
        </w:r>
      </w:hyperlink>
      <w:r w:rsidRPr="000264E6">
        <w:t xml:space="preserve"> Порядка контрольный срок в целях исправления реестровой ошибки в сведениях о местоположении границ земельного участка, в отношении которой было направлено решение о необходимости ее устранения, или документов, поступивших в орган регистрации прав в целях </w:t>
      </w:r>
      <w:r w:rsidRPr="000264E6">
        <w:t>устранения оснований приостановления осуществления кадастрового учета изменений в связи с исправлением такой реестровой ошибки, принято решение об отказе в осуществлении кадастрового учета.</w:t>
      </w:r>
    </w:p>
    <w:p w:rsidR="00000000" w:rsidRPr="000264E6" w:rsidRDefault="00A873D9">
      <w:bookmarkStart w:id="667" w:name="sub_4012"/>
      <w:r w:rsidRPr="000264E6">
        <w:t>12. Изменение органом регистрации прав сведений ЕГРН о мес</w:t>
      </w:r>
      <w:r w:rsidRPr="000264E6">
        <w:t xml:space="preserve">тоположении границ и </w:t>
      </w:r>
      <w:r w:rsidRPr="000264E6">
        <w:lastRenderedPageBreak/>
        <w:t>площади земельного участка не препятствует осуществлению органом регистрации прав государственного кадастрового учета соответствующего земельного участка на основании документов, необходимых для исправления реестровой ошибки в сведения</w:t>
      </w:r>
      <w:r w:rsidRPr="000264E6">
        <w:t>х о местоположении границ земельного участка, в отношении которой направлялось решение о необходимости ее устранения, и поступивших в орган регистрации прав после внесения записи об изменении сведений о местоположении границ земельного участка.</w:t>
      </w:r>
    </w:p>
    <w:p w:rsidR="00000000" w:rsidRPr="000264E6" w:rsidRDefault="00A873D9">
      <w:bookmarkStart w:id="668" w:name="sub_4013"/>
      <w:bookmarkEnd w:id="667"/>
      <w:r w:rsidRPr="000264E6">
        <w:t xml:space="preserve">13. Внесение изменений в сведения кадастра недвижимости о местоположении границ и площади земельных или лесных участков и (или) погашение записей реестра прав в случаях, указанных в </w:t>
      </w:r>
      <w:hyperlink r:id="rId461" w:history="1">
        <w:r w:rsidRPr="000264E6">
          <w:rPr>
            <w:rStyle w:val="a4"/>
            <w:color w:val="auto"/>
          </w:rPr>
          <w:t>стать</w:t>
        </w:r>
        <w:r w:rsidRPr="000264E6">
          <w:rPr>
            <w:rStyle w:val="a4"/>
            <w:color w:val="auto"/>
          </w:rPr>
          <w:t>е 60.2</w:t>
        </w:r>
      </w:hyperlink>
      <w:r w:rsidRPr="000264E6">
        <w:t xml:space="preserve"> Закона, осуществляется в течение:</w:t>
      </w:r>
    </w:p>
    <w:bookmarkEnd w:id="668"/>
    <w:p w:rsidR="00000000" w:rsidRPr="000264E6" w:rsidRDefault="00A873D9">
      <w:r w:rsidRPr="000264E6">
        <w:t xml:space="preserve">пяти рабочих дней со дня принятия решения о необходимости устранения реестровой ошибки в описании местоположения границ лесного или земельного участка, в случаях, предусмотренных </w:t>
      </w:r>
      <w:hyperlink r:id="rId462" w:history="1">
        <w:r w:rsidRPr="000264E6">
          <w:rPr>
            <w:rStyle w:val="a4"/>
            <w:color w:val="auto"/>
          </w:rPr>
          <w:t>частью 4</w:t>
        </w:r>
      </w:hyperlink>
      <w:r w:rsidRPr="000264E6">
        <w:t xml:space="preserve"> и </w:t>
      </w:r>
      <w:hyperlink r:id="rId463" w:history="1">
        <w:r w:rsidRPr="000264E6">
          <w:rPr>
            <w:rStyle w:val="a4"/>
            <w:color w:val="auto"/>
          </w:rPr>
          <w:t>9 статьи 60.2</w:t>
        </w:r>
      </w:hyperlink>
      <w:r w:rsidRPr="000264E6">
        <w:t xml:space="preserve"> Закона;</w:t>
      </w:r>
    </w:p>
    <w:p w:rsidR="00000000" w:rsidRPr="000264E6" w:rsidRDefault="00A873D9">
      <w:r w:rsidRPr="000264E6">
        <w:t xml:space="preserve">пяти рабочих дней со дня истечения контрольного срока наступления обстоятельств, указанных в </w:t>
      </w:r>
      <w:hyperlink r:id="rId464" w:history="1">
        <w:r w:rsidRPr="000264E6">
          <w:rPr>
            <w:rStyle w:val="a4"/>
            <w:color w:val="auto"/>
          </w:rPr>
          <w:t>части 8 статьи 60.2</w:t>
        </w:r>
      </w:hyperlink>
      <w:r w:rsidRPr="000264E6">
        <w:t xml:space="preserve"> Закона;</w:t>
      </w:r>
    </w:p>
    <w:p w:rsidR="00000000" w:rsidRPr="000264E6" w:rsidRDefault="00A873D9">
      <w:r w:rsidRPr="000264E6">
        <w:t xml:space="preserve">семи рабочих дней со дня представления предложений органа исполнительной власти субъекта Российской Федерации, уполномоченного </w:t>
      </w:r>
      <w:hyperlink r:id="rId465" w:history="1">
        <w:r w:rsidRPr="000264E6">
          <w:rPr>
            <w:rStyle w:val="a4"/>
            <w:color w:val="auto"/>
            <w:shd w:val="clear" w:color="auto" w:fill="F0F0F0"/>
          </w:rPr>
          <w:t>#</w:t>
        </w:r>
      </w:hyperlink>
      <w:r w:rsidRPr="000264E6">
        <w:t xml:space="preserve"> области лесных отношений, об устранении противоречий в содержащихся в ЕГРН сведениях о лесных участках (либо со дня, когда предложения о лесных участках считаются согласованными).</w:t>
      </w:r>
    </w:p>
    <w:p w:rsidR="00000000" w:rsidRPr="000264E6" w:rsidRDefault="00A873D9"/>
    <w:p w:rsidR="00000000" w:rsidRPr="000264E6" w:rsidRDefault="00A873D9">
      <w:pPr>
        <w:pStyle w:val="ab"/>
        <w:rPr>
          <w:sz w:val="22"/>
          <w:szCs w:val="22"/>
        </w:rPr>
      </w:pPr>
      <w:r w:rsidRPr="000264E6">
        <w:rPr>
          <w:sz w:val="22"/>
          <w:szCs w:val="22"/>
        </w:rPr>
        <w:t>______________________________</w:t>
      </w:r>
    </w:p>
    <w:p w:rsidR="00000000" w:rsidRPr="000264E6" w:rsidRDefault="00A873D9">
      <w:bookmarkStart w:id="669" w:name="sub_11111"/>
      <w:r w:rsidRPr="000264E6">
        <w:t>(1) Собрание законодатель</w:t>
      </w:r>
      <w:r w:rsidRPr="000264E6">
        <w:t>ства Российской Федерации 2015, N 29, ст. 4344; 2016, N 1, ст. 51; N 18, ст. 2484, 2495; N 23, ст. 3296; N 26, ст. 3890; N 27, ст. 4198, 4237, 4248, 4284, 4287, 4294; 2017, N 27, ст. 3938; N 31, ст. 4767, 4771, 4796, 4829; официальный интернет-портал право</w:t>
      </w:r>
      <w:r w:rsidRPr="000264E6">
        <w:t>вой информации parvo.gov.ru, 25.11.2017.</w:t>
      </w:r>
    </w:p>
    <w:p w:rsidR="00000000" w:rsidRPr="000264E6" w:rsidRDefault="00A873D9">
      <w:bookmarkStart w:id="670" w:name="sub_2222"/>
      <w:bookmarkEnd w:id="669"/>
      <w:r w:rsidRPr="000264E6">
        <w:t xml:space="preserve">(2) Собрание законодательства Российской Федерации, 2002, N 30, ст. 3018; 2003, N 28, ст. 2882; 2004, N 27, ст. 2711; N 41, ст. 3993; N 52, ст. 5276; 2005, N 10, ст. 758; N 30, ст. 3098; 2007, N 7, </w:t>
      </w:r>
      <w:r w:rsidRPr="000264E6">
        <w:t>ст. 832; 2008, N 20, ст. 2251; N 49, ст. 5748; 2009, N 1, ст. 5; N 19, ст. 2283; 2011, N 1, ст. 32, 47; 2012, N 26, ст. 3446, N 27, ст. 3587; 2013, N 23, ст. 2866; N 49, ст. 6328; N 52, ст. 7011; 2014, N 26, ст. 3377; 2015, N 1, ст. 52; N 29, ст. 4371; 201</w:t>
      </w:r>
      <w:r w:rsidRPr="000264E6">
        <w:t>6, N 27, ст. 4269, 4285, 4287, 4294.</w:t>
      </w:r>
    </w:p>
    <w:bookmarkEnd w:id="670"/>
    <w:p w:rsidR="00000000" w:rsidRPr="000264E6" w:rsidRDefault="00A873D9"/>
    <w:p w:rsidR="00000000" w:rsidRPr="000264E6" w:rsidRDefault="00A873D9">
      <w:pPr>
        <w:ind w:firstLine="698"/>
        <w:jc w:val="right"/>
      </w:pPr>
      <w:bookmarkStart w:id="671" w:name="sub_10000"/>
      <w:r w:rsidRPr="000264E6">
        <w:rPr>
          <w:rStyle w:val="a3"/>
          <w:color w:val="auto"/>
        </w:rPr>
        <w:t>Приложение</w:t>
      </w:r>
      <w:r w:rsidRPr="000264E6">
        <w:rPr>
          <w:rStyle w:val="a3"/>
          <w:color w:val="auto"/>
        </w:rPr>
        <w:br/>
        <w:t xml:space="preserve">к </w:t>
      </w:r>
      <w:hyperlink w:anchor="sub_4000" w:history="1">
        <w:r w:rsidRPr="000264E6">
          <w:rPr>
            <w:rStyle w:val="a4"/>
            <w:color w:val="auto"/>
          </w:rPr>
          <w:t>Порядку</w:t>
        </w:r>
      </w:hyperlink>
      <w:r w:rsidRPr="000264E6">
        <w:rPr>
          <w:rStyle w:val="a3"/>
          <w:color w:val="auto"/>
        </w:rPr>
        <w:t xml:space="preserve"> изменения</w:t>
      </w:r>
      <w:r w:rsidRPr="000264E6">
        <w:rPr>
          <w:rStyle w:val="a3"/>
          <w:color w:val="auto"/>
        </w:rPr>
        <w:br/>
        <w:t>в Едином государственном</w:t>
      </w:r>
      <w:r w:rsidRPr="000264E6">
        <w:rPr>
          <w:rStyle w:val="a3"/>
          <w:color w:val="auto"/>
        </w:rPr>
        <w:br/>
        <w:t>реестре недвижимости сведений</w:t>
      </w:r>
      <w:r w:rsidRPr="000264E6">
        <w:rPr>
          <w:rStyle w:val="a3"/>
          <w:color w:val="auto"/>
        </w:rPr>
        <w:br/>
        <w:t>о местоположении границ</w:t>
      </w:r>
      <w:r w:rsidRPr="000264E6">
        <w:rPr>
          <w:rStyle w:val="a3"/>
          <w:color w:val="auto"/>
        </w:rPr>
        <w:br/>
        <w:t>земельного участка при исправлении</w:t>
      </w:r>
      <w:r w:rsidRPr="000264E6">
        <w:rPr>
          <w:rStyle w:val="a3"/>
          <w:color w:val="auto"/>
        </w:rPr>
        <w:br/>
        <w:t>реестровой ошибки</w:t>
      </w:r>
    </w:p>
    <w:bookmarkEnd w:id="671"/>
    <w:p w:rsidR="00000000" w:rsidRPr="000264E6" w:rsidRDefault="00A873D9"/>
    <w:p w:rsidR="00000000" w:rsidRPr="000264E6" w:rsidRDefault="00A873D9">
      <w:pPr>
        <w:pStyle w:val="1"/>
        <w:rPr>
          <w:color w:val="auto"/>
        </w:rPr>
      </w:pPr>
      <w:r w:rsidRPr="000264E6">
        <w:rPr>
          <w:color w:val="auto"/>
        </w:rPr>
        <w:t>Тр</w:t>
      </w:r>
      <w:r w:rsidRPr="000264E6">
        <w:rPr>
          <w:color w:val="auto"/>
        </w:rPr>
        <w:t>ебования</w:t>
      </w:r>
      <w:r w:rsidRPr="000264E6">
        <w:rPr>
          <w:color w:val="auto"/>
        </w:rPr>
        <w:br/>
        <w:t>к точности определения координат характерных точек границ земельных участков в случае изменения в Едином государственном реестре недвижимости сведений о местоположении границ земельного участка при исправлении реестровой ошибки органом регистрации</w:t>
      </w:r>
      <w:r w:rsidRPr="000264E6">
        <w:rPr>
          <w:color w:val="auto"/>
        </w:rPr>
        <w:t xml:space="preserve"> прав</w:t>
      </w:r>
    </w:p>
    <w:p w:rsidR="00000000" w:rsidRPr="000264E6" w:rsidRDefault="00A873D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4"/>
        <w:gridCol w:w="6269"/>
        <w:gridCol w:w="2707"/>
      </w:tblGrid>
      <w:tr w:rsidR="000264E6" w:rsidRPr="000264E6">
        <w:tblPrEx>
          <w:tblCellMar>
            <w:top w:w="0" w:type="dxa"/>
            <w:bottom w:w="0" w:type="dxa"/>
          </w:tblCellMar>
        </w:tblPrEx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264E6" w:rsidRDefault="00A873D9">
            <w:pPr>
              <w:pStyle w:val="aa"/>
              <w:jc w:val="center"/>
            </w:pPr>
            <w:r w:rsidRPr="000264E6">
              <w:t>N п/п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264E6" w:rsidRDefault="00A873D9">
            <w:pPr>
              <w:pStyle w:val="aa"/>
              <w:jc w:val="center"/>
            </w:pPr>
            <w:r w:rsidRPr="000264E6">
              <w:t>Категория земель и разрешенное использование земельных участков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0264E6" w:rsidRDefault="00A873D9">
            <w:pPr>
              <w:pStyle w:val="aa"/>
              <w:jc w:val="center"/>
            </w:pPr>
            <w:r w:rsidRPr="000264E6">
              <w:t xml:space="preserve">Средняя </w:t>
            </w:r>
            <w:proofErr w:type="spellStart"/>
            <w:r w:rsidRPr="000264E6">
              <w:t>квадратическая</w:t>
            </w:r>
            <w:proofErr w:type="spellEnd"/>
            <w:r w:rsidRPr="000264E6">
              <w:t xml:space="preserve"> погрешность местоположения характерных точек, не более, метра</w:t>
            </w:r>
          </w:p>
        </w:tc>
      </w:tr>
      <w:tr w:rsidR="000264E6" w:rsidRPr="000264E6">
        <w:tblPrEx>
          <w:tblCellMar>
            <w:top w:w="0" w:type="dxa"/>
            <w:bottom w:w="0" w:type="dxa"/>
          </w:tblCellMar>
        </w:tblPrEx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264E6" w:rsidRDefault="00A873D9">
            <w:pPr>
              <w:pStyle w:val="aa"/>
              <w:jc w:val="center"/>
            </w:pPr>
            <w:bookmarkStart w:id="672" w:name="sub_10001"/>
            <w:r w:rsidRPr="000264E6">
              <w:t>1</w:t>
            </w:r>
            <w:bookmarkEnd w:id="672"/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264E6" w:rsidRDefault="00A873D9">
            <w:pPr>
              <w:pStyle w:val="aa"/>
            </w:pPr>
            <w:r w:rsidRPr="000264E6">
              <w:t>Земельные участки, отнесенные к землям населенных пунктов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0264E6" w:rsidRDefault="00A873D9">
            <w:pPr>
              <w:pStyle w:val="aa"/>
              <w:jc w:val="center"/>
            </w:pPr>
            <w:r w:rsidRPr="000264E6">
              <w:t>0,50</w:t>
            </w:r>
          </w:p>
        </w:tc>
      </w:tr>
      <w:tr w:rsidR="000264E6" w:rsidRPr="000264E6">
        <w:tblPrEx>
          <w:tblCellMar>
            <w:top w:w="0" w:type="dxa"/>
            <w:bottom w:w="0" w:type="dxa"/>
          </w:tblCellMar>
        </w:tblPrEx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264E6" w:rsidRDefault="00A873D9">
            <w:pPr>
              <w:pStyle w:val="aa"/>
              <w:jc w:val="center"/>
            </w:pPr>
            <w:bookmarkStart w:id="673" w:name="sub_10002"/>
            <w:r w:rsidRPr="000264E6">
              <w:t>2</w:t>
            </w:r>
            <w:bookmarkEnd w:id="673"/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264E6" w:rsidRDefault="00A873D9">
            <w:pPr>
              <w:pStyle w:val="aa"/>
            </w:pPr>
            <w:r w:rsidRPr="000264E6">
              <w:t xml:space="preserve">Земельные участки, отнесенные к землям сельскохозяйственного назначения и предоставленные для ведения личного подсобного, дачного хозяйства, </w:t>
            </w:r>
            <w:r w:rsidRPr="000264E6">
              <w:lastRenderedPageBreak/>
              <w:t>огородничества, садоводства, индивидуального гаражного или индивидуального жилищного строительства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0264E6" w:rsidRDefault="00A873D9">
            <w:pPr>
              <w:pStyle w:val="aa"/>
              <w:jc w:val="center"/>
            </w:pPr>
            <w:r w:rsidRPr="000264E6">
              <w:lastRenderedPageBreak/>
              <w:t>0,50</w:t>
            </w:r>
          </w:p>
        </w:tc>
      </w:tr>
      <w:tr w:rsidR="000264E6" w:rsidRPr="000264E6">
        <w:tblPrEx>
          <w:tblCellMar>
            <w:top w:w="0" w:type="dxa"/>
            <w:bottom w:w="0" w:type="dxa"/>
          </w:tblCellMar>
        </w:tblPrEx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264E6" w:rsidRDefault="00A873D9">
            <w:pPr>
              <w:pStyle w:val="aa"/>
              <w:jc w:val="center"/>
            </w:pPr>
            <w:bookmarkStart w:id="674" w:name="sub_10003"/>
            <w:r w:rsidRPr="000264E6">
              <w:lastRenderedPageBreak/>
              <w:t>3</w:t>
            </w:r>
            <w:bookmarkEnd w:id="674"/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264E6" w:rsidRDefault="00A873D9">
            <w:pPr>
              <w:pStyle w:val="aa"/>
            </w:pPr>
            <w:r w:rsidRPr="000264E6">
              <w:t>Земельные участки, отнесенные к землям промышленности, энергетики, транспорта, связи, радиовещания, телевидения, информатики, землям обеспечения космической деятельности, землям обороны, безопасности и землям иного специального назначе</w:t>
            </w:r>
            <w:r w:rsidRPr="000264E6">
              <w:t>ния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0264E6" w:rsidRDefault="00A873D9">
            <w:pPr>
              <w:pStyle w:val="aa"/>
              <w:jc w:val="center"/>
            </w:pPr>
            <w:r w:rsidRPr="000264E6">
              <w:t>0,50</w:t>
            </w:r>
          </w:p>
        </w:tc>
      </w:tr>
      <w:tr w:rsidR="000264E6" w:rsidRPr="000264E6">
        <w:tblPrEx>
          <w:tblCellMar>
            <w:top w:w="0" w:type="dxa"/>
            <w:bottom w:w="0" w:type="dxa"/>
          </w:tblCellMar>
        </w:tblPrEx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264E6" w:rsidRDefault="00A873D9">
            <w:pPr>
              <w:pStyle w:val="aa"/>
              <w:jc w:val="center"/>
            </w:pPr>
            <w:bookmarkStart w:id="675" w:name="sub_10004"/>
            <w:r w:rsidRPr="000264E6">
              <w:t>4</w:t>
            </w:r>
            <w:bookmarkEnd w:id="675"/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264E6" w:rsidRDefault="00A873D9">
            <w:pPr>
              <w:pStyle w:val="aa"/>
            </w:pPr>
            <w:r w:rsidRPr="000264E6">
              <w:t xml:space="preserve">Земельные участки, отнесенные к землям сельскохозяйственного назначения, за исключением земельных участков, указанных в </w:t>
            </w:r>
            <w:hyperlink w:anchor="sub_10002" w:history="1">
              <w:r w:rsidRPr="000264E6">
                <w:rPr>
                  <w:rStyle w:val="a4"/>
                  <w:color w:val="auto"/>
                </w:rPr>
                <w:t>пункте 2</w:t>
              </w:r>
            </w:hyperlink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0264E6" w:rsidRDefault="00A873D9">
            <w:pPr>
              <w:pStyle w:val="aa"/>
              <w:jc w:val="center"/>
            </w:pPr>
            <w:r w:rsidRPr="000264E6">
              <w:t>2,50</w:t>
            </w:r>
          </w:p>
        </w:tc>
      </w:tr>
      <w:tr w:rsidR="000264E6" w:rsidRPr="000264E6">
        <w:tblPrEx>
          <w:tblCellMar>
            <w:top w:w="0" w:type="dxa"/>
            <w:bottom w:w="0" w:type="dxa"/>
          </w:tblCellMar>
        </w:tblPrEx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264E6" w:rsidRDefault="00A873D9">
            <w:pPr>
              <w:pStyle w:val="aa"/>
              <w:jc w:val="center"/>
            </w:pPr>
            <w:bookmarkStart w:id="676" w:name="sub_10005"/>
            <w:r w:rsidRPr="000264E6">
              <w:t>5</w:t>
            </w:r>
            <w:bookmarkEnd w:id="676"/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264E6" w:rsidRDefault="00A873D9">
            <w:pPr>
              <w:pStyle w:val="aa"/>
            </w:pPr>
            <w:r w:rsidRPr="000264E6">
              <w:t>Земельные участки, отнесенные к землям особо охраняемых территорий и объектов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0264E6" w:rsidRDefault="00A873D9">
            <w:pPr>
              <w:pStyle w:val="aa"/>
              <w:jc w:val="center"/>
            </w:pPr>
            <w:r w:rsidRPr="000264E6">
              <w:t>2,50</w:t>
            </w:r>
          </w:p>
        </w:tc>
      </w:tr>
      <w:tr w:rsidR="000264E6" w:rsidRPr="000264E6">
        <w:tblPrEx>
          <w:tblCellMar>
            <w:top w:w="0" w:type="dxa"/>
            <w:bottom w:w="0" w:type="dxa"/>
          </w:tblCellMar>
        </w:tblPrEx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264E6" w:rsidRDefault="00A873D9">
            <w:pPr>
              <w:pStyle w:val="aa"/>
              <w:jc w:val="center"/>
            </w:pPr>
            <w:bookmarkStart w:id="677" w:name="sub_10006"/>
            <w:r w:rsidRPr="000264E6">
              <w:t>6</w:t>
            </w:r>
            <w:bookmarkEnd w:id="677"/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264E6" w:rsidRDefault="00A873D9">
            <w:pPr>
              <w:pStyle w:val="aa"/>
            </w:pPr>
            <w:r w:rsidRPr="000264E6">
              <w:t>Земельные участки, отнесенные к землям лесного фонда, землям водного фонда и землям запаса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0264E6" w:rsidRDefault="00A873D9">
            <w:pPr>
              <w:pStyle w:val="aa"/>
              <w:jc w:val="center"/>
            </w:pPr>
            <w:r w:rsidRPr="000264E6">
              <w:t>5,00</w:t>
            </w:r>
          </w:p>
        </w:tc>
      </w:tr>
      <w:tr w:rsidR="000264E6" w:rsidRPr="000264E6">
        <w:tblPrEx>
          <w:tblCellMar>
            <w:top w:w="0" w:type="dxa"/>
            <w:bottom w:w="0" w:type="dxa"/>
          </w:tblCellMar>
        </w:tblPrEx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264E6" w:rsidRDefault="00A873D9">
            <w:pPr>
              <w:pStyle w:val="aa"/>
              <w:jc w:val="center"/>
            </w:pPr>
            <w:bookmarkStart w:id="678" w:name="sub_10007"/>
            <w:r w:rsidRPr="000264E6">
              <w:t>7</w:t>
            </w:r>
            <w:bookmarkEnd w:id="678"/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264E6" w:rsidRDefault="00A873D9">
            <w:pPr>
              <w:pStyle w:val="aa"/>
            </w:pPr>
            <w:r w:rsidRPr="000264E6">
              <w:t xml:space="preserve">Земельные участки, не указанные в </w:t>
            </w:r>
            <w:hyperlink w:anchor="sub_10001" w:history="1">
              <w:r w:rsidRPr="000264E6">
                <w:rPr>
                  <w:rStyle w:val="a4"/>
                  <w:color w:val="auto"/>
                </w:rPr>
                <w:t>пунктах 1 - 6</w:t>
              </w:r>
            </w:hyperlink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0264E6" w:rsidRDefault="00A873D9">
            <w:pPr>
              <w:pStyle w:val="aa"/>
              <w:jc w:val="center"/>
            </w:pPr>
            <w:r w:rsidRPr="000264E6">
              <w:t>2,50</w:t>
            </w:r>
          </w:p>
        </w:tc>
      </w:tr>
    </w:tbl>
    <w:p w:rsidR="00A873D9" w:rsidRPr="000264E6" w:rsidRDefault="00A873D9"/>
    <w:sectPr w:rsidR="00A873D9" w:rsidRPr="000264E6" w:rsidSect="000264E6">
      <w:headerReference w:type="default" r:id="rId466"/>
      <w:footerReference w:type="default" r:id="rId467"/>
      <w:pgSz w:w="11900" w:h="16800"/>
      <w:pgMar w:top="567" w:right="799" w:bottom="567" w:left="799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3D9" w:rsidRDefault="00A873D9">
      <w:r>
        <w:separator/>
      </w:r>
    </w:p>
  </w:endnote>
  <w:endnote w:type="continuationSeparator" w:id="0">
    <w:p w:rsidR="00A873D9" w:rsidRDefault="00A87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3D9" w:rsidRDefault="00A873D9">
      <w:r>
        <w:separator/>
      </w:r>
    </w:p>
  </w:footnote>
  <w:footnote w:type="continuationSeparator" w:id="0">
    <w:p w:rsidR="00A873D9" w:rsidRDefault="00A873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A873D9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4E6"/>
    <w:rsid w:val="000264E6"/>
    <w:rsid w:val="00A8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0264E6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264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0264E6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264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ivo.garant.ru/document/redirect/71129193/0" TargetMode="External"/><Relationship Id="rId299" Type="http://schemas.openxmlformats.org/officeDocument/2006/relationships/hyperlink" Target="http://ivo.garant.ru/document/redirect/57420313/1102" TargetMode="External"/><Relationship Id="rId21" Type="http://schemas.openxmlformats.org/officeDocument/2006/relationships/hyperlink" Target="http://ivo.garant.ru/document/redirect/71129193/0" TargetMode="External"/><Relationship Id="rId63" Type="http://schemas.openxmlformats.org/officeDocument/2006/relationships/hyperlink" Target="http://ivo.garant.ru/document/redirect/71388648/11" TargetMode="External"/><Relationship Id="rId159" Type="http://schemas.openxmlformats.org/officeDocument/2006/relationships/hyperlink" Target="http://ivo.garant.ru/document/redirect/71574920/3" TargetMode="External"/><Relationship Id="rId324" Type="http://schemas.openxmlformats.org/officeDocument/2006/relationships/hyperlink" Target="http://ivo.garant.ru/document/redirect/12138267/30211" TargetMode="External"/><Relationship Id="rId366" Type="http://schemas.openxmlformats.org/officeDocument/2006/relationships/hyperlink" Target="http://ivo.garant.ru/document/redirect/71129192/6021" TargetMode="External"/><Relationship Id="rId170" Type="http://schemas.openxmlformats.org/officeDocument/2006/relationships/hyperlink" Target="http://ivo.garant.ru/document/redirect/57420313/13633" TargetMode="External"/><Relationship Id="rId226" Type="http://schemas.openxmlformats.org/officeDocument/2006/relationships/hyperlink" Target="http://ivo.garant.ru/document/redirect/77679566/1075" TargetMode="External"/><Relationship Id="rId433" Type="http://schemas.openxmlformats.org/officeDocument/2006/relationships/hyperlink" Target="http://ivo.garant.ru/document/redirect/71129192/2213" TargetMode="External"/><Relationship Id="rId268" Type="http://schemas.openxmlformats.org/officeDocument/2006/relationships/hyperlink" Target="http://ivo.garant.ru/document/redirect/71129192/3414" TargetMode="External"/><Relationship Id="rId32" Type="http://schemas.openxmlformats.org/officeDocument/2006/relationships/hyperlink" Target="http://ivo.garant.ru/document/redirect/71129192/7207" TargetMode="External"/><Relationship Id="rId74" Type="http://schemas.openxmlformats.org/officeDocument/2006/relationships/hyperlink" Target="http://ivo.garant.ru/document/redirect/57420313/1256" TargetMode="External"/><Relationship Id="rId128" Type="http://schemas.openxmlformats.org/officeDocument/2006/relationships/hyperlink" Target="http://ivo.garant.ru/document/redirect/77679566/1031" TargetMode="External"/><Relationship Id="rId335" Type="http://schemas.openxmlformats.org/officeDocument/2006/relationships/hyperlink" Target="http://ivo.garant.ru/document/redirect/57429839/1139" TargetMode="External"/><Relationship Id="rId377" Type="http://schemas.openxmlformats.org/officeDocument/2006/relationships/hyperlink" Target="http://ivo.garant.ru/document/redirect/71574920/3" TargetMode="External"/><Relationship Id="rId5" Type="http://schemas.openxmlformats.org/officeDocument/2006/relationships/webSettings" Target="webSettings.xml"/><Relationship Id="rId181" Type="http://schemas.openxmlformats.org/officeDocument/2006/relationships/hyperlink" Target="http://ivo.garant.ru/document/redirect/71129193/0" TargetMode="External"/><Relationship Id="rId237" Type="http://schemas.openxmlformats.org/officeDocument/2006/relationships/hyperlink" Target="http://ivo.garant.ru/document/redirect/71574920/3" TargetMode="External"/><Relationship Id="rId402" Type="http://schemas.openxmlformats.org/officeDocument/2006/relationships/hyperlink" Target="http://ivo.garant.ru/document/redirect/77671842/1184" TargetMode="External"/><Relationship Id="rId279" Type="http://schemas.openxmlformats.org/officeDocument/2006/relationships/hyperlink" Target="http://ivo.garant.ru/document/redirect/71129192/60211" TargetMode="External"/><Relationship Id="rId444" Type="http://schemas.openxmlformats.org/officeDocument/2006/relationships/hyperlink" Target="http://ivo.garant.ru/document/redirect/71129192/60216" TargetMode="External"/><Relationship Id="rId43" Type="http://schemas.openxmlformats.org/officeDocument/2006/relationships/hyperlink" Target="http://ivo.garant.ru/document/redirect/71872636/1123" TargetMode="External"/><Relationship Id="rId139" Type="http://schemas.openxmlformats.org/officeDocument/2006/relationships/hyperlink" Target="http://ivo.garant.ru/document/redirect/71574920/3" TargetMode="External"/><Relationship Id="rId290" Type="http://schemas.openxmlformats.org/officeDocument/2006/relationships/hyperlink" Target="http://ivo.garant.ru/document/redirect/12138258/3" TargetMode="External"/><Relationship Id="rId304" Type="http://schemas.openxmlformats.org/officeDocument/2006/relationships/hyperlink" Target="http://ivo.garant.ru/document/redirect/71940272/1005" TargetMode="External"/><Relationship Id="rId346" Type="http://schemas.openxmlformats.org/officeDocument/2006/relationships/hyperlink" Target="http://ivo.garant.ru/document/redirect/12138154/1404" TargetMode="External"/><Relationship Id="rId388" Type="http://schemas.openxmlformats.org/officeDocument/2006/relationships/hyperlink" Target="http://ivo.garant.ru/document/redirect/57407604/2702" TargetMode="External"/><Relationship Id="rId85" Type="http://schemas.openxmlformats.org/officeDocument/2006/relationships/hyperlink" Target="http://ivo.garant.ru/document/redirect/71574920/3" TargetMode="External"/><Relationship Id="rId150" Type="http://schemas.openxmlformats.org/officeDocument/2006/relationships/hyperlink" Target="http://ivo.garant.ru/document/redirect/77662616/1341" TargetMode="External"/><Relationship Id="rId192" Type="http://schemas.openxmlformats.org/officeDocument/2006/relationships/hyperlink" Target="http://ivo.garant.ru/document/redirect/71129192/60" TargetMode="External"/><Relationship Id="rId206" Type="http://schemas.openxmlformats.org/officeDocument/2006/relationships/hyperlink" Target="http://ivo.garant.ru/document/redirect/71129192/3612" TargetMode="External"/><Relationship Id="rId413" Type="http://schemas.openxmlformats.org/officeDocument/2006/relationships/hyperlink" Target="http://ivo.garant.ru/document/redirect/71776662/1002" TargetMode="External"/><Relationship Id="rId248" Type="http://schemas.openxmlformats.org/officeDocument/2006/relationships/hyperlink" Target="http://ivo.garant.ru/document/redirect/72226476/1012" TargetMode="External"/><Relationship Id="rId455" Type="http://schemas.openxmlformats.org/officeDocument/2006/relationships/hyperlink" Target="http://ivo.garant.ru/document/redirect/71129192/60216" TargetMode="External"/><Relationship Id="rId12" Type="http://schemas.openxmlformats.org/officeDocument/2006/relationships/hyperlink" Target="http://ivo.garant.ru/document/redirect/12160901/15229" TargetMode="External"/><Relationship Id="rId108" Type="http://schemas.openxmlformats.org/officeDocument/2006/relationships/hyperlink" Target="http://ivo.garant.ru/document/redirect/57420313/1297" TargetMode="External"/><Relationship Id="rId315" Type="http://schemas.openxmlformats.org/officeDocument/2006/relationships/hyperlink" Target="http://ivo.garant.ru/document/redirect/71129192/2802" TargetMode="External"/><Relationship Id="rId357" Type="http://schemas.openxmlformats.org/officeDocument/2006/relationships/hyperlink" Target="http://ivo.garant.ru/document/redirect/71129192/3406" TargetMode="External"/><Relationship Id="rId54" Type="http://schemas.openxmlformats.org/officeDocument/2006/relationships/hyperlink" Target="http://ivo.garant.ru/document/redirect/57420313/12215" TargetMode="External"/><Relationship Id="rId96" Type="http://schemas.openxmlformats.org/officeDocument/2006/relationships/hyperlink" Target="http://ivo.garant.ru/document/redirect/12001341/0" TargetMode="External"/><Relationship Id="rId161" Type="http://schemas.openxmlformats.org/officeDocument/2006/relationships/hyperlink" Target="http://ivo.garant.ru/document/redirect/71574920/3" TargetMode="External"/><Relationship Id="rId217" Type="http://schemas.openxmlformats.org/officeDocument/2006/relationships/hyperlink" Target="http://ivo.garant.ru/document/redirect/71872636/1112" TargetMode="External"/><Relationship Id="rId399" Type="http://schemas.openxmlformats.org/officeDocument/2006/relationships/hyperlink" Target="http://ivo.garant.ru/document/redirect/71129193/0" TargetMode="External"/><Relationship Id="rId259" Type="http://schemas.openxmlformats.org/officeDocument/2006/relationships/hyperlink" Target="http://ivo.garant.ru/document/redirect/71129192/3408" TargetMode="External"/><Relationship Id="rId424" Type="http://schemas.openxmlformats.org/officeDocument/2006/relationships/hyperlink" Target="http://ivo.garant.ru/document/redirect/71129192/6026" TargetMode="External"/><Relationship Id="rId466" Type="http://schemas.openxmlformats.org/officeDocument/2006/relationships/header" Target="header1.xml"/><Relationship Id="rId23" Type="http://schemas.openxmlformats.org/officeDocument/2006/relationships/hyperlink" Target="http://ivo.garant.ru/document/redirect/57429839/1009" TargetMode="External"/><Relationship Id="rId119" Type="http://schemas.openxmlformats.org/officeDocument/2006/relationships/hyperlink" Target="http://ivo.garant.ru/document/redirect/70803770/0" TargetMode="External"/><Relationship Id="rId270" Type="http://schemas.openxmlformats.org/officeDocument/2006/relationships/hyperlink" Target="http://ivo.garant.ru/document/redirect/12124624/11119" TargetMode="External"/><Relationship Id="rId326" Type="http://schemas.openxmlformats.org/officeDocument/2006/relationships/hyperlink" Target="http://ivo.garant.ru/document/redirect/12138267/3027" TargetMode="External"/><Relationship Id="rId65" Type="http://schemas.openxmlformats.org/officeDocument/2006/relationships/hyperlink" Target="http://ivo.garant.ru/document/redirect/71388648/9" TargetMode="External"/><Relationship Id="rId130" Type="http://schemas.openxmlformats.org/officeDocument/2006/relationships/hyperlink" Target="http://ivo.garant.ru/document/redirect/71129192/804" TargetMode="External"/><Relationship Id="rId368" Type="http://schemas.openxmlformats.org/officeDocument/2006/relationships/hyperlink" Target="http://ivo.garant.ru/document/redirect/71129192/6024" TargetMode="External"/><Relationship Id="rId172" Type="http://schemas.openxmlformats.org/officeDocument/2006/relationships/hyperlink" Target="http://ivo.garant.ru/document/redirect/57429839/1366" TargetMode="External"/><Relationship Id="rId228" Type="http://schemas.openxmlformats.org/officeDocument/2006/relationships/hyperlink" Target="http://ivo.garant.ru/document/redirect/77679566/1076" TargetMode="External"/><Relationship Id="rId435" Type="http://schemas.openxmlformats.org/officeDocument/2006/relationships/hyperlink" Target="http://ivo.garant.ru/document/redirect/71129192/6106" TargetMode="External"/><Relationship Id="rId281" Type="http://schemas.openxmlformats.org/officeDocument/2006/relationships/hyperlink" Target="http://ivo.garant.ru/document/redirect/71129192/60212" TargetMode="External"/><Relationship Id="rId337" Type="http://schemas.openxmlformats.org/officeDocument/2006/relationships/hyperlink" Target="http://ivo.garant.ru/document/redirect/77662616/1613" TargetMode="External"/><Relationship Id="rId34" Type="http://schemas.openxmlformats.org/officeDocument/2006/relationships/hyperlink" Target="http://ivo.garant.ru/document/redirect/57420313/1019" TargetMode="External"/><Relationship Id="rId76" Type="http://schemas.openxmlformats.org/officeDocument/2006/relationships/hyperlink" Target="http://ivo.garant.ru/document/redirect/71435478/1901" TargetMode="External"/><Relationship Id="rId141" Type="http://schemas.openxmlformats.org/officeDocument/2006/relationships/hyperlink" Target="http://ivo.garant.ru/document/redirect/70803770/1000" TargetMode="External"/><Relationship Id="rId379" Type="http://schemas.openxmlformats.org/officeDocument/2006/relationships/hyperlink" Target="http://ivo.garant.ru/document/redirect/71363113/0" TargetMode="External"/><Relationship Id="rId7" Type="http://schemas.openxmlformats.org/officeDocument/2006/relationships/endnotes" Target="endnotes.xml"/><Relationship Id="rId183" Type="http://schemas.openxmlformats.org/officeDocument/2006/relationships/hyperlink" Target="http://ivo.garant.ru/document/redirect/71129193/0" TargetMode="External"/><Relationship Id="rId239" Type="http://schemas.openxmlformats.org/officeDocument/2006/relationships/hyperlink" Target="http://ivo.garant.ru/document/redirect/71574920/3" TargetMode="External"/><Relationship Id="rId390" Type="http://schemas.openxmlformats.org/officeDocument/2006/relationships/hyperlink" Target="http://ivo.garant.ru/document/redirect/12154874/16" TargetMode="External"/><Relationship Id="rId404" Type="http://schemas.openxmlformats.org/officeDocument/2006/relationships/hyperlink" Target="http://ivo.garant.ru/document/redirect/72226476/1013" TargetMode="External"/><Relationship Id="rId446" Type="http://schemas.openxmlformats.org/officeDocument/2006/relationships/hyperlink" Target="http://ivo.garant.ru/document/redirect/12184522/54" TargetMode="External"/><Relationship Id="rId250" Type="http://schemas.openxmlformats.org/officeDocument/2006/relationships/hyperlink" Target="http://ivo.garant.ru/document/redirect/72226476/1014" TargetMode="External"/><Relationship Id="rId292" Type="http://schemas.openxmlformats.org/officeDocument/2006/relationships/hyperlink" Target="http://ivo.garant.ru/document/redirect/12124624/11113" TargetMode="External"/><Relationship Id="rId306" Type="http://schemas.openxmlformats.org/officeDocument/2006/relationships/hyperlink" Target="http://ivo.garant.ru/document/redirect/71129192/2802" TargetMode="External"/><Relationship Id="rId45" Type="http://schemas.openxmlformats.org/officeDocument/2006/relationships/hyperlink" Target="http://ivo.garant.ru/document/redirect/71129193/0" TargetMode="External"/><Relationship Id="rId87" Type="http://schemas.openxmlformats.org/officeDocument/2006/relationships/hyperlink" Target="http://ivo.garant.ru/document/redirect/71574920/3" TargetMode="External"/><Relationship Id="rId110" Type="http://schemas.openxmlformats.org/officeDocument/2006/relationships/hyperlink" Target="http://ivo.garant.ru/document/redirect/57420313/12910" TargetMode="External"/><Relationship Id="rId348" Type="http://schemas.openxmlformats.org/officeDocument/2006/relationships/hyperlink" Target="http://ivo.garant.ru/document/redirect/12138154/1413" TargetMode="External"/><Relationship Id="rId152" Type="http://schemas.openxmlformats.org/officeDocument/2006/relationships/hyperlink" Target="http://ivo.garant.ru/document/redirect/71129192/804" TargetMode="External"/><Relationship Id="rId194" Type="http://schemas.openxmlformats.org/officeDocument/2006/relationships/hyperlink" Target="http://ivo.garant.ru/document/redirect/57429839/1048" TargetMode="External"/><Relationship Id="rId208" Type="http://schemas.openxmlformats.org/officeDocument/2006/relationships/hyperlink" Target="http://ivo.garant.ru/document/redirect/316014/0" TargetMode="External"/><Relationship Id="rId415" Type="http://schemas.openxmlformats.org/officeDocument/2006/relationships/hyperlink" Target="http://ivo.garant.ru/document/redirect/12184522/54" TargetMode="External"/><Relationship Id="rId457" Type="http://schemas.openxmlformats.org/officeDocument/2006/relationships/hyperlink" Target="http://ivo.garant.ru/document/redirect/71129192/60215" TargetMode="External"/><Relationship Id="rId261" Type="http://schemas.openxmlformats.org/officeDocument/2006/relationships/hyperlink" Target="http://ivo.garant.ru/document/redirect/71129192/3412" TargetMode="External"/><Relationship Id="rId14" Type="http://schemas.openxmlformats.org/officeDocument/2006/relationships/hyperlink" Target="http://ivo.garant.ru/document/redirect/72226476/1001" TargetMode="External"/><Relationship Id="rId56" Type="http://schemas.openxmlformats.org/officeDocument/2006/relationships/hyperlink" Target="http://ivo.garant.ru/document/redirect/71129193/0" TargetMode="External"/><Relationship Id="rId317" Type="http://schemas.openxmlformats.org/officeDocument/2006/relationships/hyperlink" Target="http://ivo.garant.ru/document/redirect/77666564/1118" TargetMode="External"/><Relationship Id="rId359" Type="http://schemas.openxmlformats.org/officeDocument/2006/relationships/hyperlink" Target="http://ivo.garant.ru/document/redirect/72226476/1016" TargetMode="External"/><Relationship Id="rId98" Type="http://schemas.openxmlformats.org/officeDocument/2006/relationships/hyperlink" Target="http://ivo.garant.ru/document/redirect/71129193/0" TargetMode="External"/><Relationship Id="rId121" Type="http://schemas.openxmlformats.org/officeDocument/2006/relationships/hyperlink" Target="http://ivo.garant.ru/document/redirect/57420313/10306" TargetMode="External"/><Relationship Id="rId163" Type="http://schemas.openxmlformats.org/officeDocument/2006/relationships/hyperlink" Target="http://ivo.garant.ru/document/redirect/57420313/13514" TargetMode="External"/><Relationship Id="rId219" Type="http://schemas.openxmlformats.org/officeDocument/2006/relationships/hyperlink" Target="http://ivo.garant.ru/document/redirect/71574920/3" TargetMode="External"/><Relationship Id="rId370" Type="http://schemas.openxmlformats.org/officeDocument/2006/relationships/hyperlink" Target="http://ivo.garant.ru/document/redirect/71129192/6029" TargetMode="External"/><Relationship Id="rId426" Type="http://schemas.openxmlformats.org/officeDocument/2006/relationships/hyperlink" Target="http://ivo.garant.ru/document/redirect/71129192/6106" TargetMode="External"/><Relationship Id="rId230" Type="http://schemas.openxmlformats.org/officeDocument/2006/relationships/hyperlink" Target="http://ivo.garant.ru/document/redirect/57420313/1776" TargetMode="External"/><Relationship Id="rId468" Type="http://schemas.openxmlformats.org/officeDocument/2006/relationships/fontTable" Target="fontTable.xml"/><Relationship Id="rId25" Type="http://schemas.openxmlformats.org/officeDocument/2006/relationships/hyperlink" Target="http://ivo.garant.ru/document/redirect/57420313/1010" TargetMode="External"/><Relationship Id="rId67" Type="http://schemas.openxmlformats.org/officeDocument/2006/relationships/hyperlink" Target="http://ivo.garant.ru/document/redirect/71129192/6026" TargetMode="External"/><Relationship Id="rId272" Type="http://schemas.openxmlformats.org/officeDocument/2006/relationships/hyperlink" Target="http://ivo.garant.ru/document/redirect/71129192/3415" TargetMode="External"/><Relationship Id="rId328" Type="http://schemas.openxmlformats.org/officeDocument/2006/relationships/hyperlink" Target="http://ivo.garant.ru/document/redirect/12138267/3021" TargetMode="External"/><Relationship Id="rId132" Type="http://schemas.openxmlformats.org/officeDocument/2006/relationships/hyperlink" Target="http://ivo.garant.ru/document/redirect/57420313/1324" TargetMode="External"/><Relationship Id="rId174" Type="http://schemas.openxmlformats.org/officeDocument/2006/relationships/hyperlink" Target="http://ivo.garant.ru/document/redirect/57420313/1367" TargetMode="External"/><Relationship Id="rId381" Type="http://schemas.openxmlformats.org/officeDocument/2006/relationships/hyperlink" Target="http://ivo.garant.ru/document/redirect/12001341/0" TargetMode="External"/><Relationship Id="rId241" Type="http://schemas.openxmlformats.org/officeDocument/2006/relationships/hyperlink" Target="http://ivo.garant.ru/document/redirect/71574920/3" TargetMode="External"/><Relationship Id="rId437" Type="http://schemas.openxmlformats.org/officeDocument/2006/relationships/hyperlink" Target="http://ivo.garant.ru/document/redirect/71129192/6029" TargetMode="External"/><Relationship Id="rId36" Type="http://schemas.openxmlformats.org/officeDocument/2006/relationships/hyperlink" Target="http://ivo.garant.ru/document/redirect/57420313/1213" TargetMode="External"/><Relationship Id="rId283" Type="http://schemas.openxmlformats.org/officeDocument/2006/relationships/hyperlink" Target="http://ivo.garant.ru/document/redirect/71129192/6024" TargetMode="External"/><Relationship Id="rId339" Type="http://schemas.openxmlformats.org/officeDocument/2006/relationships/hyperlink" Target="http://ivo.garant.ru/document/redirect/71574920/3" TargetMode="External"/><Relationship Id="rId78" Type="http://schemas.openxmlformats.org/officeDocument/2006/relationships/hyperlink" Target="http://ivo.garant.ru/document/redirect/57420313/1264" TargetMode="External"/><Relationship Id="rId101" Type="http://schemas.openxmlformats.org/officeDocument/2006/relationships/hyperlink" Target="http://ivo.garant.ru/document/redirect/71129192/2405" TargetMode="External"/><Relationship Id="rId143" Type="http://schemas.openxmlformats.org/officeDocument/2006/relationships/hyperlink" Target="http://ivo.garant.ru/document/redirect/57420313/1333" TargetMode="External"/><Relationship Id="rId185" Type="http://schemas.openxmlformats.org/officeDocument/2006/relationships/hyperlink" Target="http://ivo.garant.ru/document/redirect/57401858/1203" TargetMode="External"/><Relationship Id="rId350" Type="http://schemas.openxmlformats.org/officeDocument/2006/relationships/hyperlink" Target="http://ivo.garant.ru/document/redirect/12138154/0" TargetMode="External"/><Relationship Id="rId406" Type="http://schemas.openxmlformats.org/officeDocument/2006/relationships/hyperlink" Target="http://ivo.garant.ru/document/redirect/72226476/1013" TargetMode="External"/><Relationship Id="rId9" Type="http://schemas.openxmlformats.org/officeDocument/2006/relationships/hyperlink" Target="http://ivo.garant.ru/document/redirect/71129192/2802" TargetMode="External"/><Relationship Id="rId210" Type="http://schemas.openxmlformats.org/officeDocument/2006/relationships/hyperlink" Target="http://ivo.garant.ru/document/redirect/77666564/1060" TargetMode="External"/><Relationship Id="rId392" Type="http://schemas.openxmlformats.org/officeDocument/2006/relationships/hyperlink" Target="http://ivo.garant.ru/document/redirect/57429839/11811" TargetMode="External"/><Relationship Id="rId448" Type="http://schemas.openxmlformats.org/officeDocument/2006/relationships/hyperlink" Target="http://ivo.garant.ru/document/redirect/71129192/6106" TargetMode="External"/><Relationship Id="rId252" Type="http://schemas.openxmlformats.org/officeDocument/2006/relationships/hyperlink" Target="http://ivo.garant.ru/document/redirect/72226476/1014" TargetMode="External"/><Relationship Id="rId294" Type="http://schemas.openxmlformats.org/officeDocument/2006/relationships/hyperlink" Target="http://ivo.garant.ru/document/redirect/71776662/100110" TargetMode="External"/><Relationship Id="rId308" Type="http://schemas.openxmlformats.org/officeDocument/2006/relationships/hyperlink" Target="http://ivo.garant.ru/document/redirect/57429839/1106" TargetMode="External"/><Relationship Id="rId47" Type="http://schemas.openxmlformats.org/officeDocument/2006/relationships/hyperlink" Target="http://ivo.garant.ru/document/redirect/77679566/1226" TargetMode="External"/><Relationship Id="rId89" Type="http://schemas.openxmlformats.org/officeDocument/2006/relationships/hyperlink" Target="http://ivo.garant.ru/document/redirect/71129193/0" TargetMode="External"/><Relationship Id="rId112" Type="http://schemas.openxmlformats.org/officeDocument/2006/relationships/hyperlink" Target="http://ivo.garant.ru/document/redirect/57420313/12912" TargetMode="External"/><Relationship Id="rId154" Type="http://schemas.openxmlformats.org/officeDocument/2006/relationships/hyperlink" Target="http://ivo.garant.ru/document/redirect/57420313/1353" TargetMode="External"/><Relationship Id="rId361" Type="http://schemas.openxmlformats.org/officeDocument/2006/relationships/hyperlink" Target="http://ivo.garant.ru/document/redirect/72005498/11002" TargetMode="External"/><Relationship Id="rId196" Type="http://schemas.openxmlformats.org/officeDocument/2006/relationships/hyperlink" Target="http://ivo.garant.ru/document/redirect/77662616/14820" TargetMode="External"/><Relationship Id="rId417" Type="http://schemas.openxmlformats.org/officeDocument/2006/relationships/hyperlink" Target="http://ivo.garant.ru/document/redirect/12184522/21" TargetMode="External"/><Relationship Id="rId459" Type="http://schemas.openxmlformats.org/officeDocument/2006/relationships/hyperlink" Target="http://ivo.garant.ru/document/redirect/71129192/60214" TargetMode="External"/><Relationship Id="rId16" Type="http://schemas.openxmlformats.org/officeDocument/2006/relationships/hyperlink" Target="http://ivo.garant.ru/document/redirect/71129192/304" TargetMode="External"/><Relationship Id="rId221" Type="http://schemas.openxmlformats.org/officeDocument/2006/relationships/hyperlink" Target="http://ivo.garant.ru/document/redirect/71574920/3" TargetMode="External"/><Relationship Id="rId263" Type="http://schemas.openxmlformats.org/officeDocument/2006/relationships/hyperlink" Target="http://ivo.garant.ru/document/redirect/71872636/1113" TargetMode="External"/><Relationship Id="rId319" Type="http://schemas.openxmlformats.org/officeDocument/2006/relationships/hyperlink" Target="http://ivo.garant.ru/document/redirect/71574920/3" TargetMode="External"/><Relationship Id="rId58" Type="http://schemas.openxmlformats.org/officeDocument/2006/relationships/hyperlink" Target="http://ivo.garant.ru/document/redirect/77662616/12217" TargetMode="External"/><Relationship Id="rId123" Type="http://schemas.openxmlformats.org/officeDocument/2006/relationships/hyperlink" Target="http://ivo.garant.ru/document/redirect/57420313/10307" TargetMode="External"/><Relationship Id="rId330" Type="http://schemas.openxmlformats.org/officeDocument/2006/relationships/hyperlink" Target="http://ivo.garant.ru/document/redirect/12138267/3022" TargetMode="External"/><Relationship Id="rId165" Type="http://schemas.openxmlformats.org/officeDocument/2006/relationships/hyperlink" Target="http://ivo.garant.ru/document/redirect/71574920/3" TargetMode="External"/><Relationship Id="rId372" Type="http://schemas.openxmlformats.org/officeDocument/2006/relationships/hyperlink" Target="http://ivo.garant.ru/document/redirect/71129192/60216" TargetMode="External"/><Relationship Id="rId428" Type="http://schemas.openxmlformats.org/officeDocument/2006/relationships/hyperlink" Target="http://ivo.garant.ru/document/redirect/71129192/2210" TargetMode="External"/><Relationship Id="rId232" Type="http://schemas.openxmlformats.org/officeDocument/2006/relationships/hyperlink" Target="http://ivo.garant.ru/document/redirect/57420313/1784" TargetMode="External"/><Relationship Id="rId274" Type="http://schemas.openxmlformats.org/officeDocument/2006/relationships/hyperlink" Target="http://ivo.garant.ru/document/redirect/71872636/1113" TargetMode="External"/><Relationship Id="rId27" Type="http://schemas.openxmlformats.org/officeDocument/2006/relationships/hyperlink" Target="http://ivo.garant.ru/document/redirect/77662616/1016" TargetMode="External"/><Relationship Id="rId69" Type="http://schemas.openxmlformats.org/officeDocument/2006/relationships/hyperlink" Target="http://ivo.garant.ru/document/redirect/71129192/6028" TargetMode="External"/><Relationship Id="rId134" Type="http://schemas.openxmlformats.org/officeDocument/2006/relationships/hyperlink" Target="http://ivo.garant.ru/document/redirect/71129193/0" TargetMode="External"/><Relationship Id="rId80" Type="http://schemas.openxmlformats.org/officeDocument/2006/relationships/hyperlink" Target="http://ivo.garant.ru/document/redirect/71129193/0" TargetMode="External"/><Relationship Id="rId176" Type="http://schemas.openxmlformats.org/officeDocument/2006/relationships/hyperlink" Target="http://ivo.garant.ru/document/redirect/71129193/0" TargetMode="External"/><Relationship Id="rId341" Type="http://schemas.openxmlformats.org/officeDocument/2006/relationships/hyperlink" Target="http://ivo.garant.ru/document/redirect/71574920/3" TargetMode="External"/><Relationship Id="rId383" Type="http://schemas.openxmlformats.org/officeDocument/2006/relationships/hyperlink" Target="http://ivo.garant.ru/document/redirect/71574920/3" TargetMode="External"/><Relationship Id="rId439" Type="http://schemas.openxmlformats.org/officeDocument/2006/relationships/hyperlink" Target="http://ivo.garant.ru/document/redirect/71129192/6106" TargetMode="External"/><Relationship Id="rId201" Type="http://schemas.openxmlformats.org/officeDocument/2006/relationships/hyperlink" Target="http://ivo.garant.ru/document/redirect/71776662/10018" TargetMode="External"/><Relationship Id="rId243" Type="http://schemas.openxmlformats.org/officeDocument/2006/relationships/hyperlink" Target="http://ivo.garant.ru/document/redirect/12147594/502" TargetMode="External"/><Relationship Id="rId285" Type="http://schemas.openxmlformats.org/officeDocument/2006/relationships/hyperlink" Target="http://ivo.garant.ru/document/redirect/71129192/6029" TargetMode="External"/><Relationship Id="rId450" Type="http://schemas.openxmlformats.org/officeDocument/2006/relationships/hyperlink" Target="http://ivo.garant.ru/document/redirect/71129192/6106" TargetMode="External"/><Relationship Id="rId38" Type="http://schemas.openxmlformats.org/officeDocument/2006/relationships/hyperlink" Target="http://ivo.garant.ru/document/redirect/71129193/0" TargetMode="External"/><Relationship Id="rId103" Type="http://schemas.openxmlformats.org/officeDocument/2006/relationships/hyperlink" Target="http://ivo.garant.ru/document/redirect/71574920/3" TargetMode="External"/><Relationship Id="rId310" Type="http://schemas.openxmlformats.org/officeDocument/2006/relationships/hyperlink" Target="http://ivo.garant.ru/document/redirect/57429839/1109" TargetMode="External"/><Relationship Id="rId91" Type="http://schemas.openxmlformats.org/officeDocument/2006/relationships/hyperlink" Target="http://ivo.garant.ru/document/redirect/77662616/1272" TargetMode="External"/><Relationship Id="rId145" Type="http://schemas.openxmlformats.org/officeDocument/2006/relationships/hyperlink" Target="http://ivo.garant.ru/document/redirect/71129193/0" TargetMode="External"/><Relationship Id="rId187" Type="http://schemas.openxmlformats.org/officeDocument/2006/relationships/hyperlink" Target="http://ivo.garant.ru/document/redirect/70803770/1000" TargetMode="External"/><Relationship Id="rId352" Type="http://schemas.openxmlformats.org/officeDocument/2006/relationships/hyperlink" Target="http://ivo.garant.ru/document/redirect/12138154/1404" TargetMode="External"/><Relationship Id="rId394" Type="http://schemas.openxmlformats.org/officeDocument/2006/relationships/hyperlink" Target="http://ivo.garant.ru/document/redirect/72052656/2" TargetMode="External"/><Relationship Id="rId408" Type="http://schemas.openxmlformats.org/officeDocument/2006/relationships/hyperlink" Target="http://ivo.garant.ru/document/redirect/72226476/1013" TargetMode="External"/><Relationship Id="rId212" Type="http://schemas.openxmlformats.org/officeDocument/2006/relationships/hyperlink" Target="http://ivo.garant.ru/document/redirect/77662616/106010" TargetMode="External"/><Relationship Id="rId254" Type="http://schemas.openxmlformats.org/officeDocument/2006/relationships/hyperlink" Target="http://ivo.garant.ru/document/redirect/71129192/5704" TargetMode="External"/><Relationship Id="rId49" Type="http://schemas.openxmlformats.org/officeDocument/2006/relationships/hyperlink" Target="http://ivo.garant.ru/document/redirect/12124624/2" TargetMode="External"/><Relationship Id="rId114" Type="http://schemas.openxmlformats.org/officeDocument/2006/relationships/hyperlink" Target="http://ivo.garant.ru/document/redirect/57420313/12916" TargetMode="External"/><Relationship Id="rId296" Type="http://schemas.openxmlformats.org/officeDocument/2006/relationships/hyperlink" Target="http://ivo.garant.ru/document/redirect/71129192/2802" TargetMode="External"/><Relationship Id="rId461" Type="http://schemas.openxmlformats.org/officeDocument/2006/relationships/hyperlink" Target="http://ivo.garant.ru/document/redirect/71129192/6020" TargetMode="External"/><Relationship Id="rId60" Type="http://schemas.openxmlformats.org/officeDocument/2006/relationships/hyperlink" Target="http://ivo.garant.ru/document/redirect/71872636/1122" TargetMode="External"/><Relationship Id="rId156" Type="http://schemas.openxmlformats.org/officeDocument/2006/relationships/hyperlink" Target="http://ivo.garant.ru/document/redirect/71129193/0" TargetMode="External"/><Relationship Id="rId198" Type="http://schemas.openxmlformats.org/officeDocument/2006/relationships/hyperlink" Target="http://ivo.garant.ru/document/redirect/12227542/0" TargetMode="External"/><Relationship Id="rId321" Type="http://schemas.openxmlformats.org/officeDocument/2006/relationships/hyperlink" Target="http://ivo.garant.ru/document/redirect/72137074/1004" TargetMode="External"/><Relationship Id="rId363" Type="http://schemas.openxmlformats.org/officeDocument/2006/relationships/hyperlink" Target="http://ivo.garant.ru/document/redirect/71129192/6023" TargetMode="External"/><Relationship Id="rId419" Type="http://schemas.openxmlformats.org/officeDocument/2006/relationships/hyperlink" Target="http://ivo.garant.ru/document/redirect/71872636/1002" TargetMode="External"/><Relationship Id="rId223" Type="http://schemas.openxmlformats.org/officeDocument/2006/relationships/hyperlink" Target="http://ivo.garant.ru/document/redirect/72226476/1008" TargetMode="External"/><Relationship Id="rId430" Type="http://schemas.openxmlformats.org/officeDocument/2006/relationships/hyperlink" Target="http://ivo.garant.ru/document/redirect/71129192/6106" TargetMode="External"/><Relationship Id="rId18" Type="http://schemas.openxmlformats.org/officeDocument/2006/relationships/hyperlink" Target="http://ivo.garant.ru/document/redirect/71574920/3" TargetMode="External"/><Relationship Id="rId265" Type="http://schemas.openxmlformats.org/officeDocument/2006/relationships/hyperlink" Target="http://ivo.garant.ru/document/redirect/71129192/3413" TargetMode="External"/><Relationship Id="rId125" Type="http://schemas.openxmlformats.org/officeDocument/2006/relationships/hyperlink" Target="http://ivo.garant.ru/document/redirect/71129193/0" TargetMode="External"/><Relationship Id="rId167" Type="http://schemas.openxmlformats.org/officeDocument/2006/relationships/hyperlink" Target="http://ivo.garant.ru/document/redirect/71129193/0" TargetMode="External"/><Relationship Id="rId332" Type="http://schemas.openxmlformats.org/officeDocument/2006/relationships/hyperlink" Target="http://ivo.garant.ru/document/redirect/71574920/3" TargetMode="External"/><Relationship Id="rId374" Type="http://schemas.openxmlformats.org/officeDocument/2006/relationships/hyperlink" Target="http://ivo.garant.ru/document/redirect/71129192/60216" TargetMode="External"/><Relationship Id="rId71" Type="http://schemas.openxmlformats.org/officeDocument/2006/relationships/hyperlink" Target="http://ivo.garant.ru/document/redirect/71574920/3" TargetMode="External"/><Relationship Id="rId234" Type="http://schemas.openxmlformats.org/officeDocument/2006/relationships/hyperlink" Target="http://ivo.garant.ru/document/redirect/57420313/1786" TargetMode="External"/><Relationship Id="rId2" Type="http://schemas.openxmlformats.org/officeDocument/2006/relationships/styles" Target="styles.xml"/><Relationship Id="rId29" Type="http://schemas.openxmlformats.org/officeDocument/2006/relationships/hyperlink" Target="http://ivo.garant.ru/document/redirect/71129192/60215" TargetMode="External"/><Relationship Id="rId276" Type="http://schemas.openxmlformats.org/officeDocument/2006/relationships/hyperlink" Target="http://ivo.garant.ru/document/redirect/71129192/6024" TargetMode="External"/><Relationship Id="rId441" Type="http://schemas.openxmlformats.org/officeDocument/2006/relationships/hyperlink" Target="http://ivo.garant.ru/document/redirect/71129192/60213" TargetMode="External"/><Relationship Id="rId40" Type="http://schemas.openxmlformats.org/officeDocument/2006/relationships/hyperlink" Target="http://ivo.garant.ru/document/redirect/57420313/12112" TargetMode="External"/><Relationship Id="rId136" Type="http://schemas.openxmlformats.org/officeDocument/2006/relationships/hyperlink" Target="http://ivo.garant.ru/document/redirect/57420313/1327" TargetMode="External"/><Relationship Id="rId178" Type="http://schemas.openxmlformats.org/officeDocument/2006/relationships/hyperlink" Target="http://ivo.garant.ru/document/redirect/71574920/3" TargetMode="External"/><Relationship Id="rId301" Type="http://schemas.openxmlformats.org/officeDocument/2006/relationships/hyperlink" Target="http://ivo.garant.ru/document/redirect/71940272/1003" TargetMode="External"/><Relationship Id="rId343" Type="http://schemas.openxmlformats.org/officeDocument/2006/relationships/hyperlink" Target="http://ivo.garant.ru/document/redirect/71776662/100119" TargetMode="External"/><Relationship Id="rId82" Type="http://schemas.openxmlformats.org/officeDocument/2006/relationships/hyperlink" Target="http://ivo.garant.ru/document/redirect/57420313/12611" TargetMode="External"/><Relationship Id="rId203" Type="http://schemas.openxmlformats.org/officeDocument/2006/relationships/hyperlink" Target="http://ivo.garant.ru/document/redirect/71872636/1110" TargetMode="External"/><Relationship Id="rId385" Type="http://schemas.openxmlformats.org/officeDocument/2006/relationships/hyperlink" Target="http://ivo.garant.ru/document/redirect/71574920/3" TargetMode="External"/><Relationship Id="rId19" Type="http://schemas.openxmlformats.org/officeDocument/2006/relationships/hyperlink" Target="http://ivo.garant.ru/document/redirect/57420313/1005" TargetMode="External"/><Relationship Id="rId224" Type="http://schemas.openxmlformats.org/officeDocument/2006/relationships/hyperlink" Target="http://ivo.garant.ru/document/redirect/77679566/1073" TargetMode="External"/><Relationship Id="rId245" Type="http://schemas.openxmlformats.org/officeDocument/2006/relationships/hyperlink" Target="http://ivo.garant.ru/document/redirect/57420313/1816" TargetMode="External"/><Relationship Id="rId266" Type="http://schemas.openxmlformats.org/officeDocument/2006/relationships/hyperlink" Target="http://ivo.garant.ru/document/redirect/71872636/1113" TargetMode="External"/><Relationship Id="rId287" Type="http://schemas.openxmlformats.org/officeDocument/2006/relationships/hyperlink" Target="http://ivo.garant.ru/document/redirect/71129192/60211" TargetMode="External"/><Relationship Id="rId410" Type="http://schemas.openxmlformats.org/officeDocument/2006/relationships/hyperlink" Target="http://ivo.garant.ru/document/redirect/72226476/1013" TargetMode="External"/><Relationship Id="rId431" Type="http://schemas.openxmlformats.org/officeDocument/2006/relationships/hyperlink" Target="http://ivo.garant.ru/document/redirect/71129192/6106" TargetMode="External"/><Relationship Id="rId452" Type="http://schemas.openxmlformats.org/officeDocument/2006/relationships/hyperlink" Target="http://ivo.garant.ru/document/redirect/71129192/6026" TargetMode="External"/><Relationship Id="rId30" Type="http://schemas.openxmlformats.org/officeDocument/2006/relationships/hyperlink" Target="http://ivo.garant.ru/document/redirect/71129192/7003" TargetMode="External"/><Relationship Id="rId105" Type="http://schemas.openxmlformats.org/officeDocument/2006/relationships/hyperlink" Target="http://ivo.garant.ru/document/redirect/12154874/5" TargetMode="External"/><Relationship Id="rId126" Type="http://schemas.openxmlformats.org/officeDocument/2006/relationships/hyperlink" Target="http://ivo.garant.ru/document/redirect/71129193/0" TargetMode="External"/><Relationship Id="rId147" Type="http://schemas.openxmlformats.org/officeDocument/2006/relationships/hyperlink" Target="http://ivo.garant.ru/document/redirect/72226476/1005" TargetMode="External"/><Relationship Id="rId168" Type="http://schemas.openxmlformats.org/officeDocument/2006/relationships/hyperlink" Target="http://ivo.garant.ru/document/redirect/71574920/11191" TargetMode="External"/><Relationship Id="rId312" Type="http://schemas.openxmlformats.org/officeDocument/2006/relationships/hyperlink" Target="http://ivo.garant.ru/document/redirect/57429839/1111" TargetMode="External"/><Relationship Id="rId333" Type="http://schemas.openxmlformats.org/officeDocument/2006/relationships/hyperlink" Target="http://ivo.garant.ru/document/redirect/57420313/1138" TargetMode="External"/><Relationship Id="rId354" Type="http://schemas.openxmlformats.org/officeDocument/2006/relationships/hyperlink" Target="http://ivo.garant.ru/document/redirect/71129192/0" TargetMode="External"/><Relationship Id="rId51" Type="http://schemas.openxmlformats.org/officeDocument/2006/relationships/hyperlink" Target="http://ivo.garant.ru/document/redirect/12124625/330" TargetMode="External"/><Relationship Id="rId72" Type="http://schemas.openxmlformats.org/officeDocument/2006/relationships/hyperlink" Target="http://ivo.garant.ru/document/redirect/57420313/1241" TargetMode="External"/><Relationship Id="rId93" Type="http://schemas.openxmlformats.org/officeDocument/2006/relationships/hyperlink" Target="http://ivo.garant.ru/document/redirect/57420313/1276" TargetMode="External"/><Relationship Id="rId189" Type="http://schemas.openxmlformats.org/officeDocument/2006/relationships/hyperlink" Target="http://ivo.garant.ru/document/redirect/77679566/1435" TargetMode="External"/><Relationship Id="rId375" Type="http://schemas.openxmlformats.org/officeDocument/2006/relationships/hyperlink" Target="http://ivo.garant.ru/document/redirect/71129192/60215" TargetMode="External"/><Relationship Id="rId396" Type="http://schemas.openxmlformats.org/officeDocument/2006/relationships/hyperlink" Target="http://ivo.garant.ru/document/redirect/57407604/7028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http://ivo.garant.ru/document/redirect/72137074/1001" TargetMode="External"/><Relationship Id="rId235" Type="http://schemas.openxmlformats.org/officeDocument/2006/relationships/hyperlink" Target="http://ivo.garant.ru/document/redirect/71574920/3" TargetMode="External"/><Relationship Id="rId256" Type="http://schemas.openxmlformats.org/officeDocument/2006/relationships/hyperlink" Target="http://ivo.garant.ru/document/redirect/77679566/1085" TargetMode="External"/><Relationship Id="rId277" Type="http://schemas.openxmlformats.org/officeDocument/2006/relationships/hyperlink" Target="http://ivo.garant.ru/document/redirect/71129192/6025" TargetMode="External"/><Relationship Id="rId298" Type="http://schemas.openxmlformats.org/officeDocument/2006/relationships/hyperlink" Target="http://ivo.garant.ru/document/redirect/71574920/3" TargetMode="External"/><Relationship Id="rId400" Type="http://schemas.openxmlformats.org/officeDocument/2006/relationships/hyperlink" Target="http://ivo.garant.ru/document/redirect/71129192/49" TargetMode="External"/><Relationship Id="rId421" Type="http://schemas.openxmlformats.org/officeDocument/2006/relationships/hyperlink" Target="http://ivo.garant.ru/document/redirect/71129192/6024" TargetMode="External"/><Relationship Id="rId442" Type="http://schemas.openxmlformats.org/officeDocument/2006/relationships/hyperlink" Target="http://ivo.garant.ru/document/redirect/71129192/60213" TargetMode="External"/><Relationship Id="rId463" Type="http://schemas.openxmlformats.org/officeDocument/2006/relationships/hyperlink" Target="http://ivo.garant.ru/document/redirect/71129192/6029" TargetMode="External"/><Relationship Id="rId116" Type="http://schemas.openxmlformats.org/officeDocument/2006/relationships/hyperlink" Target="http://ivo.garant.ru/document/redirect/71574920/3" TargetMode="External"/><Relationship Id="rId137" Type="http://schemas.openxmlformats.org/officeDocument/2006/relationships/hyperlink" Target="http://ivo.garant.ru/document/redirect/71574920/3" TargetMode="External"/><Relationship Id="rId158" Type="http://schemas.openxmlformats.org/officeDocument/2006/relationships/hyperlink" Target="http://ivo.garant.ru/document/redirect/57420313/1359" TargetMode="External"/><Relationship Id="rId302" Type="http://schemas.openxmlformats.org/officeDocument/2006/relationships/hyperlink" Target="http://ivo.garant.ru/document/redirect/77666564/11026" TargetMode="External"/><Relationship Id="rId323" Type="http://schemas.openxmlformats.org/officeDocument/2006/relationships/hyperlink" Target="http://ivo.garant.ru/document/redirect/57427763/15113" TargetMode="External"/><Relationship Id="rId344" Type="http://schemas.openxmlformats.org/officeDocument/2006/relationships/hyperlink" Target="http://ivo.garant.ru/document/redirect/57429839/1159" TargetMode="External"/><Relationship Id="rId20" Type="http://schemas.openxmlformats.org/officeDocument/2006/relationships/hyperlink" Target="http://ivo.garant.ru/document/redirect/12184522/54" TargetMode="External"/><Relationship Id="rId41" Type="http://schemas.openxmlformats.org/officeDocument/2006/relationships/hyperlink" Target="http://ivo.garant.ru/document/redirect/71574920/3" TargetMode="External"/><Relationship Id="rId62" Type="http://schemas.openxmlformats.org/officeDocument/2006/relationships/hyperlink" Target="http://ivo.garant.ru/document/redirect/71388648/1" TargetMode="External"/><Relationship Id="rId83" Type="http://schemas.openxmlformats.org/officeDocument/2006/relationships/hyperlink" Target="http://ivo.garant.ru/document/redirect/71574920/3" TargetMode="External"/><Relationship Id="rId179" Type="http://schemas.openxmlformats.org/officeDocument/2006/relationships/hyperlink" Target="http://ivo.garant.ru/document/redirect/12154874/5" TargetMode="External"/><Relationship Id="rId365" Type="http://schemas.openxmlformats.org/officeDocument/2006/relationships/hyperlink" Target="http://ivo.garant.ru/document/redirect/71129192/6029" TargetMode="External"/><Relationship Id="rId386" Type="http://schemas.openxmlformats.org/officeDocument/2006/relationships/hyperlink" Target="http://ivo.garant.ru/document/redirect/57420313/11792" TargetMode="External"/><Relationship Id="rId190" Type="http://schemas.openxmlformats.org/officeDocument/2006/relationships/hyperlink" Target="http://ivo.garant.ru/document/redirect/72226476/1007" TargetMode="External"/><Relationship Id="rId204" Type="http://schemas.openxmlformats.org/officeDocument/2006/relationships/hyperlink" Target="http://ivo.garant.ru/document/redirect/77662616/1591" TargetMode="External"/><Relationship Id="rId225" Type="http://schemas.openxmlformats.org/officeDocument/2006/relationships/hyperlink" Target="http://ivo.garant.ru/document/redirect/72226476/1009" TargetMode="External"/><Relationship Id="rId246" Type="http://schemas.openxmlformats.org/officeDocument/2006/relationships/hyperlink" Target="http://ivo.garant.ru/document/redirect/72226476/1011" TargetMode="External"/><Relationship Id="rId267" Type="http://schemas.openxmlformats.org/officeDocument/2006/relationships/hyperlink" Target="http://ivo.garant.ru/document/redirect/71129192/3414" TargetMode="External"/><Relationship Id="rId288" Type="http://schemas.openxmlformats.org/officeDocument/2006/relationships/hyperlink" Target="http://ivo.garant.ru/document/redirect/71872636/1113" TargetMode="External"/><Relationship Id="rId411" Type="http://schemas.openxmlformats.org/officeDocument/2006/relationships/hyperlink" Target="http://ivo.garant.ru/document/redirect/72226476/1013" TargetMode="External"/><Relationship Id="rId432" Type="http://schemas.openxmlformats.org/officeDocument/2006/relationships/hyperlink" Target="http://ivo.garant.ru/document/redirect/71129192/2213" TargetMode="External"/><Relationship Id="rId453" Type="http://schemas.openxmlformats.org/officeDocument/2006/relationships/hyperlink" Target="http://ivo.garant.ru/document/redirect/71129192/60213" TargetMode="External"/><Relationship Id="rId106" Type="http://schemas.openxmlformats.org/officeDocument/2006/relationships/hyperlink" Target="http://ivo.garant.ru/document/redirect/71129193/0" TargetMode="External"/><Relationship Id="rId127" Type="http://schemas.openxmlformats.org/officeDocument/2006/relationships/hyperlink" Target="http://ivo.garant.ru/document/redirect/72226476/1004" TargetMode="External"/><Relationship Id="rId313" Type="http://schemas.openxmlformats.org/officeDocument/2006/relationships/hyperlink" Target="http://ivo.garant.ru/document/redirect/71129192/2802" TargetMode="External"/><Relationship Id="rId10" Type="http://schemas.openxmlformats.org/officeDocument/2006/relationships/hyperlink" Target="http://ivo.garant.ru/document/redirect/71129192/6107" TargetMode="External"/><Relationship Id="rId31" Type="http://schemas.openxmlformats.org/officeDocument/2006/relationships/hyperlink" Target="http://ivo.garant.ru/document/redirect/71129192/7031" TargetMode="External"/><Relationship Id="rId52" Type="http://schemas.openxmlformats.org/officeDocument/2006/relationships/hyperlink" Target="http://ivo.garant.ru/document/redirect/71129192/4115" TargetMode="External"/><Relationship Id="rId73" Type="http://schemas.openxmlformats.org/officeDocument/2006/relationships/hyperlink" Target="http://ivo.garant.ru/document/redirect/71574920/3" TargetMode="External"/><Relationship Id="rId94" Type="http://schemas.openxmlformats.org/officeDocument/2006/relationships/hyperlink" Target="http://ivo.garant.ru/document/redirect/71574920/11132" TargetMode="External"/><Relationship Id="rId148" Type="http://schemas.openxmlformats.org/officeDocument/2006/relationships/hyperlink" Target="http://ivo.garant.ru/document/redirect/77679566/1034" TargetMode="External"/><Relationship Id="rId169" Type="http://schemas.openxmlformats.org/officeDocument/2006/relationships/hyperlink" Target="http://ivo.garant.ru/document/redirect/57420313/13632" TargetMode="External"/><Relationship Id="rId334" Type="http://schemas.openxmlformats.org/officeDocument/2006/relationships/hyperlink" Target="http://ivo.garant.ru/document/redirect/71776662/100118" TargetMode="External"/><Relationship Id="rId355" Type="http://schemas.openxmlformats.org/officeDocument/2006/relationships/hyperlink" Target="http://ivo.garant.ru/document/redirect/12138154/0" TargetMode="External"/><Relationship Id="rId376" Type="http://schemas.openxmlformats.org/officeDocument/2006/relationships/hyperlink" Target="http://ivo.garant.ru/document/redirect/12001341/0" TargetMode="External"/><Relationship Id="rId397" Type="http://schemas.openxmlformats.org/officeDocument/2006/relationships/hyperlink" Target="http://ivo.garant.ru/document/redirect/71776662/100122" TargetMode="External"/><Relationship Id="rId4" Type="http://schemas.openxmlformats.org/officeDocument/2006/relationships/settings" Target="settings.xml"/><Relationship Id="rId180" Type="http://schemas.openxmlformats.org/officeDocument/2006/relationships/hyperlink" Target="http://ivo.garant.ru/document/redirect/71129193/0" TargetMode="External"/><Relationship Id="rId215" Type="http://schemas.openxmlformats.org/officeDocument/2006/relationships/hyperlink" Target="http://ivo.garant.ru/document/redirect/77675778/1063" TargetMode="External"/><Relationship Id="rId236" Type="http://schemas.openxmlformats.org/officeDocument/2006/relationships/hyperlink" Target="http://ivo.garant.ru/document/redirect/57420313/1794" TargetMode="External"/><Relationship Id="rId257" Type="http://schemas.openxmlformats.org/officeDocument/2006/relationships/hyperlink" Target="http://ivo.garant.ru/document/redirect/71872636/1113" TargetMode="External"/><Relationship Id="rId278" Type="http://schemas.openxmlformats.org/officeDocument/2006/relationships/hyperlink" Target="http://ivo.garant.ru/document/redirect/71129192/6029" TargetMode="External"/><Relationship Id="rId401" Type="http://schemas.openxmlformats.org/officeDocument/2006/relationships/hyperlink" Target="http://ivo.garant.ru/document/redirect/72052656/3" TargetMode="External"/><Relationship Id="rId422" Type="http://schemas.openxmlformats.org/officeDocument/2006/relationships/hyperlink" Target="http://ivo.garant.ru/document/redirect/71129192/6026" TargetMode="External"/><Relationship Id="rId443" Type="http://schemas.openxmlformats.org/officeDocument/2006/relationships/hyperlink" Target="http://ivo.garant.ru/document/redirect/71129192/60216" TargetMode="External"/><Relationship Id="rId464" Type="http://schemas.openxmlformats.org/officeDocument/2006/relationships/hyperlink" Target="http://ivo.garant.ru/document/redirect/71129192/6028" TargetMode="External"/><Relationship Id="rId303" Type="http://schemas.openxmlformats.org/officeDocument/2006/relationships/hyperlink" Target="http://ivo.garant.ru/document/redirect/71940272/1004" TargetMode="External"/><Relationship Id="rId42" Type="http://schemas.openxmlformats.org/officeDocument/2006/relationships/hyperlink" Target="http://ivo.garant.ru/document/redirect/71574920/3" TargetMode="External"/><Relationship Id="rId84" Type="http://schemas.openxmlformats.org/officeDocument/2006/relationships/hyperlink" Target="http://ivo.garant.ru/document/redirect/57420313/12613" TargetMode="External"/><Relationship Id="rId138" Type="http://schemas.openxmlformats.org/officeDocument/2006/relationships/hyperlink" Target="http://ivo.garant.ru/document/redirect/57420313/13213" TargetMode="External"/><Relationship Id="rId345" Type="http://schemas.openxmlformats.org/officeDocument/2006/relationships/hyperlink" Target="http://ivo.garant.ru/document/redirect/71872636/1116" TargetMode="External"/><Relationship Id="rId387" Type="http://schemas.openxmlformats.org/officeDocument/2006/relationships/hyperlink" Target="http://ivo.garant.ru/document/redirect/71129192/26" TargetMode="External"/><Relationship Id="rId191" Type="http://schemas.openxmlformats.org/officeDocument/2006/relationships/hyperlink" Target="http://ivo.garant.ru/document/redirect/77679566/1045" TargetMode="External"/><Relationship Id="rId205" Type="http://schemas.openxmlformats.org/officeDocument/2006/relationships/hyperlink" Target="http://ivo.garant.ru/document/redirect/71574920/3" TargetMode="External"/><Relationship Id="rId247" Type="http://schemas.openxmlformats.org/officeDocument/2006/relationships/hyperlink" Target="http://ivo.garant.ru/document/redirect/77679566/1082" TargetMode="External"/><Relationship Id="rId412" Type="http://schemas.openxmlformats.org/officeDocument/2006/relationships/hyperlink" Target="http://ivo.garant.ru/document/redirect/72226476/1017" TargetMode="External"/><Relationship Id="rId107" Type="http://schemas.openxmlformats.org/officeDocument/2006/relationships/hyperlink" Target="http://ivo.garant.ru/document/redirect/71574920/3" TargetMode="External"/><Relationship Id="rId289" Type="http://schemas.openxmlformats.org/officeDocument/2006/relationships/hyperlink" Target="http://ivo.garant.ru/document/redirect/71129192/60" TargetMode="External"/><Relationship Id="rId454" Type="http://schemas.openxmlformats.org/officeDocument/2006/relationships/hyperlink" Target="http://ivo.garant.ru/document/redirect/71129192/60215" TargetMode="External"/><Relationship Id="rId11" Type="http://schemas.openxmlformats.org/officeDocument/2006/relationships/hyperlink" Target="http://ivo.garant.ru/document/redirect/12160901/1001" TargetMode="External"/><Relationship Id="rId53" Type="http://schemas.openxmlformats.org/officeDocument/2006/relationships/hyperlink" Target="http://ivo.garant.ru/document/redirect/71574920/1172" TargetMode="External"/><Relationship Id="rId149" Type="http://schemas.openxmlformats.org/officeDocument/2006/relationships/hyperlink" Target="http://ivo.garant.ru/document/redirect/71872636/1016" TargetMode="External"/><Relationship Id="rId314" Type="http://schemas.openxmlformats.org/officeDocument/2006/relationships/hyperlink" Target="http://ivo.garant.ru/document/redirect/71940272/1006" TargetMode="External"/><Relationship Id="rId356" Type="http://schemas.openxmlformats.org/officeDocument/2006/relationships/hyperlink" Target="http://ivo.garant.ru/document/redirect/12138154/1409" TargetMode="External"/><Relationship Id="rId398" Type="http://schemas.openxmlformats.org/officeDocument/2006/relationships/hyperlink" Target="http://ivo.garant.ru/document/redirect/57429839/11813" TargetMode="External"/><Relationship Id="rId95" Type="http://schemas.openxmlformats.org/officeDocument/2006/relationships/hyperlink" Target="http://ivo.garant.ru/document/redirect/57420313/1277" TargetMode="External"/><Relationship Id="rId160" Type="http://schemas.openxmlformats.org/officeDocument/2006/relationships/hyperlink" Target="http://ivo.garant.ru/document/redirect/12138291/16" TargetMode="External"/><Relationship Id="rId216" Type="http://schemas.openxmlformats.org/officeDocument/2006/relationships/hyperlink" Target="http://ivo.garant.ru/document/redirect/71976418/0" TargetMode="External"/><Relationship Id="rId423" Type="http://schemas.openxmlformats.org/officeDocument/2006/relationships/hyperlink" Target="http://ivo.garant.ru/document/redirect/71129192/6106" TargetMode="External"/><Relationship Id="rId258" Type="http://schemas.openxmlformats.org/officeDocument/2006/relationships/hyperlink" Target="http://ivo.garant.ru/document/redirect/71129192/3408" TargetMode="External"/><Relationship Id="rId465" Type="http://schemas.openxmlformats.org/officeDocument/2006/relationships/hyperlink" Target="http://ivo.garant.ru/document/redirect/3100000/0" TargetMode="External"/><Relationship Id="rId22" Type="http://schemas.openxmlformats.org/officeDocument/2006/relationships/hyperlink" Target="http://ivo.garant.ru/document/redirect/71776662/10011" TargetMode="External"/><Relationship Id="rId64" Type="http://schemas.openxmlformats.org/officeDocument/2006/relationships/hyperlink" Target="http://ivo.garant.ru/document/redirect/71388648/11" TargetMode="External"/><Relationship Id="rId118" Type="http://schemas.openxmlformats.org/officeDocument/2006/relationships/hyperlink" Target="http://ivo.garant.ru/document/redirect/70803770/1000" TargetMode="External"/><Relationship Id="rId325" Type="http://schemas.openxmlformats.org/officeDocument/2006/relationships/hyperlink" Target="http://ivo.garant.ru/document/redirect/12138267/30218" TargetMode="External"/><Relationship Id="rId367" Type="http://schemas.openxmlformats.org/officeDocument/2006/relationships/hyperlink" Target="http://ivo.garant.ru/document/redirect/71129192/6022" TargetMode="External"/><Relationship Id="rId171" Type="http://schemas.openxmlformats.org/officeDocument/2006/relationships/hyperlink" Target="http://ivo.garant.ru/document/redirect/71776662/10012" TargetMode="External"/><Relationship Id="rId227" Type="http://schemas.openxmlformats.org/officeDocument/2006/relationships/hyperlink" Target="http://ivo.garant.ru/document/redirect/72226476/1010" TargetMode="External"/><Relationship Id="rId269" Type="http://schemas.openxmlformats.org/officeDocument/2006/relationships/hyperlink" Target="http://ivo.garant.ru/document/redirect/71872636/1113" TargetMode="External"/><Relationship Id="rId434" Type="http://schemas.openxmlformats.org/officeDocument/2006/relationships/hyperlink" Target="http://ivo.garant.ru/document/redirect/71129192/6106" TargetMode="External"/><Relationship Id="rId33" Type="http://schemas.openxmlformats.org/officeDocument/2006/relationships/hyperlink" Target="http://ivo.garant.ru/document/redirect/71574920/3" TargetMode="External"/><Relationship Id="rId129" Type="http://schemas.openxmlformats.org/officeDocument/2006/relationships/hyperlink" Target="http://ivo.garant.ru/document/redirect/71129192/2405" TargetMode="External"/><Relationship Id="rId280" Type="http://schemas.openxmlformats.org/officeDocument/2006/relationships/hyperlink" Target="http://ivo.garant.ru/document/redirect/71129192/60212" TargetMode="External"/><Relationship Id="rId336" Type="http://schemas.openxmlformats.org/officeDocument/2006/relationships/hyperlink" Target="http://ivo.garant.ru/document/redirect/71872636/1115" TargetMode="External"/><Relationship Id="rId75" Type="http://schemas.openxmlformats.org/officeDocument/2006/relationships/hyperlink" Target="http://ivo.garant.ru/document/redirect/71574920/3" TargetMode="External"/><Relationship Id="rId140" Type="http://schemas.openxmlformats.org/officeDocument/2006/relationships/hyperlink" Target="http://ivo.garant.ru/document/redirect/71129193/0" TargetMode="External"/><Relationship Id="rId182" Type="http://schemas.openxmlformats.org/officeDocument/2006/relationships/hyperlink" Target="http://ivo.garant.ru/document/redirect/71129193/0" TargetMode="External"/><Relationship Id="rId378" Type="http://schemas.openxmlformats.org/officeDocument/2006/relationships/hyperlink" Target="http://ivo.garant.ru/document/redirect/57420313/1177" TargetMode="External"/><Relationship Id="rId403" Type="http://schemas.openxmlformats.org/officeDocument/2006/relationships/hyperlink" Target="http://ivo.garant.ru/document/redirect/77662616/182137" TargetMode="External"/><Relationship Id="rId6" Type="http://schemas.openxmlformats.org/officeDocument/2006/relationships/footnotes" Target="footnotes.xml"/><Relationship Id="rId238" Type="http://schemas.openxmlformats.org/officeDocument/2006/relationships/hyperlink" Target="http://ivo.garant.ru/document/redirect/57420313/1796" TargetMode="External"/><Relationship Id="rId445" Type="http://schemas.openxmlformats.org/officeDocument/2006/relationships/hyperlink" Target="http://ivo.garant.ru/document/redirect/71129192/2213" TargetMode="External"/><Relationship Id="rId291" Type="http://schemas.openxmlformats.org/officeDocument/2006/relationships/hyperlink" Target="http://ivo.garant.ru/document/redirect/12124624/2" TargetMode="External"/><Relationship Id="rId305" Type="http://schemas.openxmlformats.org/officeDocument/2006/relationships/hyperlink" Target="http://ivo.garant.ru/document/redirect/77666564/1105" TargetMode="External"/><Relationship Id="rId347" Type="http://schemas.openxmlformats.org/officeDocument/2006/relationships/hyperlink" Target="http://ivo.garant.ru/document/redirect/12138154/1405" TargetMode="External"/><Relationship Id="rId44" Type="http://schemas.openxmlformats.org/officeDocument/2006/relationships/hyperlink" Target="http://ivo.garant.ru/document/redirect/77662616/1022" TargetMode="External"/><Relationship Id="rId86" Type="http://schemas.openxmlformats.org/officeDocument/2006/relationships/hyperlink" Target="http://ivo.garant.ru/document/redirect/57420313/12617" TargetMode="External"/><Relationship Id="rId151" Type="http://schemas.openxmlformats.org/officeDocument/2006/relationships/hyperlink" Target="http://ivo.garant.ru/document/redirect/71129192/2405" TargetMode="External"/><Relationship Id="rId389" Type="http://schemas.openxmlformats.org/officeDocument/2006/relationships/hyperlink" Target="http://ivo.garant.ru/document/redirect/57401858/1203" TargetMode="External"/><Relationship Id="rId193" Type="http://schemas.openxmlformats.org/officeDocument/2006/relationships/hyperlink" Target="http://ivo.garant.ru/document/redirect/71776662/10013" TargetMode="External"/><Relationship Id="rId207" Type="http://schemas.openxmlformats.org/officeDocument/2006/relationships/hyperlink" Target="http://ivo.garant.ru/document/redirect/71776662/10019" TargetMode="External"/><Relationship Id="rId249" Type="http://schemas.openxmlformats.org/officeDocument/2006/relationships/hyperlink" Target="http://ivo.garant.ru/document/redirect/77679566/1083" TargetMode="External"/><Relationship Id="rId414" Type="http://schemas.openxmlformats.org/officeDocument/2006/relationships/hyperlink" Target="http://ivo.garant.ru/document/redirect/57429839/2000" TargetMode="External"/><Relationship Id="rId456" Type="http://schemas.openxmlformats.org/officeDocument/2006/relationships/hyperlink" Target="http://ivo.garant.ru/document/redirect/71129192/0" TargetMode="External"/><Relationship Id="rId13" Type="http://schemas.openxmlformats.org/officeDocument/2006/relationships/hyperlink" Target="http://ivo.garant.ru/document/redirect/12160901/0" TargetMode="External"/><Relationship Id="rId109" Type="http://schemas.openxmlformats.org/officeDocument/2006/relationships/hyperlink" Target="http://ivo.garant.ru/document/redirect/71574920/3" TargetMode="External"/><Relationship Id="rId260" Type="http://schemas.openxmlformats.org/officeDocument/2006/relationships/hyperlink" Target="http://ivo.garant.ru/document/redirect/71872636/1113" TargetMode="External"/><Relationship Id="rId316" Type="http://schemas.openxmlformats.org/officeDocument/2006/relationships/hyperlink" Target="http://ivo.garant.ru/document/redirect/71940272/1007" TargetMode="External"/><Relationship Id="rId55" Type="http://schemas.openxmlformats.org/officeDocument/2006/relationships/hyperlink" Target="http://ivo.garant.ru/document/redirect/12001341/0" TargetMode="External"/><Relationship Id="rId97" Type="http://schemas.openxmlformats.org/officeDocument/2006/relationships/hyperlink" Target="http://ivo.garant.ru/document/redirect/71129193/0" TargetMode="External"/><Relationship Id="rId120" Type="http://schemas.openxmlformats.org/officeDocument/2006/relationships/hyperlink" Target="http://ivo.garant.ru/document/redirect/71574920/1115" TargetMode="External"/><Relationship Id="rId358" Type="http://schemas.openxmlformats.org/officeDocument/2006/relationships/hyperlink" Target="http://ivo.garant.ru/document/redirect/71129192/3406" TargetMode="External"/><Relationship Id="rId162" Type="http://schemas.openxmlformats.org/officeDocument/2006/relationships/hyperlink" Target="http://ivo.garant.ru/document/redirect/71574920/3" TargetMode="External"/><Relationship Id="rId218" Type="http://schemas.openxmlformats.org/officeDocument/2006/relationships/hyperlink" Target="http://ivo.garant.ru/document/redirect/77662616/1591" TargetMode="External"/><Relationship Id="rId425" Type="http://schemas.openxmlformats.org/officeDocument/2006/relationships/hyperlink" Target="http://ivo.garant.ru/document/redirect/12127542/0" TargetMode="External"/><Relationship Id="rId467" Type="http://schemas.openxmlformats.org/officeDocument/2006/relationships/footer" Target="footer1.xml"/><Relationship Id="rId271" Type="http://schemas.openxmlformats.org/officeDocument/2006/relationships/hyperlink" Target="http://ivo.garant.ru/document/redirect/71129192/3415" TargetMode="External"/><Relationship Id="rId24" Type="http://schemas.openxmlformats.org/officeDocument/2006/relationships/hyperlink" Target="http://ivo.garant.ru/document/redirect/71574920/3" TargetMode="External"/><Relationship Id="rId66" Type="http://schemas.openxmlformats.org/officeDocument/2006/relationships/hyperlink" Target="http://ivo.garant.ru/document/redirect/71129192/6107" TargetMode="External"/><Relationship Id="rId131" Type="http://schemas.openxmlformats.org/officeDocument/2006/relationships/hyperlink" Target="http://ivo.garant.ru/document/redirect/71574920/3" TargetMode="External"/><Relationship Id="rId327" Type="http://schemas.openxmlformats.org/officeDocument/2006/relationships/hyperlink" Target="http://ivo.garant.ru/document/redirect/12138267/3011" TargetMode="External"/><Relationship Id="rId369" Type="http://schemas.openxmlformats.org/officeDocument/2006/relationships/hyperlink" Target="http://ivo.garant.ru/document/redirect/71129192/6025" TargetMode="External"/><Relationship Id="rId173" Type="http://schemas.openxmlformats.org/officeDocument/2006/relationships/hyperlink" Target="http://ivo.garant.ru/document/redirect/71574920/11192" TargetMode="External"/><Relationship Id="rId229" Type="http://schemas.openxmlformats.org/officeDocument/2006/relationships/hyperlink" Target="http://ivo.garant.ru/document/redirect/71574920/3" TargetMode="External"/><Relationship Id="rId380" Type="http://schemas.openxmlformats.org/officeDocument/2006/relationships/hyperlink" Target="http://ivo.garant.ru/document/redirect/12154874/0" TargetMode="External"/><Relationship Id="rId436" Type="http://schemas.openxmlformats.org/officeDocument/2006/relationships/hyperlink" Target="http://ivo.garant.ru/document/redirect/71129192/6029" TargetMode="External"/><Relationship Id="rId240" Type="http://schemas.openxmlformats.org/officeDocument/2006/relationships/hyperlink" Target="http://ivo.garant.ru/document/redirect/57420313/1804" TargetMode="External"/><Relationship Id="rId35" Type="http://schemas.openxmlformats.org/officeDocument/2006/relationships/hyperlink" Target="http://ivo.garant.ru/document/redirect/71574920/3" TargetMode="External"/><Relationship Id="rId77" Type="http://schemas.openxmlformats.org/officeDocument/2006/relationships/hyperlink" Target="http://ivo.garant.ru/document/redirect/71574920/3" TargetMode="External"/><Relationship Id="rId100" Type="http://schemas.openxmlformats.org/officeDocument/2006/relationships/hyperlink" Target="http://ivo.garant.ru/document/redirect/77679566/1028" TargetMode="External"/><Relationship Id="rId282" Type="http://schemas.openxmlformats.org/officeDocument/2006/relationships/hyperlink" Target="http://ivo.garant.ru/document/redirect/71129192/6023" TargetMode="External"/><Relationship Id="rId338" Type="http://schemas.openxmlformats.org/officeDocument/2006/relationships/hyperlink" Target="http://ivo.garant.ru/document/redirect/71129192/2802" TargetMode="External"/><Relationship Id="rId8" Type="http://schemas.openxmlformats.org/officeDocument/2006/relationships/hyperlink" Target="http://ivo.garant.ru/document/redirect/71129192/707" TargetMode="External"/><Relationship Id="rId142" Type="http://schemas.openxmlformats.org/officeDocument/2006/relationships/hyperlink" Target="http://ivo.garant.ru/document/redirect/71574920/1117" TargetMode="External"/><Relationship Id="rId184" Type="http://schemas.openxmlformats.org/officeDocument/2006/relationships/hyperlink" Target="http://ivo.garant.ru/document/redirect/57401858/1203" TargetMode="External"/><Relationship Id="rId391" Type="http://schemas.openxmlformats.org/officeDocument/2006/relationships/hyperlink" Target="http://ivo.garant.ru/document/redirect/71776662/100122" TargetMode="External"/><Relationship Id="rId405" Type="http://schemas.openxmlformats.org/officeDocument/2006/relationships/hyperlink" Target="http://ivo.garant.ru/document/redirect/72226476/1013" TargetMode="External"/><Relationship Id="rId447" Type="http://schemas.openxmlformats.org/officeDocument/2006/relationships/hyperlink" Target="http://ivo.garant.ru/document/redirect/71129192/60214" TargetMode="External"/><Relationship Id="rId251" Type="http://schemas.openxmlformats.org/officeDocument/2006/relationships/hyperlink" Target="http://ivo.garant.ru/document/redirect/12124624/3937" TargetMode="External"/><Relationship Id="rId46" Type="http://schemas.openxmlformats.org/officeDocument/2006/relationships/hyperlink" Target="http://ivo.garant.ru/document/redirect/72226476/1002" TargetMode="External"/><Relationship Id="rId293" Type="http://schemas.openxmlformats.org/officeDocument/2006/relationships/hyperlink" Target="http://ivo.garant.ru/document/redirect/71940272/1002" TargetMode="External"/><Relationship Id="rId307" Type="http://schemas.openxmlformats.org/officeDocument/2006/relationships/hyperlink" Target="http://ivo.garant.ru/document/redirect/71776662/100115" TargetMode="External"/><Relationship Id="rId349" Type="http://schemas.openxmlformats.org/officeDocument/2006/relationships/hyperlink" Target="http://ivo.garant.ru/document/redirect/71129192/6025" TargetMode="External"/><Relationship Id="rId88" Type="http://schemas.openxmlformats.org/officeDocument/2006/relationships/hyperlink" Target="http://ivo.garant.ru/document/redirect/71574920/3" TargetMode="External"/><Relationship Id="rId111" Type="http://schemas.openxmlformats.org/officeDocument/2006/relationships/hyperlink" Target="http://ivo.garant.ru/document/redirect/71574920/3" TargetMode="External"/><Relationship Id="rId153" Type="http://schemas.openxmlformats.org/officeDocument/2006/relationships/hyperlink" Target="http://ivo.garant.ru/document/redirect/71574920/3" TargetMode="External"/><Relationship Id="rId195" Type="http://schemas.openxmlformats.org/officeDocument/2006/relationships/hyperlink" Target="http://ivo.garant.ru/document/redirect/71872636/1017" TargetMode="External"/><Relationship Id="rId209" Type="http://schemas.openxmlformats.org/officeDocument/2006/relationships/hyperlink" Target="http://ivo.garant.ru/document/redirect/71940272/1001" TargetMode="External"/><Relationship Id="rId360" Type="http://schemas.openxmlformats.org/officeDocument/2006/relationships/hyperlink" Target="http://ivo.garant.ru/document/redirect/72005498/11002" TargetMode="External"/><Relationship Id="rId416" Type="http://schemas.openxmlformats.org/officeDocument/2006/relationships/hyperlink" Target="http://ivo.garant.ru/document/redirect/71776662/1003" TargetMode="External"/><Relationship Id="rId220" Type="http://schemas.openxmlformats.org/officeDocument/2006/relationships/hyperlink" Target="http://ivo.garant.ru/document/redirect/57420313/1066" TargetMode="External"/><Relationship Id="rId458" Type="http://schemas.openxmlformats.org/officeDocument/2006/relationships/hyperlink" Target="http://ivo.garant.ru/document/redirect/71129192/60216" TargetMode="External"/><Relationship Id="rId15" Type="http://schemas.openxmlformats.org/officeDocument/2006/relationships/hyperlink" Target="http://ivo.garant.ru/document/redirect/77679566/10013" TargetMode="External"/><Relationship Id="rId57" Type="http://schemas.openxmlformats.org/officeDocument/2006/relationships/hyperlink" Target="http://ivo.garant.ru/document/redirect/71872636/1121" TargetMode="External"/><Relationship Id="rId262" Type="http://schemas.openxmlformats.org/officeDocument/2006/relationships/hyperlink" Target="http://ivo.garant.ru/document/redirect/71129192/3412" TargetMode="External"/><Relationship Id="rId318" Type="http://schemas.openxmlformats.org/officeDocument/2006/relationships/hyperlink" Target="http://ivo.garant.ru/document/redirect/71129192/502" TargetMode="External"/><Relationship Id="rId99" Type="http://schemas.openxmlformats.org/officeDocument/2006/relationships/hyperlink" Target="http://ivo.garant.ru/document/redirect/72226476/1003" TargetMode="External"/><Relationship Id="rId122" Type="http://schemas.openxmlformats.org/officeDocument/2006/relationships/hyperlink" Target="http://ivo.garant.ru/document/redirect/71574920/1115" TargetMode="External"/><Relationship Id="rId164" Type="http://schemas.openxmlformats.org/officeDocument/2006/relationships/hyperlink" Target="http://ivo.garant.ru/document/redirect/71574920/3" TargetMode="External"/><Relationship Id="rId371" Type="http://schemas.openxmlformats.org/officeDocument/2006/relationships/hyperlink" Target="http://ivo.garant.ru/document/redirect/71129192/60213" TargetMode="External"/><Relationship Id="rId427" Type="http://schemas.openxmlformats.org/officeDocument/2006/relationships/hyperlink" Target="http://ivo.garant.ru/document/redirect/71129192/6024" TargetMode="External"/><Relationship Id="rId469" Type="http://schemas.openxmlformats.org/officeDocument/2006/relationships/theme" Target="theme/theme1.xml"/><Relationship Id="rId26" Type="http://schemas.openxmlformats.org/officeDocument/2006/relationships/hyperlink" Target="http://ivo.garant.ru/document/redirect/71872636/1011" TargetMode="External"/><Relationship Id="rId231" Type="http://schemas.openxmlformats.org/officeDocument/2006/relationships/hyperlink" Target="http://ivo.garant.ru/document/redirect/71574920/3" TargetMode="External"/><Relationship Id="rId273" Type="http://schemas.openxmlformats.org/officeDocument/2006/relationships/hyperlink" Target="http://ivo.garant.ru/document/redirect/71129192/3415" TargetMode="External"/><Relationship Id="rId329" Type="http://schemas.openxmlformats.org/officeDocument/2006/relationships/hyperlink" Target="http://ivo.garant.ru/document/redirect/12138267/30212" TargetMode="External"/><Relationship Id="rId68" Type="http://schemas.openxmlformats.org/officeDocument/2006/relationships/hyperlink" Target="http://ivo.garant.ru/document/redirect/71129192/6027" TargetMode="External"/><Relationship Id="rId133" Type="http://schemas.openxmlformats.org/officeDocument/2006/relationships/hyperlink" Target="http://ivo.garant.ru/document/redirect/12154874/5" TargetMode="External"/><Relationship Id="rId175" Type="http://schemas.openxmlformats.org/officeDocument/2006/relationships/hyperlink" Target="http://ivo.garant.ru/document/redirect/12001341/0" TargetMode="External"/><Relationship Id="rId340" Type="http://schemas.openxmlformats.org/officeDocument/2006/relationships/hyperlink" Target="http://ivo.garant.ru/document/redirect/57420313/1156" TargetMode="External"/><Relationship Id="rId200" Type="http://schemas.openxmlformats.org/officeDocument/2006/relationships/hyperlink" Target="http://ivo.garant.ru/document/redirect/77662616/1050" TargetMode="External"/><Relationship Id="rId382" Type="http://schemas.openxmlformats.org/officeDocument/2006/relationships/hyperlink" Target="http://ivo.garant.ru/document/redirect/12001341/0" TargetMode="External"/><Relationship Id="rId438" Type="http://schemas.openxmlformats.org/officeDocument/2006/relationships/hyperlink" Target="http://ivo.garant.ru/document/redirect/71129192/6029" TargetMode="External"/><Relationship Id="rId242" Type="http://schemas.openxmlformats.org/officeDocument/2006/relationships/hyperlink" Target="http://ivo.garant.ru/document/redirect/57420313/1806" TargetMode="External"/><Relationship Id="rId284" Type="http://schemas.openxmlformats.org/officeDocument/2006/relationships/hyperlink" Target="http://ivo.garant.ru/document/redirect/71129192/6025" TargetMode="External"/><Relationship Id="rId37" Type="http://schemas.openxmlformats.org/officeDocument/2006/relationships/hyperlink" Target="http://ivo.garant.ru/document/redirect/12154874/0" TargetMode="External"/><Relationship Id="rId79" Type="http://schemas.openxmlformats.org/officeDocument/2006/relationships/hyperlink" Target="http://ivo.garant.ru/document/redirect/12154874/5" TargetMode="External"/><Relationship Id="rId102" Type="http://schemas.openxmlformats.org/officeDocument/2006/relationships/hyperlink" Target="http://ivo.garant.ru/document/redirect/71129192/804" TargetMode="External"/><Relationship Id="rId144" Type="http://schemas.openxmlformats.org/officeDocument/2006/relationships/hyperlink" Target="http://ivo.garant.ru/document/redirect/12001341/0" TargetMode="External"/><Relationship Id="rId90" Type="http://schemas.openxmlformats.org/officeDocument/2006/relationships/hyperlink" Target="http://ivo.garant.ru/document/redirect/71872636/1015" TargetMode="External"/><Relationship Id="rId186" Type="http://schemas.openxmlformats.org/officeDocument/2006/relationships/hyperlink" Target="http://ivo.garant.ru/document/redirect/71129193/0" TargetMode="External"/><Relationship Id="rId351" Type="http://schemas.openxmlformats.org/officeDocument/2006/relationships/hyperlink" Target="http://ivo.garant.ru/document/redirect/71129192/6025" TargetMode="External"/><Relationship Id="rId393" Type="http://schemas.openxmlformats.org/officeDocument/2006/relationships/hyperlink" Target="http://ivo.garant.ru/document/redirect/57407604/7028" TargetMode="External"/><Relationship Id="rId407" Type="http://schemas.openxmlformats.org/officeDocument/2006/relationships/hyperlink" Target="http://ivo.garant.ru/document/redirect/72226476/1013" TargetMode="External"/><Relationship Id="rId449" Type="http://schemas.openxmlformats.org/officeDocument/2006/relationships/hyperlink" Target="http://ivo.garant.ru/document/redirect/71129192/6026" TargetMode="External"/><Relationship Id="rId211" Type="http://schemas.openxmlformats.org/officeDocument/2006/relationships/hyperlink" Target="http://ivo.garant.ru/document/redirect/71872636/1111" TargetMode="External"/><Relationship Id="rId253" Type="http://schemas.openxmlformats.org/officeDocument/2006/relationships/hyperlink" Target="http://ivo.garant.ru/document/redirect/71129192/4117" TargetMode="External"/><Relationship Id="rId295" Type="http://schemas.openxmlformats.org/officeDocument/2006/relationships/hyperlink" Target="http://ivo.garant.ru/document/redirect/57429839/1092" TargetMode="External"/><Relationship Id="rId309" Type="http://schemas.openxmlformats.org/officeDocument/2006/relationships/hyperlink" Target="http://ivo.garant.ru/document/redirect/71776662/100116" TargetMode="External"/><Relationship Id="rId460" Type="http://schemas.openxmlformats.org/officeDocument/2006/relationships/hyperlink" Target="http://ivo.garant.ru/document/redirect/71129192/6107" TargetMode="External"/><Relationship Id="rId48" Type="http://schemas.openxmlformats.org/officeDocument/2006/relationships/hyperlink" Target="http://ivo.garant.ru/document/redirect/12124624/2" TargetMode="External"/><Relationship Id="rId113" Type="http://schemas.openxmlformats.org/officeDocument/2006/relationships/hyperlink" Target="http://ivo.garant.ru/document/redirect/71574920/3" TargetMode="External"/><Relationship Id="rId320" Type="http://schemas.openxmlformats.org/officeDocument/2006/relationships/hyperlink" Target="http://ivo.garant.ru/document/redirect/57420313/1607" TargetMode="External"/><Relationship Id="rId155" Type="http://schemas.openxmlformats.org/officeDocument/2006/relationships/hyperlink" Target="http://ivo.garant.ru/document/redirect/12154874/5" TargetMode="External"/><Relationship Id="rId197" Type="http://schemas.openxmlformats.org/officeDocument/2006/relationships/hyperlink" Target="http://ivo.garant.ru/document/redirect/316014/0" TargetMode="External"/><Relationship Id="rId362" Type="http://schemas.openxmlformats.org/officeDocument/2006/relationships/hyperlink" Target="http://ivo.garant.ru/document/redirect/71872636/1116" TargetMode="External"/><Relationship Id="rId418" Type="http://schemas.openxmlformats.org/officeDocument/2006/relationships/hyperlink" Target="http://ivo.garant.ru/document/redirect/12184522/21" TargetMode="External"/><Relationship Id="rId222" Type="http://schemas.openxmlformats.org/officeDocument/2006/relationships/hyperlink" Target="http://ivo.garant.ru/document/redirect/57420313/1069" TargetMode="External"/><Relationship Id="rId264" Type="http://schemas.openxmlformats.org/officeDocument/2006/relationships/hyperlink" Target="http://ivo.garant.ru/document/redirect/71129192/3413" TargetMode="External"/><Relationship Id="rId17" Type="http://schemas.openxmlformats.org/officeDocument/2006/relationships/hyperlink" Target="http://ivo.garant.ru/document/redirect/71129192/604" TargetMode="External"/><Relationship Id="rId59" Type="http://schemas.openxmlformats.org/officeDocument/2006/relationships/hyperlink" Target="http://ivo.garant.ru/document/redirect/71129193/0" TargetMode="External"/><Relationship Id="rId124" Type="http://schemas.openxmlformats.org/officeDocument/2006/relationships/hyperlink" Target="http://ivo.garant.ru/document/redirect/12001341/0" TargetMode="External"/><Relationship Id="rId70" Type="http://schemas.openxmlformats.org/officeDocument/2006/relationships/hyperlink" Target="http://ivo.garant.ru/document/redirect/71129192/60214" TargetMode="External"/><Relationship Id="rId166" Type="http://schemas.openxmlformats.org/officeDocument/2006/relationships/hyperlink" Target="http://ivo.garant.ru/document/redirect/71574920/3" TargetMode="External"/><Relationship Id="rId331" Type="http://schemas.openxmlformats.org/officeDocument/2006/relationships/hyperlink" Target="http://ivo.garant.ru/document/redirect/3100000/0" TargetMode="External"/><Relationship Id="rId373" Type="http://schemas.openxmlformats.org/officeDocument/2006/relationships/hyperlink" Target="http://ivo.garant.ru/document/redirect/71129192/60213" TargetMode="External"/><Relationship Id="rId429" Type="http://schemas.openxmlformats.org/officeDocument/2006/relationships/hyperlink" Target="http://ivo.garant.ru/document/redirect/71129192/6106" TargetMode="External"/><Relationship Id="rId1" Type="http://schemas.openxmlformats.org/officeDocument/2006/relationships/numbering" Target="numbering.xml"/><Relationship Id="rId233" Type="http://schemas.openxmlformats.org/officeDocument/2006/relationships/hyperlink" Target="http://ivo.garant.ru/document/redirect/71574920/3" TargetMode="External"/><Relationship Id="rId440" Type="http://schemas.openxmlformats.org/officeDocument/2006/relationships/hyperlink" Target="http://ivo.garant.ru/document/redirect/71129192/6026" TargetMode="External"/><Relationship Id="rId28" Type="http://schemas.openxmlformats.org/officeDocument/2006/relationships/hyperlink" Target="http://ivo.garant.ru/document/redirect/71129192/60211" TargetMode="External"/><Relationship Id="rId275" Type="http://schemas.openxmlformats.org/officeDocument/2006/relationships/hyperlink" Target="http://ivo.garant.ru/document/redirect/71129192/6023" TargetMode="External"/><Relationship Id="rId300" Type="http://schemas.openxmlformats.org/officeDocument/2006/relationships/hyperlink" Target="http://ivo.garant.ru/document/redirect/12138267/18" TargetMode="External"/><Relationship Id="rId81" Type="http://schemas.openxmlformats.org/officeDocument/2006/relationships/hyperlink" Target="http://ivo.garant.ru/document/redirect/71574920/3" TargetMode="External"/><Relationship Id="rId135" Type="http://schemas.openxmlformats.org/officeDocument/2006/relationships/hyperlink" Target="http://ivo.garant.ru/document/redirect/71574920/3" TargetMode="External"/><Relationship Id="rId177" Type="http://schemas.openxmlformats.org/officeDocument/2006/relationships/hyperlink" Target="http://ivo.garant.ru/document/redirect/71129193/0" TargetMode="External"/><Relationship Id="rId342" Type="http://schemas.openxmlformats.org/officeDocument/2006/relationships/hyperlink" Target="http://ivo.garant.ru/document/redirect/57420313/1157" TargetMode="External"/><Relationship Id="rId384" Type="http://schemas.openxmlformats.org/officeDocument/2006/relationships/hyperlink" Target="http://ivo.garant.ru/document/redirect/57420313/11791" TargetMode="External"/><Relationship Id="rId202" Type="http://schemas.openxmlformats.org/officeDocument/2006/relationships/hyperlink" Target="http://ivo.garant.ru/document/redirect/57429839/1058" TargetMode="External"/><Relationship Id="rId244" Type="http://schemas.openxmlformats.org/officeDocument/2006/relationships/hyperlink" Target="http://ivo.garant.ru/document/redirect/71574920/3" TargetMode="External"/><Relationship Id="rId39" Type="http://schemas.openxmlformats.org/officeDocument/2006/relationships/hyperlink" Target="http://ivo.garant.ru/document/redirect/71574920/3" TargetMode="External"/><Relationship Id="rId286" Type="http://schemas.openxmlformats.org/officeDocument/2006/relationships/hyperlink" Target="http://ivo.garant.ru/document/redirect/71129192/60212" TargetMode="External"/><Relationship Id="rId451" Type="http://schemas.openxmlformats.org/officeDocument/2006/relationships/hyperlink" Target="http://ivo.garant.ru/document/redirect/71129192/6106" TargetMode="External"/><Relationship Id="rId50" Type="http://schemas.openxmlformats.org/officeDocument/2006/relationships/hyperlink" Target="http://ivo.garant.ru/document/redirect/12138291/5" TargetMode="External"/><Relationship Id="rId104" Type="http://schemas.openxmlformats.org/officeDocument/2006/relationships/hyperlink" Target="http://ivo.garant.ru/document/redirect/57420313/1294" TargetMode="External"/><Relationship Id="rId146" Type="http://schemas.openxmlformats.org/officeDocument/2006/relationships/hyperlink" Target="http://ivo.garant.ru/document/redirect/71129193/0" TargetMode="External"/><Relationship Id="rId188" Type="http://schemas.openxmlformats.org/officeDocument/2006/relationships/hyperlink" Target="http://ivo.garant.ru/document/redirect/72226476/1006" TargetMode="External"/><Relationship Id="rId311" Type="http://schemas.openxmlformats.org/officeDocument/2006/relationships/hyperlink" Target="http://ivo.garant.ru/document/redirect/71776662/100117" TargetMode="External"/><Relationship Id="rId353" Type="http://schemas.openxmlformats.org/officeDocument/2006/relationships/hyperlink" Target="http://ivo.garant.ru/document/redirect/12138154/1405" TargetMode="External"/><Relationship Id="rId395" Type="http://schemas.openxmlformats.org/officeDocument/2006/relationships/hyperlink" Target="http://ivo.garant.ru/document/redirect/77671842/11812" TargetMode="External"/><Relationship Id="rId409" Type="http://schemas.openxmlformats.org/officeDocument/2006/relationships/hyperlink" Target="http://ivo.garant.ru/document/redirect/72226476/1013" TargetMode="External"/><Relationship Id="rId92" Type="http://schemas.openxmlformats.org/officeDocument/2006/relationships/hyperlink" Target="http://ivo.garant.ru/document/redirect/71574920/11132" TargetMode="External"/><Relationship Id="rId213" Type="http://schemas.openxmlformats.org/officeDocument/2006/relationships/hyperlink" Target="http://ivo.garant.ru/document/redirect/12125178/11501" TargetMode="External"/><Relationship Id="rId420" Type="http://schemas.openxmlformats.org/officeDocument/2006/relationships/hyperlink" Target="http://ivo.garant.ru/document/redirect/77662616/4000" TargetMode="External"/><Relationship Id="rId255" Type="http://schemas.openxmlformats.org/officeDocument/2006/relationships/hyperlink" Target="http://ivo.garant.ru/document/redirect/72226476/1015" TargetMode="External"/><Relationship Id="rId297" Type="http://schemas.openxmlformats.org/officeDocument/2006/relationships/hyperlink" Target="http://ivo.garant.ru/document/redirect/71129192/2802" TargetMode="External"/><Relationship Id="rId462" Type="http://schemas.openxmlformats.org/officeDocument/2006/relationships/hyperlink" Target="http://ivo.garant.ru/document/redirect/71129192/6024" TargetMode="External"/><Relationship Id="rId115" Type="http://schemas.openxmlformats.org/officeDocument/2006/relationships/hyperlink" Target="http://ivo.garant.ru/document/redirect/71574920/3" TargetMode="External"/><Relationship Id="rId157" Type="http://schemas.openxmlformats.org/officeDocument/2006/relationships/hyperlink" Target="http://ivo.garant.ru/document/redirect/71574920/3" TargetMode="External"/><Relationship Id="rId322" Type="http://schemas.openxmlformats.org/officeDocument/2006/relationships/hyperlink" Target="http://ivo.garant.ru/document/redirect/77675778/1132" TargetMode="External"/><Relationship Id="rId364" Type="http://schemas.openxmlformats.org/officeDocument/2006/relationships/hyperlink" Target="http://ivo.garant.ru/document/redirect/71129192/6024" TargetMode="External"/><Relationship Id="rId61" Type="http://schemas.openxmlformats.org/officeDocument/2006/relationships/hyperlink" Target="http://ivo.garant.ru/document/redirect/71388648/11" TargetMode="External"/><Relationship Id="rId199" Type="http://schemas.openxmlformats.org/officeDocument/2006/relationships/hyperlink" Target="http://ivo.garant.ru/document/redirect/71872636/10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91</Pages>
  <Words>55458</Words>
  <Characters>316115</Characters>
  <Application>Microsoft Office Word</Application>
  <DocSecurity>0</DocSecurity>
  <Lines>2634</Lines>
  <Paragraphs>741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370832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Лилия Радиковна Зайнагабдинова</cp:lastModifiedBy>
  <cp:revision>2</cp:revision>
  <dcterms:created xsi:type="dcterms:W3CDTF">2019-09-17T05:55:00Z</dcterms:created>
  <dcterms:modified xsi:type="dcterms:W3CDTF">2019-09-17T05:55:00Z</dcterms:modified>
</cp:coreProperties>
</file>